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2715" w14:textId="77777777" w:rsidR="000001FC" w:rsidRPr="000001FC" w:rsidRDefault="000001FC" w:rsidP="000001FC">
      <w:pPr>
        <w:jc w:val="center"/>
        <w:rPr>
          <w:rFonts w:cstheme="minorHAnsi"/>
          <w:b/>
          <w:color w:val="FF0000"/>
          <w:sz w:val="32"/>
          <w:szCs w:val="16"/>
        </w:rPr>
      </w:pPr>
      <w:r w:rsidRPr="000001FC">
        <w:rPr>
          <w:rFonts w:cstheme="minorHAnsi"/>
          <w:b/>
          <w:sz w:val="32"/>
        </w:rPr>
        <w:t>St Modwen’s Catholic Primary School</w:t>
      </w:r>
    </w:p>
    <w:p w14:paraId="2BF90315" w14:textId="3850B7D9" w:rsidR="000001FC" w:rsidRPr="000001FC" w:rsidRDefault="000001FC" w:rsidP="000001FC">
      <w:pPr>
        <w:spacing w:after="0" w:line="240" w:lineRule="auto"/>
        <w:ind w:left="-567" w:right="-613"/>
        <w:jc w:val="center"/>
        <w:rPr>
          <w:rFonts w:cstheme="minorHAnsi"/>
          <w:sz w:val="32"/>
          <w:szCs w:val="32"/>
        </w:rPr>
      </w:pPr>
      <w:r w:rsidRPr="000001FC">
        <w:rPr>
          <w:rFonts w:cstheme="minorHAnsi"/>
          <w:sz w:val="32"/>
          <w:szCs w:val="32"/>
        </w:rPr>
        <w:t xml:space="preserve">Admission Arrangements for the academic year </w:t>
      </w:r>
      <w:r w:rsidR="00AE1B1F">
        <w:rPr>
          <w:rFonts w:cstheme="minorHAnsi"/>
          <w:sz w:val="32"/>
          <w:szCs w:val="32"/>
        </w:rPr>
        <w:t>202</w:t>
      </w:r>
      <w:r w:rsidR="00D16C33">
        <w:rPr>
          <w:rFonts w:cstheme="minorHAnsi"/>
          <w:sz w:val="32"/>
          <w:szCs w:val="32"/>
        </w:rPr>
        <w:t>5</w:t>
      </w:r>
      <w:r w:rsidR="00D22470">
        <w:rPr>
          <w:rFonts w:cstheme="minorHAnsi"/>
          <w:sz w:val="32"/>
          <w:szCs w:val="32"/>
        </w:rPr>
        <w:t>-202</w:t>
      </w:r>
      <w:r w:rsidR="00D16C33">
        <w:rPr>
          <w:rFonts w:cstheme="minorHAnsi"/>
          <w:sz w:val="32"/>
          <w:szCs w:val="32"/>
        </w:rPr>
        <w:t>6</w:t>
      </w:r>
      <w:r w:rsidR="00D22470">
        <w:rPr>
          <w:rFonts w:cstheme="minorHAnsi"/>
          <w:sz w:val="32"/>
          <w:szCs w:val="32"/>
        </w:rPr>
        <w:t xml:space="preserve"> / 202</w:t>
      </w:r>
      <w:r w:rsidR="00D16C33">
        <w:rPr>
          <w:rFonts w:cstheme="minorHAnsi"/>
          <w:sz w:val="32"/>
          <w:szCs w:val="32"/>
        </w:rPr>
        <w:t>6</w:t>
      </w:r>
      <w:r w:rsidR="0055275B">
        <w:rPr>
          <w:rFonts w:cstheme="minorHAnsi"/>
          <w:sz w:val="32"/>
          <w:szCs w:val="32"/>
        </w:rPr>
        <w:t>-202</w:t>
      </w:r>
      <w:r w:rsidR="00D16C33">
        <w:rPr>
          <w:rFonts w:cstheme="minorHAnsi"/>
          <w:sz w:val="32"/>
          <w:szCs w:val="32"/>
        </w:rPr>
        <w:t>7</w:t>
      </w:r>
    </w:p>
    <w:p w14:paraId="33A33155" w14:textId="0FA27F2D" w:rsidR="000001FC" w:rsidRPr="000001FC" w:rsidRDefault="00E571D4" w:rsidP="00E571D4">
      <w:pPr>
        <w:tabs>
          <w:tab w:val="left" w:pos="9375"/>
        </w:tabs>
        <w:spacing w:after="0" w:line="240" w:lineRule="auto"/>
        <w:ind w:left="-567" w:right="-613"/>
        <w:rPr>
          <w:rFonts w:cstheme="minorHAnsi"/>
          <w:b/>
          <w:sz w:val="16"/>
          <w:szCs w:val="16"/>
          <w:u w:val="single"/>
        </w:rPr>
      </w:pPr>
      <w:r>
        <w:rPr>
          <w:rFonts w:cstheme="minorHAnsi"/>
          <w:b/>
          <w:sz w:val="16"/>
          <w:szCs w:val="16"/>
          <w:u w:val="single"/>
        </w:rPr>
        <w:tab/>
      </w:r>
    </w:p>
    <w:p w14:paraId="56BA0BE0" w14:textId="7C2F0A18" w:rsidR="00EC7F02" w:rsidRDefault="00EC7F02" w:rsidP="000001FC">
      <w:pPr>
        <w:spacing w:after="0" w:line="240" w:lineRule="auto"/>
        <w:ind w:left="-567" w:right="-613"/>
        <w:jc w:val="center"/>
        <w:rPr>
          <w:rFonts w:cstheme="minorHAnsi"/>
          <w:b/>
          <w:sz w:val="32"/>
          <w:szCs w:val="32"/>
          <w:u w:val="single"/>
        </w:rPr>
      </w:pPr>
      <w:r w:rsidRPr="000001FC">
        <w:rPr>
          <w:rFonts w:cstheme="minorHAnsi"/>
          <w:b/>
          <w:sz w:val="32"/>
          <w:szCs w:val="32"/>
          <w:u w:val="single"/>
        </w:rPr>
        <w:t>Supplementary Information Form</w:t>
      </w:r>
    </w:p>
    <w:p w14:paraId="2D46476E" w14:textId="77777777" w:rsidR="000001FC" w:rsidRPr="000001FC" w:rsidRDefault="000001FC" w:rsidP="000001FC">
      <w:pPr>
        <w:spacing w:after="0" w:line="240" w:lineRule="auto"/>
        <w:ind w:left="-567" w:right="-613"/>
        <w:jc w:val="center"/>
        <w:rPr>
          <w:rFonts w:cstheme="minorHAnsi"/>
          <w:b/>
          <w:sz w:val="32"/>
          <w:szCs w:val="32"/>
          <w:u w:val="single"/>
        </w:rPr>
      </w:pPr>
    </w:p>
    <w:p w14:paraId="3A66784D" w14:textId="77777777" w:rsidR="00EC7F02" w:rsidRPr="000001FC" w:rsidRDefault="00EC7F02" w:rsidP="00EC7F02">
      <w:pPr>
        <w:spacing w:after="0" w:line="240" w:lineRule="auto"/>
        <w:ind w:left="-567" w:right="-733"/>
        <w:jc w:val="both"/>
        <w:rPr>
          <w:rFonts w:cstheme="minorHAnsi"/>
        </w:rPr>
      </w:pPr>
      <w:r w:rsidRPr="000001FC">
        <w:rPr>
          <w:rFonts w:cstheme="minorHAnsi"/>
        </w:rPr>
        <w:t>The ethos of this school is Catholic.  The school was founded by the Catholic Church to provide education for children of Catholic families.  Whenever there are more applications than places available, priority will be given to Catholic children in accordance with the oversubscription criteria listed in the school’s published admission policy.  The school is conducted by its governing body as part of the Catholic Church in accordance with its Trust Deed and Instrument of Government and seeks at all times to be a witness to Our Lord Jesus Christ.  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application who is not Catholic to apply for and be admitted to a place at the school in accordance with the admission arrangements.</w:t>
      </w:r>
    </w:p>
    <w:p w14:paraId="0821F958" w14:textId="77777777" w:rsidR="00EC7F02" w:rsidRPr="000001FC" w:rsidRDefault="00EC7F02" w:rsidP="00EC7F02">
      <w:pPr>
        <w:spacing w:after="0" w:line="240" w:lineRule="auto"/>
        <w:ind w:left="-567" w:right="-733"/>
        <w:jc w:val="both"/>
        <w:rPr>
          <w:rFonts w:cstheme="minorHAnsi"/>
        </w:rPr>
      </w:pPr>
    </w:p>
    <w:tbl>
      <w:tblPr>
        <w:tblStyle w:val="TableGrid"/>
        <w:tblW w:w="0" w:type="auto"/>
        <w:tblLook w:val="04A0" w:firstRow="1" w:lastRow="0" w:firstColumn="1" w:lastColumn="0" w:noHBand="0" w:noVBand="1"/>
      </w:tblPr>
      <w:tblGrid>
        <w:gridCol w:w="2235"/>
        <w:gridCol w:w="7007"/>
      </w:tblGrid>
      <w:tr w:rsidR="00EC7F02" w:rsidRPr="000001FC" w14:paraId="77A7D055" w14:textId="77777777" w:rsidTr="001E7477">
        <w:tc>
          <w:tcPr>
            <w:tcW w:w="2235" w:type="dxa"/>
            <w:tcBorders>
              <w:top w:val="single" w:sz="4" w:space="0" w:color="auto"/>
              <w:left w:val="single" w:sz="4" w:space="0" w:color="auto"/>
              <w:bottom w:val="single" w:sz="4" w:space="0" w:color="auto"/>
              <w:right w:val="single" w:sz="4" w:space="0" w:color="auto"/>
            </w:tcBorders>
            <w:vAlign w:val="center"/>
          </w:tcPr>
          <w:p w14:paraId="1A675081" w14:textId="77777777" w:rsidR="00EC7F02" w:rsidRPr="000001FC" w:rsidRDefault="00EC7F02" w:rsidP="001E7477">
            <w:pPr>
              <w:jc w:val="both"/>
              <w:rPr>
                <w:rFonts w:cstheme="minorHAnsi"/>
              </w:rPr>
            </w:pPr>
            <w:r w:rsidRPr="000001FC">
              <w:rPr>
                <w:rFonts w:cstheme="minorHAnsi"/>
              </w:rPr>
              <w:t>Child’s Surname:</w:t>
            </w:r>
          </w:p>
          <w:p w14:paraId="08882CCC" w14:textId="77777777" w:rsidR="00EC7F02" w:rsidRPr="000001FC" w:rsidRDefault="00EC7F02" w:rsidP="001E7477">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6B2B4FF8" w14:textId="77777777" w:rsidR="00EC7F02" w:rsidRPr="000001FC" w:rsidRDefault="00EC7F02" w:rsidP="001E7477">
            <w:pPr>
              <w:jc w:val="both"/>
              <w:rPr>
                <w:rFonts w:cstheme="minorHAnsi"/>
              </w:rPr>
            </w:pPr>
          </w:p>
        </w:tc>
      </w:tr>
      <w:tr w:rsidR="00EC7F02" w:rsidRPr="000001FC" w14:paraId="4419ED13" w14:textId="77777777" w:rsidTr="001E7477">
        <w:tc>
          <w:tcPr>
            <w:tcW w:w="2235" w:type="dxa"/>
            <w:tcBorders>
              <w:top w:val="single" w:sz="4" w:space="0" w:color="auto"/>
              <w:left w:val="single" w:sz="4" w:space="0" w:color="auto"/>
              <w:bottom w:val="single" w:sz="4" w:space="0" w:color="auto"/>
              <w:right w:val="single" w:sz="4" w:space="0" w:color="auto"/>
            </w:tcBorders>
            <w:vAlign w:val="center"/>
          </w:tcPr>
          <w:p w14:paraId="7BF034CD" w14:textId="77777777" w:rsidR="00EC7F02" w:rsidRPr="000001FC" w:rsidRDefault="00EC7F02" w:rsidP="001E7477">
            <w:pPr>
              <w:jc w:val="both"/>
              <w:rPr>
                <w:rFonts w:cstheme="minorHAnsi"/>
              </w:rPr>
            </w:pPr>
            <w:r w:rsidRPr="000001FC">
              <w:rPr>
                <w:rFonts w:cstheme="minorHAnsi"/>
              </w:rPr>
              <w:t>Child’s First Name(s):</w:t>
            </w:r>
          </w:p>
          <w:p w14:paraId="49269A47" w14:textId="77777777" w:rsidR="00EC7F02" w:rsidRPr="000001FC" w:rsidRDefault="00EC7F02" w:rsidP="001E7477">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68F96EBB" w14:textId="77777777" w:rsidR="00EC7F02" w:rsidRPr="000001FC" w:rsidRDefault="00EC7F02" w:rsidP="001E7477">
            <w:pPr>
              <w:jc w:val="both"/>
              <w:rPr>
                <w:rFonts w:cstheme="minorHAnsi"/>
              </w:rPr>
            </w:pPr>
          </w:p>
        </w:tc>
      </w:tr>
      <w:tr w:rsidR="00EC7F02" w:rsidRPr="000001FC" w14:paraId="3211E3BC" w14:textId="77777777" w:rsidTr="001E7477">
        <w:tc>
          <w:tcPr>
            <w:tcW w:w="2235" w:type="dxa"/>
            <w:tcBorders>
              <w:top w:val="single" w:sz="4" w:space="0" w:color="auto"/>
              <w:left w:val="single" w:sz="4" w:space="0" w:color="auto"/>
              <w:bottom w:val="single" w:sz="4" w:space="0" w:color="auto"/>
              <w:right w:val="single" w:sz="4" w:space="0" w:color="auto"/>
            </w:tcBorders>
            <w:vAlign w:val="center"/>
          </w:tcPr>
          <w:p w14:paraId="31A8D662" w14:textId="77777777" w:rsidR="00EC7F02" w:rsidRPr="000001FC" w:rsidRDefault="00EC7F02" w:rsidP="001E7477">
            <w:pPr>
              <w:jc w:val="both"/>
              <w:rPr>
                <w:rFonts w:cstheme="minorHAnsi"/>
              </w:rPr>
            </w:pPr>
            <w:r w:rsidRPr="000001FC">
              <w:rPr>
                <w:rFonts w:cstheme="minorHAnsi"/>
              </w:rPr>
              <w:t>Address:</w:t>
            </w:r>
          </w:p>
          <w:p w14:paraId="35353755" w14:textId="77777777" w:rsidR="00EC7F02" w:rsidRPr="000001FC" w:rsidRDefault="00EC7F02" w:rsidP="001E7477">
            <w:pPr>
              <w:jc w:val="both"/>
              <w:rPr>
                <w:rFonts w:cstheme="minorHAnsi"/>
              </w:rPr>
            </w:pPr>
          </w:p>
          <w:p w14:paraId="55988787" w14:textId="77777777" w:rsidR="00EC7F02" w:rsidRPr="000001FC" w:rsidRDefault="00EC7F02" w:rsidP="001E7477">
            <w:pPr>
              <w:jc w:val="both"/>
              <w:rPr>
                <w:rFonts w:cstheme="minorHAnsi"/>
              </w:rPr>
            </w:pPr>
          </w:p>
          <w:p w14:paraId="5794231A" w14:textId="77777777" w:rsidR="00EC7F02" w:rsidRPr="000001FC" w:rsidRDefault="00EC7F02" w:rsidP="001E7477">
            <w:pPr>
              <w:jc w:val="both"/>
              <w:rPr>
                <w:rFonts w:cstheme="minorHAnsi"/>
              </w:rPr>
            </w:pPr>
          </w:p>
          <w:p w14:paraId="69138D36" w14:textId="77777777" w:rsidR="00EC7F02" w:rsidRPr="000001FC" w:rsidRDefault="00EC7F02" w:rsidP="001E7477">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2E1D389E" w14:textId="77777777" w:rsidR="00EC7F02" w:rsidRPr="000001FC" w:rsidRDefault="00EC7F02" w:rsidP="001E7477">
            <w:pPr>
              <w:jc w:val="both"/>
              <w:rPr>
                <w:rFonts w:cstheme="minorHAnsi"/>
              </w:rPr>
            </w:pPr>
          </w:p>
        </w:tc>
      </w:tr>
      <w:tr w:rsidR="00EC7F02" w:rsidRPr="000001FC" w14:paraId="7D927495" w14:textId="77777777" w:rsidTr="001E7477">
        <w:tc>
          <w:tcPr>
            <w:tcW w:w="2235" w:type="dxa"/>
            <w:tcBorders>
              <w:top w:val="single" w:sz="4" w:space="0" w:color="auto"/>
              <w:left w:val="single" w:sz="4" w:space="0" w:color="auto"/>
              <w:bottom w:val="single" w:sz="4" w:space="0" w:color="auto"/>
              <w:right w:val="single" w:sz="4" w:space="0" w:color="auto"/>
            </w:tcBorders>
            <w:vAlign w:val="center"/>
          </w:tcPr>
          <w:p w14:paraId="735A7112" w14:textId="77777777" w:rsidR="00EC7F02" w:rsidRPr="000001FC" w:rsidRDefault="00EC7F02" w:rsidP="001E7477">
            <w:pPr>
              <w:jc w:val="both"/>
              <w:rPr>
                <w:rFonts w:cstheme="minorHAnsi"/>
              </w:rPr>
            </w:pPr>
            <w:r w:rsidRPr="000001FC">
              <w:rPr>
                <w:rFonts w:cstheme="minorHAnsi"/>
              </w:rPr>
              <w:t>Contact number:</w:t>
            </w:r>
          </w:p>
          <w:p w14:paraId="6FB0AE35" w14:textId="77777777" w:rsidR="00EC7F02" w:rsidRPr="000001FC" w:rsidRDefault="00EC7F02" w:rsidP="001E7477">
            <w:pPr>
              <w:jc w:val="both"/>
              <w:rPr>
                <w:rFonts w:cstheme="minorHAnsi"/>
              </w:rPr>
            </w:pPr>
          </w:p>
        </w:tc>
        <w:tc>
          <w:tcPr>
            <w:tcW w:w="7007" w:type="dxa"/>
            <w:tcBorders>
              <w:top w:val="single" w:sz="4" w:space="0" w:color="auto"/>
              <w:left w:val="single" w:sz="4" w:space="0" w:color="auto"/>
              <w:bottom w:val="single" w:sz="4" w:space="0" w:color="auto"/>
              <w:right w:val="single" w:sz="4" w:space="0" w:color="auto"/>
            </w:tcBorders>
          </w:tcPr>
          <w:p w14:paraId="68180C08" w14:textId="77777777" w:rsidR="00EC7F02" w:rsidRPr="000001FC" w:rsidRDefault="00EC7F02" w:rsidP="001E7477">
            <w:pPr>
              <w:jc w:val="both"/>
              <w:rPr>
                <w:rFonts w:cstheme="minorHAnsi"/>
              </w:rPr>
            </w:pPr>
          </w:p>
        </w:tc>
      </w:tr>
    </w:tbl>
    <w:p w14:paraId="768F649F" w14:textId="77777777" w:rsidR="00EC7F02" w:rsidRPr="000001FC" w:rsidRDefault="00EC7F02" w:rsidP="00EC7F02">
      <w:pPr>
        <w:spacing w:after="0" w:line="240" w:lineRule="auto"/>
        <w:jc w:val="both"/>
        <w:rPr>
          <w:rFonts w:cstheme="minorHAnsi"/>
        </w:rPr>
      </w:pPr>
    </w:p>
    <w:p w14:paraId="7614288F" w14:textId="77777777" w:rsidR="00EC7F02" w:rsidRPr="000001FC" w:rsidRDefault="00EC7F02" w:rsidP="00EC7F02">
      <w:pPr>
        <w:spacing w:after="0" w:line="240" w:lineRule="auto"/>
        <w:jc w:val="both"/>
        <w:rPr>
          <w:rFonts w:cstheme="minorHAnsi"/>
        </w:rPr>
      </w:pPr>
      <w:r w:rsidRPr="000001FC">
        <w:rPr>
          <w:rFonts w:cstheme="minorHAnsi"/>
        </w:rPr>
        <w:t>Please tick the appropriate boxes below:</w:t>
      </w:r>
    </w:p>
    <w:tbl>
      <w:tblPr>
        <w:tblStyle w:val="TableGrid"/>
        <w:tblW w:w="0" w:type="auto"/>
        <w:tblLook w:val="04A0" w:firstRow="1" w:lastRow="0" w:firstColumn="1" w:lastColumn="0" w:noHBand="0" w:noVBand="1"/>
      </w:tblPr>
      <w:tblGrid>
        <w:gridCol w:w="5353"/>
        <w:gridCol w:w="992"/>
        <w:gridCol w:w="993"/>
        <w:gridCol w:w="992"/>
        <w:gridCol w:w="912"/>
      </w:tblGrid>
      <w:tr w:rsidR="00EC7F02" w:rsidRPr="000001FC" w14:paraId="5695CAE5" w14:textId="77777777" w:rsidTr="001E7477">
        <w:tc>
          <w:tcPr>
            <w:tcW w:w="5353" w:type="dxa"/>
            <w:tcBorders>
              <w:top w:val="single" w:sz="4" w:space="0" w:color="auto"/>
              <w:left w:val="single" w:sz="4" w:space="0" w:color="auto"/>
              <w:bottom w:val="single" w:sz="4" w:space="0" w:color="auto"/>
              <w:right w:val="single" w:sz="4" w:space="0" w:color="auto"/>
            </w:tcBorders>
            <w:hideMark/>
          </w:tcPr>
          <w:p w14:paraId="7E64FF70" w14:textId="77777777" w:rsidR="00EC7F02" w:rsidRPr="000001FC" w:rsidRDefault="00EC7F02" w:rsidP="001E7477">
            <w:pPr>
              <w:jc w:val="both"/>
              <w:rPr>
                <w:rFonts w:cstheme="minorHAnsi"/>
              </w:rPr>
            </w:pPr>
            <w:r w:rsidRPr="000001FC">
              <w:rPr>
                <w:rFonts w:cstheme="minorHAnsi"/>
              </w:rPr>
              <w:t>Is the above named child a Baptised Catholic or have they been received into the Catholic Church?</w:t>
            </w:r>
          </w:p>
        </w:tc>
        <w:tc>
          <w:tcPr>
            <w:tcW w:w="992" w:type="dxa"/>
            <w:tcBorders>
              <w:top w:val="single" w:sz="4" w:space="0" w:color="auto"/>
              <w:left w:val="single" w:sz="4" w:space="0" w:color="auto"/>
              <w:bottom w:val="single" w:sz="4" w:space="0" w:color="auto"/>
              <w:right w:val="single" w:sz="4" w:space="0" w:color="auto"/>
            </w:tcBorders>
            <w:hideMark/>
          </w:tcPr>
          <w:p w14:paraId="03A877E2" w14:textId="77777777" w:rsidR="00EC7F02" w:rsidRPr="000001FC" w:rsidRDefault="00EC7F02" w:rsidP="001E7477">
            <w:pPr>
              <w:jc w:val="both"/>
              <w:rPr>
                <w:rFonts w:cstheme="minorHAnsi"/>
              </w:rPr>
            </w:pPr>
            <w:r w:rsidRPr="000001FC">
              <w:rPr>
                <w:rFonts w:cstheme="minorHAnsi"/>
              </w:rPr>
              <w:t>Yes*</w:t>
            </w:r>
          </w:p>
        </w:tc>
        <w:tc>
          <w:tcPr>
            <w:tcW w:w="993" w:type="dxa"/>
            <w:tcBorders>
              <w:top w:val="single" w:sz="4" w:space="0" w:color="auto"/>
              <w:left w:val="single" w:sz="4" w:space="0" w:color="auto"/>
              <w:bottom w:val="single" w:sz="4" w:space="0" w:color="auto"/>
              <w:right w:val="single" w:sz="4" w:space="0" w:color="auto"/>
            </w:tcBorders>
          </w:tcPr>
          <w:p w14:paraId="710BC6E1" w14:textId="77777777" w:rsidR="00EC7F02" w:rsidRPr="000001FC" w:rsidRDefault="00EC7F02" w:rsidP="001E7477">
            <w:pPr>
              <w:jc w:val="both"/>
              <w:rPr>
                <w:rFonts w:cstheme="minorHAnsi"/>
              </w:rPr>
            </w:pPr>
          </w:p>
        </w:tc>
        <w:tc>
          <w:tcPr>
            <w:tcW w:w="992" w:type="dxa"/>
            <w:tcBorders>
              <w:top w:val="single" w:sz="4" w:space="0" w:color="auto"/>
              <w:left w:val="single" w:sz="4" w:space="0" w:color="auto"/>
              <w:bottom w:val="single" w:sz="4" w:space="0" w:color="auto"/>
              <w:right w:val="single" w:sz="4" w:space="0" w:color="auto"/>
            </w:tcBorders>
            <w:hideMark/>
          </w:tcPr>
          <w:p w14:paraId="6BD9A544" w14:textId="77777777" w:rsidR="00EC7F02" w:rsidRPr="000001FC" w:rsidRDefault="00EC7F02" w:rsidP="001E7477">
            <w:pPr>
              <w:jc w:val="both"/>
              <w:rPr>
                <w:rFonts w:cstheme="minorHAnsi"/>
              </w:rPr>
            </w:pPr>
            <w:r w:rsidRPr="000001FC">
              <w:rPr>
                <w:rFonts w:cstheme="minorHAnsi"/>
              </w:rPr>
              <w:t>No</w:t>
            </w:r>
          </w:p>
        </w:tc>
        <w:tc>
          <w:tcPr>
            <w:tcW w:w="912" w:type="dxa"/>
            <w:tcBorders>
              <w:top w:val="single" w:sz="4" w:space="0" w:color="auto"/>
              <w:left w:val="single" w:sz="4" w:space="0" w:color="auto"/>
              <w:bottom w:val="single" w:sz="4" w:space="0" w:color="auto"/>
              <w:right w:val="single" w:sz="4" w:space="0" w:color="auto"/>
            </w:tcBorders>
          </w:tcPr>
          <w:p w14:paraId="17A6018A" w14:textId="77777777" w:rsidR="00EC7F02" w:rsidRPr="000001FC" w:rsidRDefault="00EC7F02" w:rsidP="001E7477">
            <w:pPr>
              <w:jc w:val="both"/>
              <w:rPr>
                <w:rFonts w:cstheme="minorHAnsi"/>
              </w:rPr>
            </w:pPr>
          </w:p>
        </w:tc>
      </w:tr>
      <w:tr w:rsidR="00EC7F02" w:rsidRPr="000001FC" w14:paraId="7BA87ECF" w14:textId="77777777" w:rsidTr="001E7477">
        <w:tc>
          <w:tcPr>
            <w:tcW w:w="5353" w:type="dxa"/>
            <w:tcBorders>
              <w:top w:val="single" w:sz="4" w:space="0" w:color="auto"/>
              <w:left w:val="single" w:sz="4" w:space="0" w:color="auto"/>
              <w:bottom w:val="single" w:sz="4" w:space="0" w:color="auto"/>
              <w:right w:val="single" w:sz="4" w:space="0" w:color="auto"/>
            </w:tcBorders>
            <w:hideMark/>
          </w:tcPr>
          <w:p w14:paraId="4B95A322" w14:textId="77777777" w:rsidR="00EC7F02" w:rsidRPr="000001FC" w:rsidRDefault="00EC7F02" w:rsidP="001E7477">
            <w:pPr>
              <w:jc w:val="both"/>
              <w:rPr>
                <w:rFonts w:cstheme="minorHAnsi"/>
              </w:rPr>
            </w:pPr>
            <w:r w:rsidRPr="000001FC">
              <w:rPr>
                <w:rFonts w:cstheme="minorHAnsi"/>
              </w:rPr>
              <w:t>Is the certificate of Catholic Baptism or Reception into the Catholic Church attached?</w:t>
            </w:r>
          </w:p>
        </w:tc>
        <w:tc>
          <w:tcPr>
            <w:tcW w:w="992" w:type="dxa"/>
            <w:tcBorders>
              <w:top w:val="single" w:sz="4" w:space="0" w:color="auto"/>
              <w:left w:val="single" w:sz="4" w:space="0" w:color="auto"/>
              <w:bottom w:val="single" w:sz="4" w:space="0" w:color="auto"/>
              <w:right w:val="single" w:sz="4" w:space="0" w:color="auto"/>
            </w:tcBorders>
            <w:hideMark/>
          </w:tcPr>
          <w:p w14:paraId="46A0376D" w14:textId="77777777" w:rsidR="00EC7F02" w:rsidRPr="000001FC" w:rsidRDefault="00EC7F02" w:rsidP="001E7477">
            <w:pPr>
              <w:jc w:val="both"/>
              <w:rPr>
                <w:rFonts w:cstheme="minorHAnsi"/>
              </w:rPr>
            </w:pPr>
            <w:r w:rsidRPr="000001FC">
              <w:rPr>
                <w:rFonts w:cstheme="minorHAnsi"/>
              </w:rPr>
              <w:t>Yes</w:t>
            </w:r>
          </w:p>
        </w:tc>
        <w:tc>
          <w:tcPr>
            <w:tcW w:w="993" w:type="dxa"/>
            <w:tcBorders>
              <w:top w:val="single" w:sz="4" w:space="0" w:color="auto"/>
              <w:left w:val="single" w:sz="4" w:space="0" w:color="auto"/>
              <w:bottom w:val="single" w:sz="4" w:space="0" w:color="auto"/>
              <w:right w:val="single" w:sz="4" w:space="0" w:color="auto"/>
            </w:tcBorders>
          </w:tcPr>
          <w:p w14:paraId="0B7B35E7" w14:textId="77777777" w:rsidR="00EC7F02" w:rsidRPr="000001FC" w:rsidRDefault="00EC7F02" w:rsidP="001E7477">
            <w:pPr>
              <w:jc w:val="both"/>
              <w:rPr>
                <w:rFonts w:cstheme="minorHAnsi"/>
              </w:rPr>
            </w:pPr>
          </w:p>
        </w:tc>
        <w:tc>
          <w:tcPr>
            <w:tcW w:w="992" w:type="dxa"/>
            <w:tcBorders>
              <w:top w:val="single" w:sz="4" w:space="0" w:color="auto"/>
              <w:left w:val="single" w:sz="4" w:space="0" w:color="auto"/>
              <w:bottom w:val="single" w:sz="4" w:space="0" w:color="auto"/>
              <w:right w:val="single" w:sz="4" w:space="0" w:color="auto"/>
            </w:tcBorders>
            <w:hideMark/>
          </w:tcPr>
          <w:p w14:paraId="10CFA893" w14:textId="77777777" w:rsidR="00EC7F02" w:rsidRPr="000001FC" w:rsidRDefault="00EC7F02" w:rsidP="001E7477">
            <w:pPr>
              <w:jc w:val="both"/>
              <w:rPr>
                <w:rFonts w:cstheme="minorHAnsi"/>
              </w:rPr>
            </w:pPr>
            <w:r w:rsidRPr="000001FC">
              <w:rPr>
                <w:rFonts w:cstheme="minorHAnsi"/>
              </w:rPr>
              <w:t>No*</w:t>
            </w:r>
          </w:p>
        </w:tc>
        <w:tc>
          <w:tcPr>
            <w:tcW w:w="912" w:type="dxa"/>
            <w:tcBorders>
              <w:top w:val="single" w:sz="4" w:space="0" w:color="auto"/>
              <w:left w:val="single" w:sz="4" w:space="0" w:color="auto"/>
              <w:bottom w:val="single" w:sz="4" w:space="0" w:color="auto"/>
              <w:right w:val="single" w:sz="4" w:space="0" w:color="auto"/>
            </w:tcBorders>
          </w:tcPr>
          <w:p w14:paraId="0982D816" w14:textId="77777777" w:rsidR="00EC7F02" w:rsidRPr="000001FC" w:rsidRDefault="00EC7F02" w:rsidP="001E7477">
            <w:pPr>
              <w:jc w:val="both"/>
              <w:rPr>
                <w:rFonts w:cstheme="minorHAnsi"/>
              </w:rPr>
            </w:pPr>
          </w:p>
        </w:tc>
      </w:tr>
    </w:tbl>
    <w:p w14:paraId="0A15BB98" w14:textId="77777777" w:rsidR="00EC7F02" w:rsidRPr="000001FC" w:rsidRDefault="00EC7F02" w:rsidP="00EC7F02">
      <w:pPr>
        <w:spacing w:after="0"/>
        <w:ind w:left="-567" w:right="-755"/>
        <w:jc w:val="both"/>
        <w:rPr>
          <w:rFonts w:cstheme="minorHAnsi"/>
        </w:rPr>
      </w:pPr>
    </w:p>
    <w:p w14:paraId="7ECA7B60" w14:textId="77777777" w:rsidR="00EC7F02" w:rsidRPr="000001FC" w:rsidRDefault="00EC7F02" w:rsidP="00EC7F02">
      <w:pPr>
        <w:spacing w:after="0" w:line="240" w:lineRule="auto"/>
        <w:ind w:left="-567" w:right="-755"/>
        <w:jc w:val="both"/>
        <w:rPr>
          <w:rFonts w:cstheme="minorHAnsi"/>
        </w:rPr>
      </w:pPr>
      <w:r w:rsidRPr="000001FC">
        <w:rPr>
          <w:rFonts w:cstheme="minorHAnsi"/>
        </w:rPr>
        <w:t>*A Certificate of Catholic Baptism or Reception into the Catholic Church is required in order for the Governing Body to give the correct priority to an application. Failure to provide evidence of Catholic Baptism or Reception in the Church may affect the oversubscription criterion that the child’s name is placed in.</w:t>
      </w:r>
    </w:p>
    <w:p w14:paraId="38EC04D1" w14:textId="77777777" w:rsidR="00EC7F02" w:rsidRPr="000001FC" w:rsidRDefault="00EC7F02" w:rsidP="00EC7F02">
      <w:pPr>
        <w:spacing w:after="0" w:line="240" w:lineRule="auto"/>
        <w:ind w:left="-567" w:right="-755"/>
        <w:jc w:val="both"/>
        <w:rPr>
          <w:rFonts w:cstheme="minorHAnsi"/>
        </w:rPr>
      </w:pPr>
    </w:p>
    <w:p w14:paraId="4FE67489" w14:textId="77777777" w:rsidR="000001FC" w:rsidRDefault="000001FC" w:rsidP="000001FC">
      <w:pPr>
        <w:spacing w:after="0" w:line="240" w:lineRule="auto"/>
        <w:ind w:left="-567" w:right="-755"/>
        <w:jc w:val="both"/>
        <w:rPr>
          <w:rFonts w:cstheme="minorHAnsi"/>
        </w:rPr>
      </w:pPr>
    </w:p>
    <w:p w14:paraId="54C1348B" w14:textId="77777777" w:rsidR="000001FC" w:rsidRDefault="000001FC" w:rsidP="000001FC">
      <w:pPr>
        <w:spacing w:after="0" w:line="240" w:lineRule="auto"/>
        <w:ind w:left="-567" w:right="-755"/>
        <w:jc w:val="both"/>
        <w:rPr>
          <w:rFonts w:cstheme="minorHAnsi"/>
        </w:rPr>
      </w:pPr>
    </w:p>
    <w:p w14:paraId="72D50CAD" w14:textId="77777777" w:rsidR="000001FC" w:rsidRDefault="000001FC" w:rsidP="000001FC">
      <w:pPr>
        <w:spacing w:after="0" w:line="240" w:lineRule="auto"/>
        <w:ind w:left="-567" w:right="-755"/>
        <w:jc w:val="both"/>
        <w:rPr>
          <w:rFonts w:cstheme="minorHAnsi"/>
        </w:rPr>
      </w:pPr>
    </w:p>
    <w:p w14:paraId="259A7406" w14:textId="77777777" w:rsidR="000001FC" w:rsidRDefault="000001FC" w:rsidP="000001FC">
      <w:pPr>
        <w:spacing w:after="0" w:line="240" w:lineRule="auto"/>
        <w:ind w:left="-567" w:right="-755"/>
        <w:jc w:val="both"/>
        <w:rPr>
          <w:rFonts w:cstheme="minorHAnsi"/>
        </w:rPr>
      </w:pPr>
    </w:p>
    <w:p w14:paraId="0E062416" w14:textId="77777777" w:rsidR="000001FC" w:rsidRDefault="000001FC" w:rsidP="000001FC">
      <w:pPr>
        <w:spacing w:after="0" w:line="240" w:lineRule="auto"/>
        <w:ind w:left="-567" w:right="-755"/>
        <w:jc w:val="both"/>
        <w:rPr>
          <w:rFonts w:cstheme="minorHAnsi"/>
        </w:rPr>
      </w:pPr>
    </w:p>
    <w:p w14:paraId="3711F58F" w14:textId="77777777" w:rsidR="000001FC" w:rsidRDefault="00EC7F02" w:rsidP="000001FC">
      <w:pPr>
        <w:spacing w:after="0" w:line="240" w:lineRule="auto"/>
        <w:ind w:left="-567" w:right="-755"/>
        <w:jc w:val="both"/>
        <w:rPr>
          <w:rFonts w:cstheme="minorHAnsi"/>
        </w:rPr>
      </w:pPr>
      <w:r w:rsidRPr="000001FC">
        <w:rPr>
          <w:rFonts w:cstheme="minorHAnsi"/>
        </w:rPr>
        <w:t xml:space="preserve">Please note that as well as completing this Supplementary Information Form, </w:t>
      </w:r>
      <w:r w:rsidRPr="000001FC">
        <w:rPr>
          <w:rFonts w:cstheme="minorHAnsi"/>
          <w:b/>
          <w:u w:val="single"/>
        </w:rPr>
        <w:t>parents must also complete the Local Authority’s Common Application Form</w:t>
      </w:r>
      <w:r w:rsidRPr="000001FC">
        <w:rPr>
          <w:rFonts w:cstheme="minorHAnsi"/>
        </w:rPr>
        <w:t xml:space="preserve"> in order for the application to be complete.  </w:t>
      </w:r>
    </w:p>
    <w:p w14:paraId="518191FA" w14:textId="577F3AEA" w:rsidR="00EC7F02" w:rsidRPr="000001FC" w:rsidRDefault="00EC7F02" w:rsidP="000001FC">
      <w:pPr>
        <w:spacing w:after="0" w:line="240" w:lineRule="auto"/>
        <w:ind w:left="-567" w:right="-755"/>
        <w:jc w:val="both"/>
        <w:rPr>
          <w:rFonts w:cstheme="minorHAnsi"/>
        </w:rPr>
      </w:pPr>
      <w:r w:rsidRPr="000001FC">
        <w:rPr>
          <w:rFonts w:cstheme="minorHAnsi"/>
        </w:rPr>
        <w:t>This Supplementary Information</w:t>
      </w:r>
      <w:r w:rsidR="000001FC">
        <w:rPr>
          <w:rFonts w:cstheme="minorHAnsi"/>
        </w:rPr>
        <w:t xml:space="preserve"> </w:t>
      </w:r>
      <w:r w:rsidRPr="000001FC">
        <w:rPr>
          <w:rFonts w:cstheme="minorHAnsi"/>
        </w:rPr>
        <w:t>Form is only for school use and is, in conjunction with the Local Authority’s Common Application Form, to enable the Governing Body to rank applicants using the published oversubscription criteria:</w:t>
      </w:r>
    </w:p>
    <w:p w14:paraId="72CA0BAB" w14:textId="06226185" w:rsidR="00EC7F02" w:rsidRPr="000001FC" w:rsidRDefault="00EC7F02" w:rsidP="00EC7F02">
      <w:pPr>
        <w:spacing w:after="0" w:line="240" w:lineRule="auto"/>
        <w:ind w:left="-567" w:right="-755"/>
        <w:jc w:val="both"/>
        <w:rPr>
          <w:rFonts w:cstheme="minorHAnsi"/>
        </w:rPr>
      </w:pPr>
      <w:r w:rsidRPr="000001FC">
        <w:rPr>
          <w:rFonts w:cstheme="minorHAnsi"/>
        </w:rPr>
        <w:t>This Supplementary Information Form must be returned directly at St Modwen’s Catholic Primary School</w:t>
      </w:r>
      <w:r w:rsidRPr="000001FC">
        <w:rPr>
          <w:rFonts w:cstheme="minorHAnsi"/>
          <w:color w:val="FF0000"/>
        </w:rPr>
        <w:t xml:space="preserve"> </w:t>
      </w:r>
      <w:r w:rsidRPr="000001FC">
        <w:rPr>
          <w:rFonts w:cstheme="minorHAnsi"/>
        </w:rPr>
        <w:t>at</w:t>
      </w:r>
      <w:r w:rsidRPr="000001FC">
        <w:rPr>
          <w:rFonts w:cstheme="minorHAnsi"/>
          <w:color w:val="FF0000"/>
        </w:rPr>
        <w:t xml:space="preserve"> </w:t>
      </w:r>
      <w:r w:rsidRPr="000001FC">
        <w:rPr>
          <w:rFonts w:cstheme="minorHAnsi"/>
        </w:rPr>
        <w:t>St Modwen’s Catholic Primary School at Tutbury Road, Burton on Trent, Staffordshire, DE13 0AJ</w:t>
      </w:r>
      <w:r w:rsidR="00AE1B1F">
        <w:rPr>
          <w:rFonts w:cstheme="minorHAnsi"/>
        </w:rPr>
        <w:t>.</w:t>
      </w:r>
    </w:p>
    <w:p w14:paraId="4C2E95E2" w14:textId="77777777" w:rsidR="00EC7F02" w:rsidRPr="000001FC" w:rsidRDefault="00EC7F02" w:rsidP="00EC7F02">
      <w:pPr>
        <w:spacing w:after="0" w:line="240" w:lineRule="auto"/>
        <w:ind w:left="-567" w:right="-755"/>
        <w:jc w:val="both"/>
        <w:rPr>
          <w:rFonts w:cstheme="minorHAnsi"/>
        </w:rPr>
      </w:pPr>
    </w:p>
    <w:p w14:paraId="3238D532" w14:textId="77777777" w:rsidR="00EC7F02" w:rsidRPr="000001FC" w:rsidRDefault="00EC7F02" w:rsidP="00EC7F02">
      <w:pPr>
        <w:spacing w:after="0" w:line="240" w:lineRule="auto"/>
        <w:ind w:left="-567" w:right="-755"/>
        <w:jc w:val="both"/>
        <w:rPr>
          <w:rFonts w:cstheme="minorHAnsi"/>
          <w:b/>
          <w:sz w:val="28"/>
          <w:szCs w:val="28"/>
          <w:u w:val="single"/>
        </w:rPr>
      </w:pPr>
      <w:r w:rsidRPr="000001FC">
        <w:rPr>
          <w:rFonts w:cstheme="minorHAnsi"/>
          <w:b/>
          <w:sz w:val="28"/>
          <w:szCs w:val="28"/>
          <w:u w:val="single"/>
        </w:rPr>
        <w:t>Please note that this is NOT the local authority’s Common Application Form.  As well as completing this Supplementary Information Form and returning it directly to the school, you MUST also complete the local authority’s Common Application Form otherwise your application will be deemed incomplete and therefore invalid.</w:t>
      </w:r>
    </w:p>
    <w:p w14:paraId="7097EB50" w14:textId="0F2B5334" w:rsidR="009E4749" w:rsidRPr="000001FC" w:rsidRDefault="009E4749" w:rsidP="009E4749"/>
    <w:p w14:paraId="0C239E2D" w14:textId="4D77E53C" w:rsidR="009E4749" w:rsidRPr="009E4749" w:rsidRDefault="009E4749" w:rsidP="009E4749"/>
    <w:p w14:paraId="0BA2142E" w14:textId="63ECD2F8" w:rsidR="009E4749" w:rsidRDefault="009E4749" w:rsidP="009E4749"/>
    <w:p w14:paraId="0F665F05" w14:textId="6557FE02" w:rsidR="009E4749" w:rsidRPr="009E4749" w:rsidRDefault="009E4749" w:rsidP="009E4749">
      <w:pPr>
        <w:tabs>
          <w:tab w:val="left" w:pos="5982"/>
        </w:tabs>
      </w:pPr>
      <w:r>
        <w:tab/>
      </w:r>
    </w:p>
    <w:sectPr w:rsidR="009E4749" w:rsidRPr="009E4749" w:rsidSect="000001FC">
      <w:headerReference w:type="default" r:id="rId11"/>
      <w:footerReference w:type="default" r:id="rId12"/>
      <w:pgSz w:w="11906" w:h="16838"/>
      <w:pgMar w:top="2835"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C4205" w14:textId="77777777" w:rsidR="00FB4B26" w:rsidRDefault="00FB4B26" w:rsidP="00993F8D">
      <w:pPr>
        <w:spacing w:after="0" w:line="240" w:lineRule="auto"/>
      </w:pPr>
      <w:r>
        <w:separator/>
      </w:r>
    </w:p>
  </w:endnote>
  <w:endnote w:type="continuationSeparator" w:id="0">
    <w:p w14:paraId="733E33D0" w14:textId="77777777" w:rsidR="00FB4B26" w:rsidRDefault="00FB4B26" w:rsidP="00993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Museo Sans Rounded 500">
    <w:altName w:val="Times New Roman"/>
    <w:panose1 w:val="00000000000000000000"/>
    <w:charset w:val="4D"/>
    <w:family w:val="auto"/>
    <w:notTrueType/>
    <w:pitch w:val="variable"/>
    <w:sig w:usb0="00000001" w:usb1="4000004B"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A283C" w14:textId="2C35307A" w:rsidR="00993F8D" w:rsidRPr="00107C74" w:rsidRDefault="00380F69">
    <w:pPr>
      <w:pStyle w:val="Footer"/>
      <w:rPr>
        <w:sz w:val="18"/>
        <w:szCs w:val="18"/>
      </w:rPr>
    </w:pPr>
    <w:r w:rsidRPr="001B7B59">
      <w:rPr>
        <w:rFonts w:ascii="Museo Sans Rounded 500" w:hAnsi="Museo Sans Rounded 500"/>
        <w:noProof/>
        <w:sz w:val="16"/>
        <w:szCs w:val="16"/>
        <w:lang w:eastAsia="en-GB"/>
      </w:rPr>
      <w:drawing>
        <wp:anchor distT="0" distB="0" distL="114300" distR="114300" simplePos="0" relativeHeight="251660288" behindDoc="1" locked="0" layoutInCell="1" allowOverlap="1" wp14:anchorId="5C22664B" wp14:editId="6ADB6345">
          <wp:simplePos x="0" y="0"/>
          <wp:positionH relativeFrom="margin">
            <wp:posOffset>5245212</wp:posOffset>
          </wp:positionH>
          <wp:positionV relativeFrom="margin">
            <wp:posOffset>6496050</wp:posOffset>
          </wp:positionV>
          <wp:extent cx="1649730" cy="299466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t="-2460" r="-4204" b="27"/>
                  <a:stretch/>
                </pic:blipFill>
                <pic:spPr bwMode="auto">
                  <a:xfrm>
                    <a:off x="0" y="0"/>
                    <a:ext cx="1649730" cy="2994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4D708F" w14:textId="11A3EA5D" w:rsidR="00993F8D" w:rsidRPr="00107C74" w:rsidRDefault="00993F8D">
    <w:pPr>
      <w:pStyle w:val="Footer"/>
      <w:rPr>
        <w:rFonts w:ascii="Museo Sans Rounded 500" w:hAnsi="Museo Sans Rounded 500"/>
        <w:sz w:val="16"/>
        <w:szCs w:val="16"/>
      </w:rPr>
    </w:pPr>
  </w:p>
  <w:p w14:paraId="79D04B66" w14:textId="7A073067" w:rsidR="00107C74" w:rsidRDefault="00107C74">
    <w:pPr>
      <w:pStyle w:val="Footer"/>
      <w:rPr>
        <w:rFonts w:ascii="Museo Sans Rounded 500" w:hAnsi="Museo Sans Rounded 500"/>
        <w:sz w:val="16"/>
        <w:szCs w:val="16"/>
      </w:rPr>
    </w:pPr>
  </w:p>
  <w:p w14:paraId="50DA130F" w14:textId="4B44673B" w:rsidR="00993F8D" w:rsidRPr="00107C74" w:rsidRDefault="00993F8D">
    <w:pPr>
      <w:pStyle w:val="Footer"/>
      <w:rPr>
        <w:rFonts w:ascii="Museo Sans Rounded 500" w:hAnsi="Museo Sans Rounded 500"/>
        <w:sz w:val="18"/>
        <w:szCs w:val="18"/>
      </w:rPr>
    </w:pPr>
  </w:p>
  <w:p w14:paraId="59163FB0" w14:textId="68B23A75" w:rsidR="00993F8D" w:rsidRPr="00107C74" w:rsidRDefault="00993F8D">
    <w:pPr>
      <w:pStyle w:val="Footer"/>
      <w:rPr>
        <w:rFonts w:ascii="Museo Sans Rounded 500" w:hAnsi="Museo Sans Rounded 5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3CC18" w14:textId="77777777" w:rsidR="00FB4B26" w:rsidRDefault="00FB4B26" w:rsidP="00993F8D">
      <w:pPr>
        <w:spacing w:after="0" w:line="240" w:lineRule="auto"/>
      </w:pPr>
      <w:r>
        <w:separator/>
      </w:r>
    </w:p>
  </w:footnote>
  <w:footnote w:type="continuationSeparator" w:id="0">
    <w:p w14:paraId="04F610A7" w14:textId="77777777" w:rsidR="00FB4B26" w:rsidRDefault="00FB4B26" w:rsidP="00993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510A" w14:textId="2388EE3A" w:rsidR="00993F8D" w:rsidRDefault="00B42DCA" w:rsidP="00993F8D">
    <w:pPr>
      <w:pStyle w:val="Header"/>
      <w:tabs>
        <w:tab w:val="clear" w:pos="4513"/>
        <w:tab w:val="clear" w:pos="9026"/>
        <w:tab w:val="left" w:pos="5340"/>
      </w:tabs>
    </w:pPr>
    <w:r>
      <w:rPr>
        <w:noProof/>
      </w:rPr>
      <w:drawing>
        <wp:anchor distT="0" distB="0" distL="114300" distR="114300" simplePos="0" relativeHeight="251667456" behindDoc="1" locked="0" layoutInCell="1" allowOverlap="1" wp14:anchorId="7546F721" wp14:editId="732EA4B4">
          <wp:simplePos x="0" y="0"/>
          <wp:positionH relativeFrom="margin">
            <wp:posOffset>-321972</wp:posOffset>
          </wp:positionH>
          <wp:positionV relativeFrom="paragraph">
            <wp:posOffset>-231846</wp:posOffset>
          </wp:positionV>
          <wp:extent cx="1416050" cy="1416050"/>
          <wp:effectExtent l="0" t="0" r="0" b="0"/>
          <wp:wrapTight wrapText="bothSides">
            <wp:wrapPolygon edited="0">
              <wp:start x="9008" y="581"/>
              <wp:lineTo x="6974" y="1453"/>
              <wp:lineTo x="2034" y="4940"/>
              <wp:lineTo x="581" y="10170"/>
              <wp:lineTo x="1743" y="15110"/>
              <wp:lineTo x="1743" y="15691"/>
              <wp:lineTo x="6683" y="19760"/>
              <wp:lineTo x="9008" y="20631"/>
              <wp:lineTo x="12204" y="20631"/>
              <wp:lineTo x="14529" y="19760"/>
              <wp:lineTo x="19469" y="15691"/>
              <wp:lineTo x="19469" y="15110"/>
              <wp:lineTo x="20631" y="10461"/>
              <wp:lineTo x="19469" y="6393"/>
              <wp:lineTo x="19469" y="4940"/>
              <wp:lineTo x="14239" y="1453"/>
              <wp:lineTo x="12204" y="581"/>
              <wp:lineTo x="9008" y="581"/>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6050" cy="1416050"/>
                  </a:xfrm>
                  <a:prstGeom prst="rect">
                    <a:avLst/>
                  </a:prstGeom>
                  <a:noFill/>
                  <a:ln>
                    <a:noFill/>
                  </a:ln>
                </pic:spPr>
              </pic:pic>
            </a:graphicData>
          </a:graphic>
          <wp14:sizeRelH relativeFrom="page">
            <wp14:pctWidth>0</wp14:pctWidth>
          </wp14:sizeRelH>
          <wp14:sizeRelV relativeFrom="page">
            <wp14:pctHeight>0</wp14:pctHeight>
          </wp14:sizeRelV>
        </wp:anchor>
      </w:drawing>
    </w:r>
    <w:r w:rsidR="00993F8D">
      <w:tab/>
    </w:r>
  </w:p>
  <w:p w14:paraId="1A7D78E3" w14:textId="2E30DC87" w:rsidR="00993F8D" w:rsidRDefault="009E4749" w:rsidP="00993F8D">
    <w:pPr>
      <w:pStyle w:val="Header"/>
      <w:tabs>
        <w:tab w:val="clear" w:pos="4513"/>
        <w:tab w:val="clear" w:pos="9026"/>
        <w:tab w:val="left" w:pos="5340"/>
      </w:tabs>
    </w:pPr>
    <w:r>
      <w:rPr>
        <w:rFonts w:ascii="Museo Sans Rounded 500" w:hAnsi="Museo Sans Rounded 500"/>
        <w:noProof/>
        <w:sz w:val="16"/>
        <w:szCs w:val="16"/>
        <w:lang w:eastAsia="en-GB"/>
      </w:rPr>
      <mc:AlternateContent>
        <mc:Choice Requires="wps">
          <w:drawing>
            <wp:anchor distT="0" distB="0" distL="114300" distR="114300" simplePos="0" relativeHeight="251663360" behindDoc="0" locked="0" layoutInCell="1" allowOverlap="1" wp14:anchorId="6314A2F4" wp14:editId="497B45E9">
              <wp:simplePos x="0" y="0"/>
              <wp:positionH relativeFrom="column">
                <wp:posOffset>3235833</wp:posOffset>
              </wp:positionH>
              <wp:positionV relativeFrom="paragraph">
                <wp:posOffset>71120</wp:posOffset>
              </wp:positionV>
              <wp:extent cx="3039894" cy="8096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039894" cy="809625"/>
                      </a:xfrm>
                      <a:prstGeom prst="rect">
                        <a:avLst/>
                      </a:prstGeom>
                      <a:noFill/>
                      <a:ln w="6350">
                        <a:noFill/>
                      </a:ln>
                    </wps:spPr>
                    <wps:txbx>
                      <w:txbxContent>
                        <w:p w14:paraId="4483879B" w14:textId="77777777" w:rsidR="009E4749" w:rsidRDefault="009E4749" w:rsidP="009E4749">
                          <w:pPr>
                            <w:spacing w:after="0" w:line="240" w:lineRule="auto"/>
                            <w:jc w:val="right"/>
                            <w:rPr>
                              <w:rFonts w:eastAsia="Times New Roman" w:cs="Arial"/>
                              <w:color w:val="808080" w:themeColor="background1" w:themeShade="80"/>
                              <w:sz w:val="18"/>
                              <w:szCs w:val="18"/>
                              <w:shd w:val="clear" w:color="auto" w:fill="FFFFFF"/>
                              <w:lang w:eastAsia="en-GB"/>
                            </w:rPr>
                          </w:pPr>
                          <w:r w:rsidRPr="00210744">
                            <w:rPr>
                              <w:rFonts w:eastAsia="Times New Roman" w:cs="Arial"/>
                              <w:color w:val="C00000"/>
                              <w:sz w:val="18"/>
                              <w:szCs w:val="18"/>
                              <w:shd w:val="clear" w:color="auto" w:fill="FFFFFF"/>
                              <w:lang w:eastAsia="en-GB"/>
                            </w:rPr>
                            <w:t xml:space="preserve">Head Teacher: </w:t>
                          </w:r>
                          <w:r w:rsidRPr="00210744">
                            <w:rPr>
                              <w:rFonts w:eastAsia="Times New Roman" w:cs="Arial"/>
                              <w:color w:val="808080" w:themeColor="background1" w:themeShade="80"/>
                              <w:sz w:val="18"/>
                              <w:szCs w:val="18"/>
                              <w:shd w:val="clear" w:color="auto" w:fill="FFFFFF"/>
                              <w:lang w:eastAsia="en-GB"/>
                            </w:rPr>
                            <w:t>Mrs A Sherratt</w:t>
                          </w:r>
                        </w:p>
                        <w:p w14:paraId="04F61D81" w14:textId="2D72699B" w:rsidR="009E4749" w:rsidRPr="00210744" w:rsidRDefault="009E4749" w:rsidP="009E4749">
                          <w:pPr>
                            <w:spacing w:after="0" w:line="240" w:lineRule="auto"/>
                            <w:jc w:val="right"/>
                            <w:rPr>
                              <w:rFonts w:eastAsia="Times New Roman" w:cs="Times New Roman"/>
                              <w:sz w:val="18"/>
                              <w:szCs w:val="18"/>
                              <w:lang w:eastAsia="en-GB"/>
                            </w:rPr>
                          </w:pPr>
                          <w:r w:rsidRPr="00210744">
                            <w:rPr>
                              <w:rFonts w:eastAsia="Times New Roman" w:cs="Arial"/>
                              <w:color w:val="222222"/>
                              <w:sz w:val="10"/>
                              <w:szCs w:val="10"/>
                              <w:lang w:eastAsia="en-GB"/>
                            </w:rPr>
                            <w:br/>
                          </w:r>
                          <w:r w:rsidR="004D52F2">
                            <w:rPr>
                              <w:rFonts w:eastAsia="Times New Roman" w:cs="Arial"/>
                              <w:color w:val="808080" w:themeColor="background1" w:themeShade="80"/>
                              <w:sz w:val="18"/>
                              <w:szCs w:val="18"/>
                              <w:shd w:val="clear" w:color="auto" w:fill="FFFFFF"/>
                              <w:lang w:eastAsia="en-GB"/>
                            </w:rPr>
                            <w:t>Tutbury Road,</w:t>
                          </w:r>
                          <w:r w:rsidRPr="00210744">
                            <w:rPr>
                              <w:rFonts w:eastAsia="Times New Roman" w:cs="Arial"/>
                              <w:color w:val="808080" w:themeColor="background1" w:themeShade="80"/>
                              <w:sz w:val="18"/>
                              <w:szCs w:val="18"/>
                              <w:shd w:val="clear" w:color="auto" w:fill="FFFFFF"/>
                              <w:lang w:eastAsia="en-GB"/>
                            </w:rPr>
                            <w:t>, Burton-on-Trent DE13 0AJ</w:t>
                          </w:r>
                          <w:r w:rsidRPr="00210744">
                            <w:rPr>
                              <w:rFonts w:eastAsia="Times New Roman" w:cs="Arial"/>
                              <w:color w:val="222222"/>
                              <w:sz w:val="18"/>
                              <w:szCs w:val="18"/>
                              <w:lang w:eastAsia="en-GB"/>
                            </w:rPr>
                            <w:br/>
                          </w:r>
                          <w:r w:rsidRPr="00210744">
                            <w:rPr>
                              <w:rFonts w:eastAsia="Times New Roman" w:cs="Arial"/>
                              <w:color w:val="C00000"/>
                              <w:sz w:val="18"/>
                              <w:szCs w:val="18"/>
                              <w:shd w:val="clear" w:color="auto" w:fill="FFFFFF"/>
                              <w:lang w:eastAsia="en-GB"/>
                            </w:rPr>
                            <w:t xml:space="preserve">Tel: </w:t>
                          </w:r>
                          <w:r w:rsidRPr="00210744">
                            <w:rPr>
                              <w:rFonts w:eastAsia="Times New Roman" w:cs="Arial"/>
                              <w:color w:val="808080" w:themeColor="background1" w:themeShade="80"/>
                              <w:sz w:val="18"/>
                              <w:szCs w:val="18"/>
                              <w:shd w:val="clear" w:color="auto" w:fill="FFFFFF"/>
                              <w:lang w:eastAsia="en-GB"/>
                            </w:rPr>
                            <w:t>01283 247560  </w:t>
                          </w:r>
                          <w:r w:rsidRPr="00210744">
                            <w:rPr>
                              <w:rFonts w:eastAsia="Times New Roman" w:cs="Arial"/>
                              <w:color w:val="C00000"/>
                              <w:sz w:val="18"/>
                              <w:szCs w:val="18"/>
                              <w:shd w:val="clear" w:color="auto" w:fill="FFFFFF"/>
                              <w:lang w:eastAsia="en-GB"/>
                            </w:rPr>
                            <w:t xml:space="preserve">Email: </w:t>
                          </w:r>
                          <w:r w:rsidRPr="00210744">
                            <w:rPr>
                              <w:rFonts w:eastAsia="Times New Roman" w:cs="Arial"/>
                              <w:color w:val="808080" w:themeColor="background1" w:themeShade="80"/>
                              <w:sz w:val="18"/>
                              <w:szCs w:val="18"/>
                              <w:shd w:val="clear" w:color="auto" w:fill="FFFFFF"/>
                              <w:lang w:eastAsia="en-GB"/>
                            </w:rPr>
                            <w:t>o</w:t>
                          </w:r>
                          <w:r w:rsidRPr="00210744">
                            <w:rPr>
                              <w:rFonts w:eastAsia="Times New Roman" w:cs="Cambria Math"/>
                              <w:color w:val="808080" w:themeColor="background1" w:themeShade="80"/>
                              <w:sz w:val="18"/>
                              <w:szCs w:val="18"/>
                              <w:shd w:val="clear" w:color="auto" w:fill="FFFFFF"/>
                              <w:lang w:eastAsia="en-GB"/>
                            </w:rPr>
                            <w:t>ﬀ</w:t>
                          </w:r>
                          <w:r w:rsidRPr="00210744">
                            <w:rPr>
                              <w:rFonts w:eastAsia="Times New Roman" w:cs="Arial"/>
                              <w:color w:val="808080" w:themeColor="background1" w:themeShade="80"/>
                              <w:sz w:val="18"/>
                              <w:szCs w:val="18"/>
                              <w:shd w:val="clear" w:color="auto" w:fill="FFFFFF"/>
                              <w:lang w:eastAsia="en-GB"/>
                            </w:rPr>
                            <w:t>ice@st-modwens.sta</w:t>
                          </w:r>
                          <w:r w:rsidRPr="00210744">
                            <w:rPr>
                              <w:rFonts w:eastAsia="Times New Roman" w:cs="Cambria Math"/>
                              <w:color w:val="808080" w:themeColor="background1" w:themeShade="80"/>
                              <w:sz w:val="18"/>
                              <w:szCs w:val="18"/>
                              <w:shd w:val="clear" w:color="auto" w:fill="FFFFFF"/>
                              <w:lang w:eastAsia="en-GB"/>
                            </w:rPr>
                            <w:t>ﬀ</w:t>
                          </w:r>
                          <w:r w:rsidRPr="00210744">
                            <w:rPr>
                              <w:rFonts w:eastAsia="Times New Roman" w:cs="Arial"/>
                              <w:color w:val="808080" w:themeColor="background1" w:themeShade="80"/>
                              <w:sz w:val="18"/>
                              <w:szCs w:val="18"/>
                              <w:shd w:val="clear" w:color="auto" w:fill="FFFFFF"/>
                              <w:lang w:eastAsia="en-GB"/>
                            </w:rPr>
                            <w:t>s.sch.uk</w:t>
                          </w:r>
                          <w:r w:rsidRPr="00210744">
                            <w:rPr>
                              <w:rFonts w:eastAsia="Times New Roman" w:cs="Arial"/>
                              <w:color w:val="222222"/>
                              <w:sz w:val="18"/>
                              <w:szCs w:val="18"/>
                              <w:lang w:eastAsia="en-GB"/>
                            </w:rPr>
                            <w:br/>
                          </w:r>
                          <w:r w:rsidRPr="00210744">
                            <w:rPr>
                              <w:rFonts w:eastAsia="Times New Roman" w:cs="Arial"/>
                              <w:b/>
                              <w:bCs/>
                              <w:color w:val="C00000"/>
                              <w:sz w:val="18"/>
                              <w:szCs w:val="18"/>
                              <w:shd w:val="clear" w:color="auto" w:fill="FFFFFF"/>
                              <w:lang w:eastAsia="en-GB"/>
                            </w:rPr>
                            <w:t>www.st-modwens.sta</w:t>
                          </w:r>
                          <w:r w:rsidRPr="00210744">
                            <w:rPr>
                              <w:rFonts w:eastAsia="Times New Roman" w:cs="Cambria Math"/>
                              <w:b/>
                              <w:bCs/>
                              <w:color w:val="C00000"/>
                              <w:sz w:val="18"/>
                              <w:szCs w:val="18"/>
                              <w:shd w:val="clear" w:color="auto" w:fill="FFFFFF"/>
                              <w:lang w:eastAsia="en-GB"/>
                            </w:rPr>
                            <w:t>ﬀ</w:t>
                          </w:r>
                          <w:r w:rsidRPr="00210744">
                            <w:rPr>
                              <w:rFonts w:eastAsia="Times New Roman" w:cs="Arial"/>
                              <w:b/>
                              <w:bCs/>
                              <w:color w:val="C00000"/>
                              <w:sz w:val="18"/>
                              <w:szCs w:val="18"/>
                              <w:shd w:val="clear" w:color="auto" w:fill="FFFFFF"/>
                              <w:lang w:eastAsia="en-GB"/>
                            </w:rPr>
                            <w:t>s.sch.uk</w:t>
                          </w:r>
                        </w:p>
                        <w:p w14:paraId="70D68952" w14:textId="77777777" w:rsidR="009E4749" w:rsidRPr="00210744" w:rsidRDefault="009E4749" w:rsidP="009E4749">
                          <w:pPr>
                            <w:spacing w:line="180" w:lineRule="exact"/>
                            <w:jc w:val="right"/>
                            <w:rPr>
                              <w:color w:val="1C1F3C"/>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14A2F4" id="_x0000_t202" coordsize="21600,21600" o:spt="202" path="m,l,21600r21600,l21600,xe">
              <v:stroke joinstyle="miter"/>
              <v:path gradientshapeok="t" o:connecttype="rect"/>
            </v:shapetype>
            <v:shape id="Text Box 10" o:spid="_x0000_s1026" type="#_x0000_t202" style="position:absolute;margin-left:254.8pt;margin-top:5.6pt;width:239.35pt;height:6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" filled="f" stroked="f" strokeweight=".5pt">
              <v:textbox>
                <w:txbxContent>
                  <w:p w14:paraId="4483879B" w14:textId="77777777" w:rsidR="009E4749" w:rsidRDefault="009E4749" w:rsidP="009E4749">
                    <w:pPr>
                      <w:spacing w:after="0" w:line="240" w:lineRule="auto"/>
                      <w:jc w:val="right"/>
                      <w:rPr>
                        <w:rFonts w:eastAsia="Times New Roman" w:cs="Arial"/>
                        <w:color w:val="808080" w:themeColor="background1" w:themeShade="80"/>
                        <w:sz w:val="18"/>
                        <w:szCs w:val="18"/>
                        <w:shd w:val="clear" w:color="auto" w:fill="FFFFFF"/>
                        <w:lang w:eastAsia="en-GB"/>
                      </w:rPr>
                    </w:pPr>
                    <w:r w:rsidRPr="00210744">
                      <w:rPr>
                        <w:rFonts w:eastAsia="Times New Roman" w:cs="Arial"/>
                        <w:color w:val="C00000"/>
                        <w:sz w:val="18"/>
                        <w:szCs w:val="18"/>
                        <w:shd w:val="clear" w:color="auto" w:fill="FFFFFF"/>
                        <w:lang w:eastAsia="en-GB"/>
                      </w:rPr>
                      <w:t xml:space="preserve">Head Teacher: </w:t>
                    </w:r>
                    <w:r w:rsidRPr="00210744">
                      <w:rPr>
                        <w:rFonts w:eastAsia="Times New Roman" w:cs="Arial"/>
                        <w:color w:val="808080" w:themeColor="background1" w:themeShade="80"/>
                        <w:sz w:val="18"/>
                        <w:szCs w:val="18"/>
                        <w:shd w:val="clear" w:color="auto" w:fill="FFFFFF"/>
                        <w:lang w:eastAsia="en-GB"/>
                      </w:rPr>
                      <w:t>Mrs A Sherratt</w:t>
                    </w:r>
                  </w:p>
                  <w:p w14:paraId="04F61D81" w14:textId="2D72699B" w:rsidR="009E4749" w:rsidRPr="00210744" w:rsidRDefault="009E4749" w:rsidP="009E4749">
                    <w:pPr>
                      <w:spacing w:after="0" w:line="240" w:lineRule="auto"/>
                      <w:jc w:val="right"/>
                      <w:rPr>
                        <w:rFonts w:eastAsia="Times New Roman" w:cs="Times New Roman"/>
                        <w:sz w:val="18"/>
                        <w:szCs w:val="18"/>
                        <w:lang w:eastAsia="en-GB"/>
                      </w:rPr>
                    </w:pPr>
                    <w:r w:rsidRPr="00210744">
                      <w:rPr>
                        <w:rFonts w:eastAsia="Times New Roman" w:cs="Arial"/>
                        <w:color w:val="222222"/>
                        <w:sz w:val="10"/>
                        <w:szCs w:val="10"/>
                        <w:lang w:eastAsia="en-GB"/>
                      </w:rPr>
                      <w:br/>
                    </w:r>
                    <w:r w:rsidR="004D52F2">
                      <w:rPr>
                        <w:rFonts w:eastAsia="Times New Roman" w:cs="Arial"/>
                        <w:color w:val="808080" w:themeColor="background1" w:themeShade="80"/>
                        <w:sz w:val="18"/>
                        <w:szCs w:val="18"/>
                        <w:shd w:val="clear" w:color="auto" w:fill="FFFFFF"/>
                        <w:lang w:eastAsia="en-GB"/>
                      </w:rPr>
                      <w:t>Tutbury Road,</w:t>
                    </w:r>
                    <w:r w:rsidRPr="00210744">
                      <w:rPr>
                        <w:rFonts w:eastAsia="Times New Roman" w:cs="Arial"/>
                        <w:color w:val="808080" w:themeColor="background1" w:themeShade="80"/>
                        <w:sz w:val="18"/>
                        <w:szCs w:val="18"/>
                        <w:shd w:val="clear" w:color="auto" w:fill="FFFFFF"/>
                        <w:lang w:eastAsia="en-GB"/>
                      </w:rPr>
                      <w:t>, Burton-on-Trent DE13 0AJ</w:t>
                    </w:r>
                    <w:r w:rsidRPr="00210744">
                      <w:rPr>
                        <w:rFonts w:eastAsia="Times New Roman" w:cs="Arial"/>
                        <w:color w:val="222222"/>
                        <w:sz w:val="18"/>
                        <w:szCs w:val="18"/>
                        <w:lang w:eastAsia="en-GB"/>
                      </w:rPr>
                      <w:br/>
                    </w:r>
                    <w:r w:rsidRPr="00210744">
                      <w:rPr>
                        <w:rFonts w:eastAsia="Times New Roman" w:cs="Arial"/>
                        <w:color w:val="C00000"/>
                        <w:sz w:val="18"/>
                        <w:szCs w:val="18"/>
                        <w:shd w:val="clear" w:color="auto" w:fill="FFFFFF"/>
                        <w:lang w:eastAsia="en-GB"/>
                      </w:rPr>
                      <w:t xml:space="preserve">Tel: </w:t>
                    </w:r>
                    <w:r w:rsidRPr="00210744">
                      <w:rPr>
                        <w:rFonts w:eastAsia="Times New Roman" w:cs="Arial"/>
                        <w:color w:val="808080" w:themeColor="background1" w:themeShade="80"/>
                        <w:sz w:val="18"/>
                        <w:szCs w:val="18"/>
                        <w:shd w:val="clear" w:color="auto" w:fill="FFFFFF"/>
                        <w:lang w:eastAsia="en-GB"/>
                      </w:rPr>
                      <w:t>01283 247560  </w:t>
                    </w:r>
                    <w:r w:rsidRPr="00210744">
                      <w:rPr>
                        <w:rFonts w:eastAsia="Times New Roman" w:cs="Arial"/>
                        <w:color w:val="C00000"/>
                        <w:sz w:val="18"/>
                        <w:szCs w:val="18"/>
                        <w:shd w:val="clear" w:color="auto" w:fill="FFFFFF"/>
                        <w:lang w:eastAsia="en-GB"/>
                      </w:rPr>
                      <w:t xml:space="preserve">Email: </w:t>
                    </w:r>
                    <w:r w:rsidRPr="00210744">
                      <w:rPr>
                        <w:rFonts w:eastAsia="Times New Roman" w:cs="Arial"/>
                        <w:color w:val="808080" w:themeColor="background1" w:themeShade="80"/>
                        <w:sz w:val="18"/>
                        <w:szCs w:val="18"/>
                        <w:shd w:val="clear" w:color="auto" w:fill="FFFFFF"/>
                        <w:lang w:eastAsia="en-GB"/>
                      </w:rPr>
                      <w:t>o</w:t>
                    </w:r>
                    <w:r w:rsidRPr="00210744">
                      <w:rPr>
                        <w:rFonts w:eastAsia="Times New Roman" w:cs="Cambria Math"/>
                        <w:color w:val="808080" w:themeColor="background1" w:themeShade="80"/>
                        <w:sz w:val="18"/>
                        <w:szCs w:val="18"/>
                        <w:shd w:val="clear" w:color="auto" w:fill="FFFFFF"/>
                        <w:lang w:eastAsia="en-GB"/>
                      </w:rPr>
                      <w:t>ﬀ</w:t>
                    </w:r>
                    <w:r w:rsidRPr="00210744">
                      <w:rPr>
                        <w:rFonts w:eastAsia="Times New Roman" w:cs="Arial"/>
                        <w:color w:val="808080" w:themeColor="background1" w:themeShade="80"/>
                        <w:sz w:val="18"/>
                        <w:szCs w:val="18"/>
                        <w:shd w:val="clear" w:color="auto" w:fill="FFFFFF"/>
                        <w:lang w:eastAsia="en-GB"/>
                      </w:rPr>
                      <w:t>ice@st-modwens.sta</w:t>
                    </w:r>
                    <w:r w:rsidRPr="00210744">
                      <w:rPr>
                        <w:rFonts w:eastAsia="Times New Roman" w:cs="Cambria Math"/>
                        <w:color w:val="808080" w:themeColor="background1" w:themeShade="80"/>
                        <w:sz w:val="18"/>
                        <w:szCs w:val="18"/>
                        <w:shd w:val="clear" w:color="auto" w:fill="FFFFFF"/>
                        <w:lang w:eastAsia="en-GB"/>
                      </w:rPr>
                      <w:t>ﬀ</w:t>
                    </w:r>
                    <w:r w:rsidRPr="00210744">
                      <w:rPr>
                        <w:rFonts w:eastAsia="Times New Roman" w:cs="Arial"/>
                        <w:color w:val="808080" w:themeColor="background1" w:themeShade="80"/>
                        <w:sz w:val="18"/>
                        <w:szCs w:val="18"/>
                        <w:shd w:val="clear" w:color="auto" w:fill="FFFFFF"/>
                        <w:lang w:eastAsia="en-GB"/>
                      </w:rPr>
                      <w:t>s.sch.uk</w:t>
                    </w:r>
                    <w:r w:rsidRPr="00210744">
                      <w:rPr>
                        <w:rFonts w:eastAsia="Times New Roman" w:cs="Arial"/>
                        <w:color w:val="222222"/>
                        <w:sz w:val="18"/>
                        <w:szCs w:val="18"/>
                        <w:lang w:eastAsia="en-GB"/>
                      </w:rPr>
                      <w:br/>
                    </w:r>
                    <w:r w:rsidRPr="00210744">
                      <w:rPr>
                        <w:rFonts w:eastAsia="Times New Roman" w:cs="Arial"/>
                        <w:b/>
                        <w:bCs/>
                        <w:color w:val="C00000"/>
                        <w:sz w:val="18"/>
                        <w:szCs w:val="18"/>
                        <w:shd w:val="clear" w:color="auto" w:fill="FFFFFF"/>
                        <w:lang w:eastAsia="en-GB"/>
                      </w:rPr>
                      <w:t>www.st-modwens.sta</w:t>
                    </w:r>
                    <w:r w:rsidRPr="00210744">
                      <w:rPr>
                        <w:rFonts w:eastAsia="Times New Roman" w:cs="Cambria Math"/>
                        <w:b/>
                        <w:bCs/>
                        <w:color w:val="C00000"/>
                        <w:sz w:val="18"/>
                        <w:szCs w:val="18"/>
                        <w:shd w:val="clear" w:color="auto" w:fill="FFFFFF"/>
                        <w:lang w:eastAsia="en-GB"/>
                      </w:rPr>
                      <w:t>ﬀ</w:t>
                    </w:r>
                    <w:r w:rsidRPr="00210744">
                      <w:rPr>
                        <w:rFonts w:eastAsia="Times New Roman" w:cs="Arial"/>
                        <w:b/>
                        <w:bCs/>
                        <w:color w:val="C00000"/>
                        <w:sz w:val="18"/>
                        <w:szCs w:val="18"/>
                        <w:shd w:val="clear" w:color="auto" w:fill="FFFFFF"/>
                        <w:lang w:eastAsia="en-GB"/>
                      </w:rPr>
                      <w:t>s.sch.uk</w:t>
                    </w:r>
                  </w:p>
                  <w:p w14:paraId="70D68952" w14:textId="77777777" w:rsidR="009E4749" w:rsidRPr="00210744" w:rsidRDefault="009E4749" w:rsidP="009E4749">
                    <w:pPr>
                      <w:spacing w:line="180" w:lineRule="exact"/>
                      <w:jc w:val="right"/>
                      <w:rPr>
                        <w:color w:val="1C1F3C"/>
                        <w:sz w:val="18"/>
                        <w:szCs w:val="18"/>
                      </w:rPr>
                    </w:pPr>
                  </w:p>
                </w:txbxContent>
              </v:textbox>
            </v:shape>
          </w:pict>
        </mc:Fallback>
      </mc:AlternateContent>
    </w:r>
  </w:p>
  <w:p w14:paraId="65230C08" w14:textId="5C84A78C" w:rsidR="00993F8D" w:rsidRDefault="00993F8D" w:rsidP="00993F8D">
    <w:pPr>
      <w:pStyle w:val="Header"/>
      <w:tabs>
        <w:tab w:val="clear" w:pos="4513"/>
        <w:tab w:val="clear" w:pos="9026"/>
        <w:tab w:val="left" w:pos="5340"/>
      </w:tabs>
    </w:pPr>
  </w:p>
  <w:p w14:paraId="470C5844" w14:textId="6B001574" w:rsidR="00993F8D" w:rsidRDefault="00993F8D" w:rsidP="00993F8D">
    <w:pPr>
      <w:pStyle w:val="Header"/>
      <w:tabs>
        <w:tab w:val="clear" w:pos="4513"/>
        <w:tab w:val="clear" w:pos="9026"/>
        <w:tab w:val="left" w:pos="5340"/>
      </w:tabs>
    </w:pPr>
  </w:p>
  <w:p w14:paraId="29D921F5" w14:textId="450F5D42" w:rsidR="00993F8D" w:rsidRDefault="00993F8D" w:rsidP="00993F8D">
    <w:pPr>
      <w:pStyle w:val="Header"/>
      <w:tabs>
        <w:tab w:val="clear" w:pos="4513"/>
        <w:tab w:val="clear" w:pos="9026"/>
        <w:tab w:val="left" w:pos="53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F8D"/>
    <w:rsid w:val="000001FC"/>
    <w:rsid w:val="000B09B8"/>
    <w:rsid w:val="00107C74"/>
    <w:rsid w:val="0014123E"/>
    <w:rsid w:val="001908B9"/>
    <w:rsid w:val="001A7870"/>
    <w:rsid w:val="001B7B59"/>
    <w:rsid w:val="00210744"/>
    <w:rsid w:val="002A039C"/>
    <w:rsid w:val="002E7CA8"/>
    <w:rsid w:val="00305687"/>
    <w:rsid w:val="00371154"/>
    <w:rsid w:val="00380F69"/>
    <w:rsid w:val="004714C3"/>
    <w:rsid w:val="004D52F2"/>
    <w:rsid w:val="004E113B"/>
    <w:rsid w:val="00534BF8"/>
    <w:rsid w:val="0055275B"/>
    <w:rsid w:val="006772E1"/>
    <w:rsid w:val="00700820"/>
    <w:rsid w:val="007345C2"/>
    <w:rsid w:val="008E77A3"/>
    <w:rsid w:val="00983D00"/>
    <w:rsid w:val="00993F8D"/>
    <w:rsid w:val="009A08D3"/>
    <w:rsid w:val="009E4749"/>
    <w:rsid w:val="00AE1B1F"/>
    <w:rsid w:val="00AE37F2"/>
    <w:rsid w:val="00B42DCA"/>
    <w:rsid w:val="00B971D0"/>
    <w:rsid w:val="00D16C33"/>
    <w:rsid w:val="00D22470"/>
    <w:rsid w:val="00D22600"/>
    <w:rsid w:val="00D226B0"/>
    <w:rsid w:val="00D85C96"/>
    <w:rsid w:val="00DE54D4"/>
    <w:rsid w:val="00E16CA9"/>
    <w:rsid w:val="00E26617"/>
    <w:rsid w:val="00E571D4"/>
    <w:rsid w:val="00EB0678"/>
    <w:rsid w:val="00EC7F02"/>
    <w:rsid w:val="00FB4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073D"/>
  <w15:chartTrackingRefBased/>
  <w15:docId w15:val="{29B61DC8-1892-4F1E-8FE8-A48C2D23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744"/>
    <w:rPr>
      <w:rFonts w:ascii="Source Sans Pro" w:hAnsi="Source Sans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744"/>
    <w:pPr>
      <w:tabs>
        <w:tab w:val="center" w:pos="4513"/>
        <w:tab w:val="right" w:pos="9026"/>
      </w:tabs>
      <w:spacing w:after="0" w:line="240" w:lineRule="auto"/>
    </w:pPr>
    <w:rPr>
      <w:sz w:val="20"/>
    </w:rPr>
  </w:style>
  <w:style w:type="character" w:customStyle="1" w:styleId="HeaderChar">
    <w:name w:val="Header Char"/>
    <w:basedOn w:val="DefaultParagraphFont"/>
    <w:link w:val="Header"/>
    <w:uiPriority w:val="99"/>
    <w:rsid w:val="00210744"/>
    <w:rPr>
      <w:rFonts w:ascii="Source Sans Pro" w:hAnsi="Source Sans Pro"/>
      <w:sz w:val="20"/>
    </w:rPr>
  </w:style>
  <w:style w:type="paragraph" w:styleId="Footer">
    <w:name w:val="footer"/>
    <w:basedOn w:val="Normal"/>
    <w:link w:val="FooterChar"/>
    <w:uiPriority w:val="99"/>
    <w:unhideWhenUsed/>
    <w:rsid w:val="00993F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F8D"/>
  </w:style>
  <w:style w:type="table" w:styleId="TableGrid">
    <w:name w:val="Table Grid"/>
    <w:basedOn w:val="TableNormal"/>
    <w:uiPriority w:val="59"/>
    <w:rsid w:val="00107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7C74"/>
    <w:rPr>
      <w:color w:val="0563C1" w:themeColor="hyperlink"/>
      <w:u w:val="single"/>
    </w:rPr>
  </w:style>
  <w:style w:type="character" w:customStyle="1" w:styleId="UnresolvedMention1">
    <w:name w:val="Unresolved Mention1"/>
    <w:basedOn w:val="DefaultParagraphFont"/>
    <w:uiPriority w:val="99"/>
    <w:semiHidden/>
    <w:unhideWhenUsed/>
    <w:rsid w:val="00107C74"/>
    <w:rPr>
      <w:color w:val="605E5C"/>
      <w:shd w:val="clear" w:color="auto" w:fill="E1DFDD"/>
    </w:rPr>
  </w:style>
  <w:style w:type="character" w:styleId="FollowedHyperlink">
    <w:name w:val="FollowedHyperlink"/>
    <w:basedOn w:val="DefaultParagraphFont"/>
    <w:uiPriority w:val="99"/>
    <w:semiHidden/>
    <w:unhideWhenUsed/>
    <w:rsid w:val="002E7CA8"/>
    <w:rPr>
      <w:color w:val="954F72" w:themeColor="followedHyperlink"/>
      <w:u w:val="single"/>
    </w:rPr>
  </w:style>
  <w:style w:type="paragraph" w:styleId="Title">
    <w:name w:val="Title"/>
    <w:basedOn w:val="Normal"/>
    <w:next w:val="Normal"/>
    <w:link w:val="TitleChar"/>
    <w:uiPriority w:val="10"/>
    <w:qFormat/>
    <w:rsid w:val="00210744"/>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210744"/>
    <w:rPr>
      <w:rFonts w:ascii="Source Sans Pro" w:eastAsiaTheme="majorEastAsia" w:hAnsi="Source Sans Pro" w:cstheme="majorBidi"/>
      <w:b/>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81671">
      <w:bodyDiv w:val="1"/>
      <w:marLeft w:val="0"/>
      <w:marRight w:val="0"/>
      <w:marTop w:val="0"/>
      <w:marBottom w:val="0"/>
      <w:divBdr>
        <w:top w:val="none" w:sz="0" w:space="0" w:color="auto"/>
        <w:left w:val="none" w:sz="0" w:space="0" w:color="auto"/>
        <w:bottom w:val="none" w:sz="0" w:space="0" w:color="auto"/>
        <w:right w:val="none" w:sz="0" w:space="0" w:color="auto"/>
      </w:divBdr>
    </w:div>
    <w:div w:id="60380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7FA521DFA538C4B9A5052268278255D" ma:contentTypeVersion="17" ma:contentTypeDescription="Create a new document." ma:contentTypeScope="" ma:versionID="f3792fa9ddd746f8e351e1094aba70ff">
  <xsd:schema xmlns:xsd="http://www.w3.org/2001/XMLSchema" xmlns:xs="http://www.w3.org/2001/XMLSchema" xmlns:p="http://schemas.microsoft.com/office/2006/metadata/properties" xmlns:ns2="0ebbcad6-5272-40d5-9d51-cc66315f20a9" xmlns:ns3="3c1f2466-961a-45e3-bb4b-ac8634fb51b6" targetNamespace="http://schemas.microsoft.com/office/2006/metadata/properties" ma:root="true" ma:fieldsID="52bcc0d3e88273571e294e55f5fa5364" ns2:_="" ns3:_="">
    <xsd:import namespace="0ebbcad6-5272-40d5-9d51-cc66315f20a9"/>
    <xsd:import namespace="3c1f2466-961a-45e3-bb4b-ac8634fb51b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bcad6-5272-40d5-9d51-cc66315f20a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515be26-ab07-4b3c-a68a-747a9927e791}" ma:internalName="TaxCatchAll" ma:showField="CatchAllData" ma:web="0ebbcad6-5272-40d5-9d51-cc66315f20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1f2466-961a-45e3-bb4b-ac8634fb51b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13657f4-d3ba-477d-9336-3285bdfa5b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c1f2466-961a-45e3-bb4b-ac8634fb51b6">
      <Terms xmlns="http://schemas.microsoft.com/office/infopath/2007/PartnerControls"/>
    </lcf76f155ced4ddcb4097134ff3c332f>
    <TaxCatchAll xmlns="0ebbcad6-5272-40d5-9d51-cc66315f20a9" xsi:nil="true"/>
    <_dlc_DocId xmlns="0ebbcad6-5272-40d5-9d51-cc66315f20a9">2VWFXPMQHPEU-1868928919-60248</_dlc_DocId>
    <_dlc_DocIdUrl xmlns="0ebbcad6-5272-40d5-9d51-cc66315f20a9">
      <Url>https://8603420.sharepoint.com/sites/OfficeSharedDrive/_layouts/15/DocIdRedir.aspx?ID=2VWFXPMQHPEU-1868928919-60248</Url>
      <Description>2VWFXPMQHPEU-1868928919-60248</Description>
    </_dlc_DocIdUrl>
  </documentManagement>
</p:properties>
</file>

<file path=customXml/itemProps1.xml><?xml version="1.0" encoding="utf-8"?>
<ds:datastoreItem xmlns:ds="http://schemas.openxmlformats.org/officeDocument/2006/customXml" ds:itemID="{65F80430-9E15-4B05-8889-6809CE8C5758}">
  <ds:schemaRefs>
    <ds:schemaRef ds:uri="http://schemas.openxmlformats.org/officeDocument/2006/bibliography"/>
  </ds:schemaRefs>
</ds:datastoreItem>
</file>

<file path=customXml/itemProps2.xml><?xml version="1.0" encoding="utf-8"?>
<ds:datastoreItem xmlns:ds="http://schemas.openxmlformats.org/officeDocument/2006/customXml" ds:itemID="{358A8A3D-8FC9-442C-8A4C-5B2B24FCD3EC}">
  <ds:schemaRefs>
    <ds:schemaRef ds:uri="http://schemas.microsoft.com/sharepoint/v3/contenttype/forms"/>
  </ds:schemaRefs>
</ds:datastoreItem>
</file>

<file path=customXml/itemProps3.xml><?xml version="1.0" encoding="utf-8"?>
<ds:datastoreItem xmlns:ds="http://schemas.openxmlformats.org/officeDocument/2006/customXml" ds:itemID="{832D7CE4-A0A1-46FB-A223-FF5BCF3869B5}">
  <ds:schemaRefs>
    <ds:schemaRef ds:uri="http://schemas.microsoft.com/sharepoint/events"/>
  </ds:schemaRefs>
</ds:datastoreItem>
</file>

<file path=customXml/itemProps4.xml><?xml version="1.0" encoding="utf-8"?>
<ds:datastoreItem xmlns:ds="http://schemas.openxmlformats.org/officeDocument/2006/customXml" ds:itemID="{1F809E5C-9DA6-4FEA-A7D7-FE16ABAA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bcad6-5272-40d5-9d51-cc66315f20a9"/>
    <ds:schemaRef ds:uri="3c1f2466-961a-45e3-bb4b-ac8634fb5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793600-D881-435E-B577-541602103DDA}">
  <ds:schemaRefs>
    <ds:schemaRef ds:uri="http://schemas.microsoft.com/office/2006/documentManagement/types"/>
    <ds:schemaRef ds:uri="http://purl.org/dc/elements/1.1/"/>
    <ds:schemaRef ds:uri="http://www.w3.org/XML/1998/namespace"/>
    <ds:schemaRef ds:uri="http://schemas.openxmlformats.org/package/2006/metadata/core-properties"/>
    <ds:schemaRef ds:uri="http://purl.org/dc/terms/"/>
    <ds:schemaRef ds:uri="http://purl.org/dc/dcmitype/"/>
    <ds:schemaRef ds:uri="http://schemas.microsoft.com/office/infopath/2007/PartnerControls"/>
    <ds:schemaRef ds:uri="3c1f2466-961a-45e3-bb4b-ac8634fb51b6"/>
    <ds:schemaRef ds:uri="0ebbcad6-5272-40d5-9d51-cc66315f20a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Hunt</dc:creator>
  <cp:keywords/>
  <dc:description/>
  <cp:lastModifiedBy>Shirley Rooney</cp:lastModifiedBy>
  <cp:revision>5</cp:revision>
  <dcterms:created xsi:type="dcterms:W3CDTF">2024-01-25T08:25:00Z</dcterms:created>
  <dcterms:modified xsi:type="dcterms:W3CDTF">2025-09-26T13:26:00Z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0x01010037FA521DFA538C4B9A5052268278255D</vt:lpwstr>
  </property>
  <property fmtid="{D5CDD505-2E9C-101B-9397-08002B2CF9AE}" pid="3" name="Order">
    <vt:r8>71400</vt:r8>
  </property>
  <property fmtid="{D5CDD505-2E9C-101B-9397-08002B2CF9AE}" pid="4" name="_dlc_DocIdItemGuid">
    <vt:lpwstr>a21b2541-e513-4141-b2bb-bbe16451c219</vt:lpwstr>
  </property>
  <property fmtid="{D5CDD505-2E9C-101B-9397-08002B2CF9AE}" pid="5" name="MediaServiceImageTags">
    <vt:lpwstr/>
  </property>
</Properties>
</file>