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431" w:tblpY="-93"/>
        <w:tblW w:w="53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360"/>
        <w:gridCol w:w="1805"/>
        <w:gridCol w:w="1368"/>
        <w:gridCol w:w="4964"/>
      </w:tblGrid>
      <w:tr w:rsidR="00803AE9" w:rsidRPr="000C7B8B" w14:paraId="7E6829FD" w14:textId="77777777" w:rsidTr="00BB0E75">
        <w:tc>
          <w:tcPr>
            <w:tcW w:w="2601" w:type="pct"/>
            <w:gridSpan w:val="4"/>
            <w:shd w:val="clear" w:color="auto" w:fill="203B4D"/>
          </w:tcPr>
          <w:p w14:paraId="01488119" w14:textId="77777777" w:rsidR="00803AE9" w:rsidRPr="000C7B8B" w:rsidRDefault="00803AE9" w:rsidP="00BB0E75">
            <w:pPr>
              <w:tabs>
                <w:tab w:val="center" w:pos="4320"/>
                <w:tab w:val="right" w:pos="8640"/>
              </w:tabs>
              <w:jc w:val="both"/>
              <w:rPr>
                <w:rFonts w:ascii="Calibri" w:hAnsi="Calibri" w:cs="Calibri"/>
                <w:color w:val="FFFFFF"/>
              </w:rPr>
            </w:pPr>
            <w:r w:rsidRPr="000C7B8B">
              <w:rPr>
                <w:rFonts w:ascii="Calibri" w:hAnsi="Calibri" w:cs="Calibri"/>
                <w:color w:val="FFFFFF"/>
              </w:rPr>
              <w:t>Policy for:</w:t>
            </w:r>
          </w:p>
          <w:p w14:paraId="558D5A0C" w14:textId="77777777" w:rsidR="00803AE9" w:rsidRPr="000C7B8B" w:rsidRDefault="00803AE9" w:rsidP="00BB0E75">
            <w:pPr>
              <w:tabs>
                <w:tab w:val="center" w:pos="4320"/>
                <w:tab w:val="right" w:pos="8640"/>
              </w:tabs>
              <w:jc w:val="both"/>
              <w:rPr>
                <w:rFonts w:ascii="Calibri" w:hAnsi="Calibri" w:cs="Calibri"/>
                <w:b/>
                <w:sz w:val="40"/>
                <w:szCs w:val="40"/>
              </w:rPr>
            </w:pPr>
            <w:r>
              <w:rPr>
                <w:rFonts w:ascii="Calibri" w:hAnsi="Calibri" w:cs="Calibri"/>
                <w:b/>
                <w:sz w:val="40"/>
                <w:szCs w:val="40"/>
              </w:rPr>
              <w:t>Attendance Policy</w:t>
            </w:r>
          </w:p>
          <w:p w14:paraId="2AC46085" w14:textId="29BBB9A1" w:rsidR="00803AE9" w:rsidRPr="000C7B8B" w:rsidRDefault="003012F1" w:rsidP="00BB0E75">
            <w:pPr>
              <w:tabs>
                <w:tab w:val="center" w:pos="4320"/>
                <w:tab w:val="right" w:pos="8640"/>
              </w:tabs>
              <w:jc w:val="both"/>
              <w:rPr>
                <w:rFonts w:ascii="Calibri" w:hAnsi="Calibri" w:cs="Calibri"/>
                <w:b/>
                <w:sz w:val="40"/>
                <w:szCs w:val="40"/>
              </w:rPr>
            </w:pPr>
            <w:r>
              <w:rPr>
                <w:rFonts w:ascii="Calibri" w:hAnsi="Calibri" w:cs="Calibri"/>
                <w:b/>
                <w:sz w:val="40"/>
                <w:szCs w:val="40"/>
              </w:rPr>
              <w:t>2025/26 V3</w:t>
            </w:r>
          </w:p>
        </w:tc>
        <w:tc>
          <w:tcPr>
            <w:tcW w:w="2399" w:type="pct"/>
          </w:tcPr>
          <w:p w14:paraId="4AB78B4F" w14:textId="77777777" w:rsidR="00803AE9" w:rsidRPr="000C7B8B" w:rsidRDefault="00803AE9" w:rsidP="00BB0E75">
            <w:pPr>
              <w:tabs>
                <w:tab w:val="center" w:pos="4320"/>
                <w:tab w:val="right" w:pos="8640"/>
              </w:tabs>
              <w:jc w:val="both"/>
              <w:rPr>
                <w:rFonts w:ascii="Calibri" w:hAnsi="Calibri" w:cs="Calibri"/>
              </w:rPr>
            </w:pPr>
            <w:r w:rsidRPr="000C7B8B">
              <w:rPr>
                <w:rFonts w:ascii="Calibri" w:hAnsi="Calibri" w:cs="Calibri"/>
                <w:noProof/>
              </w:rPr>
              <w:drawing>
                <wp:inline distT="0" distB="0" distL="0" distR="0" wp14:anchorId="45775FA1" wp14:editId="0F9C740A">
                  <wp:extent cx="1013460" cy="10134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r w:rsidRPr="000C7B8B">
              <w:rPr>
                <w:noProof/>
              </w:rPr>
              <w:drawing>
                <wp:anchor distT="0" distB="0" distL="114300" distR="114300" simplePos="0" relativeHeight="251658241" behindDoc="1" locked="0" layoutInCell="1" allowOverlap="1" wp14:anchorId="001C613A" wp14:editId="5BCAAD62">
                  <wp:simplePos x="0" y="0"/>
                  <wp:positionH relativeFrom="column">
                    <wp:posOffset>1235710</wp:posOffset>
                  </wp:positionH>
                  <wp:positionV relativeFrom="paragraph">
                    <wp:posOffset>52070</wp:posOffset>
                  </wp:positionV>
                  <wp:extent cx="426720" cy="771525"/>
                  <wp:effectExtent l="0" t="0" r="0" b="9525"/>
                  <wp:wrapTight wrapText="bothSides">
                    <wp:wrapPolygon edited="0">
                      <wp:start x="0" y="0"/>
                      <wp:lineTo x="0" y="21333"/>
                      <wp:lineTo x="20250" y="21333"/>
                      <wp:lineTo x="202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03AE9" w:rsidRPr="000C7B8B" w14:paraId="4A562651" w14:textId="77777777" w:rsidTr="00BB0E75">
        <w:trPr>
          <w:trHeight w:val="563"/>
        </w:trPr>
        <w:tc>
          <w:tcPr>
            <w:tcW w:w="5000" w:type="pct"/>
            <w:gridSpan w:val="5"/>
            <w:shd w:val="clear" w:color="auto" w:fill="DAD2CF"/>
          </w:tcPr>
          <w:p w14:paraId="7D1FDC5F" w14:textId="77777777" w:rsidR="00803AE9" w:rsidRPr="000C7B8B" w:rsidRDefault="00803AE9" w:rsidP="00BB0E75">
            <w:pPr>
              <w:tabs>
                <w:tab w:val="center" w:pos="4320"/>
                <w:tab w:val="right" w:pos="8640"/>
              </w:tabs>
              <w:rPr>
                <w:rFonts w:ascii="Calibri" w:hAnsi="Calibri" w:cs="Calibri"/>
                <w:b/>
                <w:bCs/>
                <w:sz w:val="28"/>
                <w:szCs w:val="28"/>
              </w:rPr>
            </w:pPr>
            <w:r w:rsidRPr="000C7B8B">
              <w:rPr>
                <w:rFonts w:ascii="Calibri" w:hAnsi="Calibri" w:cs="Calibri"/>
                <w:b/>
                <w:bCs/>
                <w:sz w:val="28"/>
                <w:szCs w:val="28"/>
              </w:rPr>
              <w:t xml:space="preserve">Committee:  </w:t>
            </w:r>
            <w:r>
              <w:t xml:space="preserve"> </w:t>
            </w:r>
            <w:r w:rsidRPr="005B1DAA">
              <w:rPr>
                <w:rFonts w:ascii="Calibri" w:hAnsi="Calibri" w:cs="Calibri"/>
                <w:b/>
                <w:bCs/>
                <w:sz w:val="28"/>
                <w:szCs w:val="28"/>
              </w:rPr>
              <w:t>Curriculum and Standards</w:t>
            </w:r>
          </w:p>
        </w:tc>
      </w:tr>
      <w:tr w:rsidR="00803AE9" w:rsidRPr="000C7B8B" w14:paraId="7A4842EC"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000" w:type="pct"/>
            <w:gridSpan w:val="5"/>
            <w:tcBorders>
              <w:top w:val="single" w:sz="4" w:space="0" w:color="auto"/>
              <w:left w:val="single" w:sz="4" w:space="0" w:color="auto"/>
              <w:bottom w:val="single" w:sz="4" w:space="0" w:color="auto"/>
              <w:right w:val="single" w:sz="4" w:space="0" w:color="auto"/>
            </w:tcBorders>
            <w:shd w:val="clear" w:color="auto" w:fill="203B4D"/>
          </w:tcPr>
          <w:p w14:paraId="6608CA5D" w14:textId="77777777" w:rsidR="00803AE9" w:rsidRPr="000C7B8B" w:rsidRDefault="00803AE9" w:rsidP="00BB0E75">
            <w:pPr>
              <w:tabs>
                <w:tab w:val="center" w:pos="4513"/>
                <w:tab w:val="right" w:pos="9026"/>
              </w:tabs>
              <w:jc w:val="center"/>
              <w:rPr>
                <w:rFonts w:ascii="Calibri" w:hAnsi="Calibri" w:cs="Calibri"/>
                <w:b/>
                <w:bCs/>
              </w:rPr>
            </w:pPr>
            <w:r w:rsidRPr="000C7B8B">
              <w:rPr>
                <w:rFonts w:ascii="Calibri" w:hAnsi="Calibri" w:cs="Calibri"/>
                <w:b/>
                <w:bCs/>
              </w:rPr>
              <w:t>Document Control</w:t>
            </w:r>
          </w:p>
        </w:tc>
      </w:tr>
      <w:tr w:rsidR="00803AE9" w:rsidRPr="000C7B8B" w14:paraId="449E9192"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000" w:type="pct"/>
            <w:gridSpan w:val="5"/>
            <w:tcBorders>
              <w:top w:val="single" w:sz="4" w:space="0" w:color="auto"/>
              <w:left w:val="single" w:sz="4" w:space="0" w:color="auto"/>
              <w:bottom w:val="single" w:sz="4" w:space="0" w:color="auto"/>
              <w:right w:val="single" w:sz="4" w:space="0" w:color="auto"/>
            </w:tcBorders>
            <w:shd w:val="clear" w:color="auto" w:fill="203B4D"/>
          </w:tcPr>
          <w:p w14:paraId="413C6294" w14:textId="77777777" w:rsidR="00803AE9" w:rsidRPr="000C7B8B" w:rsidRDefault="00803AE9" w:rsidP="00BB0E75">
            <w:pPr>
              <w:tabs>
                <w:tab w:val="center" w:pos="4513"/>
                <w:tab w:val="right" w:pos="9026"/>
              </w:tabs>
              <w:rPr>
                <w:rFonts w:ascii="Calibri" w:hAnsi="Calibri" w:cs="Calibri"/>
                <w:b/>
                <w:bCs/>
              </w:rPr>
            </w:pPr>
            <w:r w:rsidRPr="000C7B8B">
              <w:rPr>
                <w:rFonts w:ascii="Calibri" w:hAnsi="Calibri" w:cs="Calibri"/>
                <w:b/>
                <w:bCs/>
              </w:rPr>
              <w:t>A. Confidentiality Notice</w:t>
            </w:r>
          </w:p>
        </w:tc>
      </w:tr>
      <w:tr w:rsidR="00803AE9" w:rsidRPr="000C7B8B" w14:paraId="3E7959F9"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7"/>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Pr>
          <w:p w14:paraId="124364A9" w14:textId="77777777" w:rsidR="00803AE9" w:rsidRPr="000C7B8B" w:rsidRDefault="00803AE9" w:rsidP="00BB0E75">
            <w:pPr>
              <w:tabs>
                <w:tab w:val="center" w:pos="4513"/>
                <w:tab w:val="right" w:pos="9026"/>
              </w:tabs>
              <w:rPr>
                <w:rFonts w:ascii="Calibri" w:hAnsi="Calibri" w:cs="Calibri"/>
                <w:b/>
                <w:bCs/>
              </w:rPr>
            </w:pPr>
            <w:r w:rsidRPr="000C7B8B">
              <w:rPr>
                <w:rFonts w:ascii="Calibri" w:hAnsi="Calibri" w:cs="Calibri"/>
              </w:rPr>
              <w:t xml:space="preserve">This policy document has been approved by the Governing body of </w:t>
            </w:r>
            <w:proofErr w:type="spellStart"/>
            <w:proofErr w:type="gramStart"/>
            <w:r w:rsidRPr="000C7B8B">
              <w:rPr>
                <w:rFonts w:ascii="Calibri" w:hAnsi="Calibri" w:cs="Calibri"/>
              </w:rPr>
              <w:t>St.Modwen’s</w:t>
            </w:r>
            <w:proofErr w:type="spellEnd"/>
            <w:proofErr w:type="gramEnd"/>
            <w:r w:rsidRPr="000C7B8B">
              <w:rPr>
                <w:rFonts w:ascii="Calibri" w:hAnsi="Calibri" w:cs="Calibri"/>
              </w:rPr>
              <w:t xml:space="preserve"> Catholic Primary School and is intended for internal and /or external publication.  Where the document is identified for internal use the policy information may not be shared with external agencies or parents without the prior agreement of the Headteacher or authorising Committee.</w:t>
            </w:r>
          </w:p>
        </w:tc>
      </w:tr>
      <w:tr w:rsidR="00803AE9" w:rsidRPr="000C7B8B" w14:paraId="77479246"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000" w:type="pct"/>
            <w:gridSpan w:val="5"/>
            <w:tcBorders>
              <w:top w:val="single" w:sz="4" w:space="0" w:color="auto"/>
              <w:left w:val="single" w:sz="4" w:space="0" w:color="auto"/>
              <w:bottom w:val="single" w:sz="4" w:space="0" w:color="auto"/>
              <w:right w:val="single" w:sz="4" w:space="0" w:color="auto"/>
            </w:tcBorders>
            <w:shd w:val="clear" w:color="auto" w:fill="203B4D"/>
          </w:tcPr>
          <w:p w14:paraId="507D703C" w14:textId="77777777" w:rsidR="00803AE9" w:rsidRPr="000C7B8B" w:rsidRDefault="00803AE9" w:rsidP="00BB0E75">
            <w:pPr>
              <w:tabs>
                <w:tab w:val="center" w:pos="4513"/>
                <w:tab w:val="right" w:pos="9026"/>
              </w:tabs>
              <w:rPr>
                <w:rFonts w:ascii="Calibri" w:hAnsi="Calibri" w:cs="Calibri"/>
                <w:b/>
                <w:bCs/>
              </w:rPr>
            </w:pPr>
            <w:r w:rsidRPr="000C7B8B">
              <w:rPr>
                <w:rFonts w:ascii="Calibri" w:hAnsi="Calibri" w:cs="Calibri"/>
                <w:b/>
                <w:bCs/>
              </w:rPr>
              <w:t>B. Document Details</w:t>
            </w:r>
          </w:p>
        </w:tc>
      </w:tr>
      <w:tr w:rsidR="00803AE9" w:rsidRPr="000C7B8B" w14:paraId="5037B693"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68" w:type="pct"/>
            <w:gridSpan w:val="2"/>
            <w:tcBorders>
              <w:top w:val="single" w:sz="4" w:space="0" w:color="auto"/>
              <w:left w:val="single" w:sz="4" w:space="0" w:color="auto"/>
              <w:bottom w:val="single" w:sz="4" w:space="0" w:color="auto"/>
              <w:right w:val="single" w:sz="4" w:space="0" w:color="auto"/>
            </w:tcBorders>
            <w:shd w:val="clear" w:color="auto" w:fill="DAD2CF"/>
          </w:tcPr>
          <w:p w14:paraId="0FC37787"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Classification:</w:t>
            </w:r>
          </w:p>
        </w:tc>
        <w:tc>
          <w:tcPr>
            <w:tcW w:w="3932" w:type="pct"/>
            <w:gridSpan w:val="3"/>
            <w:tcBorders>
              <w:top w:val="single" w:sz="4" w:space="0" w:color="auto"/>
              <w:left w:val="single" w:sz="4" w:space="0" w:color="auto"/>
              <w:bottom w:val="single" w:sz="4" w:space="0" w:color="auto"/>
              <w:right w:val="single" w:sz="4" w:space="0" w:color="auto"/>
            </w:tcBorders>
          </w:tcPr>
          <w:p w14:paraId="58CD1F54" w14:textId="77777777" w:rsidR="00803AE9" w:rsidRPr="000C7B8B" w:rsidRDefault="00803AE9" w:rsidP="00BB0E75">
            <w:pPr>
              <w:tabs>
                <w:tab w:val="center" w:pos="4513"/>
                <w:tab w:val="right" w:pos="9026"/>
              </w:tabs>
              <w:rPr>
                <w:rFonts w:ascii="Calibri" w:hAnsi="Calibri" w:cs="Calibri"/>
                <w:sz w:val="22"/>
                <w:szCs w:val="22"/>
              </w:rPr>
            </w:pPr>
            <w:r w:rsidRPr="00F81C76">
              <w:rPr>
                <w:rFonts w:ascii="Calibri" w:eastAsia="Calibri" w:hAnsi="Calibri" w:cs="Calibri"/>
                <w:sz w:val="22"/>
                <w:szCs w:val="22"/>
              </w:rPr>
              <w:t>Curriculum and Standards Committee</w:t>
            </w:r>
          </w:p>
        </w:tc>
      </w:tr>
      <w:tr w:rsidR="00803AE9" w:rsidRPr="000C7B8B" w14:paraId="11354D1A"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68" w:type="pct"/>
            <w:gridSpan w:val="2"/>
            <w:tcBorders>
              <w:top w:val="single" w:sz="4" w:space="0" w:color="auto"/>
              <w:left w:val="single" w:sz="4" w:space="0" w:color="auto"/>
              <w:bottom w:val="single" w:sz="4" w:space="0" w:color="auto"/>
              <w:right w:val="single" w:sz="4" w:space="0" w:color="auto"/>
            </w:tcBorders>
            <w:shd w:val="clear" w:color="auto" w:fill="DAD2CF"/>
          </w:tcPr>
          <w:p w14:paraId="0464162C"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Policy Source:</w:t>
            </w:r>
          </w:p>
        </w:tc>
        <w:tc>
          <w:tcPr>
            <w:tcW w:w="3932" w:type="pct"/>
            <w:gridSpan w:val="3"/>
            <w:tcBorders>
              <w:top w:val="single" w:sz="4" w:space="0" w:color="auto"/>
              <w:left w:val="single" w:sz="4" w:space="0" w:color="auto"/>
              <w:bottom w:val="single" w:sz="4" w:space="0" w:color="auto"/>
              <w:right w:val="single" w:sz="4" w:space="0" w:color="auto"/>
            </w:tcBorders>
          </w:tcPr>
          <w:p w14:paraId="0EB357A0" w14:textId="77777777" w:rsidR="00803AE9" w:rsidRPr="000C7B8B" w:rsidRDefault="00803AE9" w:rsidP="00BB0E75">
            <w:pPr>
              <w:tabs>
                <w:tab w:val="center" w:pos="4513"/>
                <w:tab w:val="right" w:pos="9026"/>
              </w:tabs>
              <w:rPr>
                <w:rFonts w:ascii="Calibri" w:hAnsi="Calibri" w:cs="Calibri"/>
                <w:sz w:val="22"/>
                <w:szCs w:val="22"/>
              </w:rPr>
            </w:pPr>
            <w:r w:rsidRPr="00F81C76">
              <w:rPr>
                <w:rFonts w:ascii="Calibri" w:eastAsia="Calibri" w:hAnsi="Calibri" w:cs="Calibri"/>
                <w:sz w:val="22"/>
                <w:szCs w:val="22"/>
              </w:rPr>
              <w:t>School</w:t>
            </w:r>
          </w:p>
        </w:tc>
      </w:tr>
      <w:tr w:rsidR="00803AE9" w:rsidRPr="000C7B8B" w14:paraId="21C0C2C7"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68" w:type="pct"/>
            <w:gridSpan w:val="2"/>
            <w:tcBorders>
              <w:top w:val="single" w:sz="4" w:space="0" w:color="auto"/>
              <w:left w:val="single" w:sz="4" w:space="0" w:color="auto"/>
              <w:bottom w:val="single" w:sz="4" w:space="0" w:color="auto"/>
              <w:right w:val="single" w:sz="4" w:space="0" w:color="auto"/>
            </w:tcBorders>
            <w:shd w:val="clear" w:color="auto" w:fill="DAD2CF"/>
          </w:tcPr>
          <w:p w14:paraId="44DB85DC"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Organisation:</w:t>
            </w:r>
          </w:p>
        </w:tc>
        <w:tc>
          <w:tcPr>
            <w:tcW w:w="3932" w:type="pct"/>
            <w:gridSpan w:val="3"/>
            <w:tcBorders>
              <w:top w:val="single" w:sz="4" w:space="0" w:color="auto"/>
              <w:left w:val="single" w:sz="4" w:space="0" w:color="auto"/>
              <w:bottom w:val="single" w:sz="4" w:space="0" w:color="auto"/>
              <w:right w:val="single" w:sz="4" w:space="0" w:color="auto"/>
            </w:tcBorders>
          </w:tcPr>
          <w:p w14:paraId="34AB113B" w14:textId="77777777" w:rsidR="00803AE9" w:rsidRPr="000C7B8B" w:rsidRDefault="00803AE9" w:rsidP="00BB0E75">
            <w:pPr>
              <w:tabs>
                <w:tab w:val="center" w:pos="4513"/>
                <w:tab w:val="right" w:pos="9026"/>
              </w:tabs>
              <w:rPr>
                <w:rFonts w:ascii="Calibri" w:hAnsi="Calibri" w:cs="Calibri"/>
                <w:sz w:val="22"/>
                <w:szCs w:val="22"/>
              </w:rPr>
            </w:pPr>
            <w:r w:rsidRPr="00F81C76">
              <w:rPr>
                <w:rFonts w:ascii="Calibri" w:eastAsia="Calibri" w:hAnsi="Calibri" w:cs="Calibri"/>
                <w:sz w:val="22"/>
                <w:szCs w:val="22"/>
              </w:rPr>
              <w:t>St Modwen’s Catholic Primary School</w:t>
            </w:r>
          </w:p>
        </w:tc>
      </w:tr>
      <w:tr w:rsidR="00803AE9" w:rsidRPr="000C7B8B" w14:paraId="6DE348B3"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68" w:type="pct"/>
            <w:gridSpan w:val="2"/>
            <w:tcBorders>
              <w:top w:val="single" w:sz="4" w:space="0" w:color="auto"/>
              <w:left w:val="single" w:sz="4" w:space="0" w:color="auto"/>
              <w:bottom w:val="single" w:sz="4" w:space="0" w:color="auto"/>
              <w:right w:val="single" w:sz="4" w:space="0" w:color="auto"/>
            </w:tcBorders>
            <w:shd w:val="clear" w:color="auto" w:fill="DAD2CF"/>
          </w:tcPr>
          <w:p w14:paraId="7AFD0490"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Document Reference:</w:t>
            </w:r>
          </w:p>
        </w:tc>
        <w:tc>
          <w:tcPr>
            <w:tcW w:w="3932" w:type="pct"/>
            <w:gridSpan w:val="3"/>
            <w:tcBorders>
              <w:top w:val="single" w:sz="4" w:space="0" w:color="auto"/>
              <w:left w:val="single" w:sz="4" w:space="0" w:color="auto"/>
              <w:bottom w:val="single" w:sz="4" w:space="0" w:color="auto"/>
              <w:right w:val="single" w:sz="4" w:space="0" w:color="auto"/>
            </w:tcBorders>
          </w:tcPr>
          <w:p w14:paraId="57A4F1F6" w14:textId="340F8DEF" w:rsidR="00803AE9" w:rsidRPr="00A617CF" w:rsidRDefault="00803AE9" w:rsidP="00BB0E75">
            <w:pPr>
              <w:tabs>
                <w:tab w:val="center" w:pos="4513"/>
                <w:tab w:val="right" w:pos="9026"/>
              </w:tabs>
              <w:rPr>
                <w:rFonts w:ascii="Calibri" w:eastAsia="Calibri" w:hAnsi="Calibri" w:cs="Calibri"/>
                <w:sz w:val="22"/>
                <w:szCs w:val="22"/>
              </w:rPr>
            </w:pPr>
            <w:r w:rsidRPr="00A617CF">
              <w:rPr>
                <w:rFonts w:ascii="Calibri" w:eastAsia="Calibri" w:hAnsi="Calibri" w:cs="Calibri"/>
                <w:sz w:val="22"/>
                <w:szCs w:val="22"/>
              </w:rPr>
              <w:t>Policy number: STM</w:t>
            </w:r>
            <w:r w:rsidR="00C1315B" w:rsidRPr="00A617CF">
              <w:rPr>
                <w:rFonts w:ascii="Calibri" w:eastAsia="Calibri" w:hAnsi="Calibri" w:cs="Calibri"/>
                <w:sz w:val="22"/>
                <w:szCs w:val="22"/>
              </w:rPr>
              <w:t>13</w:t>
            </w:r>
          </w:p>
        </w:tc>
      </w:tr>
      <w:tr w:rsidR="00803AE9" w:rsidRPr="000C7B8B" w14:paraId="027E848C"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68" w:type="pct"/>
            <w:gridSpan w:val="2"/>
            <w:tcBorders>
              <w:top w:val="single" w:sz="4" w:space="0" w:color="auto"/>
              <w:left w:val="single" w:sz="4" w:space="0" w:color="auto"/>
              <w:bottom w:val="single" w:sz="4" w:space="0" w:color="auto"/>
              <w:right w:val="single" w:sz="4" w:space="0" w:color="auto"/>
            </w:tcBorders>
            <w:shd w:val="clear" w:color="auto" w:fill="DAD2CF"/>
          </w:tcPr>
          <w:p w14:paraId="4368EF2B"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Current version number:</w:t>
            </w:r>
          </w:p>
        </w:tc>
        <w:tc>
          <w:tcPr>
            <w:tcW w:w="3932" w:type="pct"/>
            <w:gridSpan w:val="3"/>
            <w:tcBorders>
              <w:top w:val="single" w:sz="4" w:space="0" w:color="auto"/>
              <w:left w:val="single" w:sz="4" w:space="0" w:color="auto"/>
              <w:bottom w:val="single" w:sz="4" w:space="0" w:color="auto"/>
              <w:right w:val="single" w:sz="4" w:space="0" w:color="auto"/>
            </w:tcBorders>
          </w:tcPr>
          <w:p w14:paraId="2BAC0D14" w14:textId="5E1F7A73" w:rsidR="00803AE9" w:rsidRPr="00A617CF" w:rsidRDefault="00803AE9" w:rsidP="00BB0E75">
            <w:pPr>
              <w:tabs>
                <w:tab w:val="center" w:pos="4513"/>
                <w:tab w:val="right" w:pos="9026"/>
              </w:tabs>
              <w:rPr>
                <w:rFonts w:ascii="Calibri" w:eastAsia="Calibri" w:hAnsi="Calibri" w:cs="Calibri"/>
                <w:sz w:val="22"/>
                <w:szCs w:val="22"/>
              </w:rPr>
            </w:pPr>
            <w:r w:rsidRPr="00A617CF">
              <w:rPr>
                <w:rFonts w:ascii="Calibri" w:eastAsia="Calibri" w:hAnsi="Calibri" w:cs="Calibri"/>
                <w:sz w:val="22"/>
                <w:szCs w:val="22"/>
              </w:rPr>
              <w:t>V</w:t>
            </w:r>
            <w:r w:rsidR="003012F1">
              <w:rPr>
                <w:rFonts w:ascii="Calibri" w:eastAsia="Calibri" w:hAnsi="Calibri" w:cs="Calibri"/>
                <w:sz w:val="22"/>
                <w:szCs w:val="22"/>
              </w:rPr>
              <w:t>3</w:t>
            </w:r>
            <w:r w:rsidRPr="00A617CF">
              <w:rPr>
                <w:rFonts w:ascii="Calibri" w:eastAsia="Calibri" w:hAnsi="Calibri" w:cs="Calibri"/>
                <w:sz w:val="22"/>
                <w:szCs w:val="22"/>
              </w:rPr>
              <w:t xml:space="preserve"> (</w:t>
            </w:r>
            <w:r w:rsidR="00165353" w:rsidRPr="00A617CF">
              <w:rPr>
                <w:rFonts w:ascii="Calibri" w:eastAsia="Calibri" w:hAnsi="Calibri" w:cs="Calibri"/>
                <w:sz w:val="22"/>
                <w:szCs w:val="22"/>
              </w:rPr>
              <w:t>2</w:t>
            </w:r>
            <w:r w:rsidR="00446B81">
              <w:rPr>
                <w:rFonts w:ascii="Calibri" w:eastAsia="Calibri" w:hAnsi="Calibri" w:cs="Calibri"/>
                <w:sz w:val="22"/>
                <w:szCs w:val="22"/>
              </w:rPr>
              <w:t>4</w:t>
            </w:r>
            <w:r w:rsidRPr="00A617CF">
              <w:rPr>
                <w:rFonts w:ascii="Calibri" w:eastAsia="Calibri" w:hAnsi="Calibri" w:cs="Calibri"/>
                <w:sz w:val="22"/>
                <w:szCs w:val="22"/>
              </w:rPr>
              <w:t xml:space="preserve"> pages)</w:t>
            </w:r>
          </w:p>
        </w:tc>
      </w:tr>
      <w:tr w:rsidR="00803AE9" w:rsidRPr="000C7B8B" w14:paraId="2017906F"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68" w:type="pct"/>
            <w:gridSpan w:val="2"/>
            <w:tcBorders>
              <w:top w:val="single" w:sz="4" w:space="0" w:color="auto"/>
              <w:left w:val="single" w:sz="4" w:space="0" w:color="auto"/>
              <w:bottom w:val="single" w:sz="4" w:space="0" w:color="auto"/>
              <w:right w:val="single" w:sz="4" w:space="0" w:color="auto"/>
            </w:tcBorders>
            <w:shd w:val="clear" w:color="auto" w:fill="DAD2CF"/>
          </w:tcPr>
          <w:p w14:paraId="4AAF9EE3"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Current Document Approved by:</w:t>
            </w:r>
          </w:p>
        </w:tc>
        <w:tc>
          <w:tcPr>
            <w:tcW w:w="3932" w:type="pct"/>
            <w:gridSpan w:val="3"/>
            <w:tcBorders>
              <w:top w:val="single" w:sz="4" w:space="0" w:color="auto"/>
              <w:left w:val="single" w:sz="4" w:space="0" w:color="auto"/>
              <w:bottom w:val="single" w:sz="4" w:space="0" w:color="auto"/>
              <w:right w:val="single" w:sz="4" w:space="0" w:color="auto"/>
            </w:tcBorders>
            <w:shd w:val="clear" w:color="auto" w:fill="auto"/>
          </w:tcPr>
          <w:p w14:paraId="4E6F54DD" w14:textId="77777777" w:rsidR="00803AE9" w:rsidRPr="000C7B8B" w:rsidRDefault="00803AE9" w:rsidP="00BB0E75">
            <w:pPr>
              <w:tabs>
                <w:tab w:val="center" w:pos="4513"/>
                <w:tab w:val="right" w:pos="9026"/>
              </w:tabs>
              <w:rPr>
                <w:rFonts w:ascii="Calibri" w:hAnsi="Calibri" w:cs="Calibri"/>
                <w:sz w:val="22"/>
                <w:szCs w:val="22"/>
              </w:rPr>
            </w:pPr>
            <w:r w:rsidRPr="00F81C76">
              <w:rPr>
                <w:rFonts w:ascii="Calibri" w:eastAsia="Calibri" w:hAnsi="Calibri" w:cs="Calibri"/>
                <w:sz w:val="22"/>
                <w:szCs w:val="22"/>
              </w:rPr>
              <w:t>Curriculum and Standards Committee</w:t>
            </w:r>
          </w:p>
        </w:tc>
      </w:tr>
      <w:tr w:rsidR="00803AE9" w:rsidRPr="000C7B8B" w14:paraId="1BC48F2D"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68" w:type="pct"/>
            <w:gridSpan w:val="2"/>
            <w:tcBorders>
              <w:top w:val="single" w:sz="4" w:space="0" w:color="auto"/>
              <w:left w:val="single" w:sz="4" w:space="0" w:color="auto"/>
              <w:bottom w:val="single" w:sz="4" w:space="0" w:color="auto"/>
              <w:right w:val="single" w:sz="4" w:space="0" w:color="auto"/>
            </w:tcBorders>
            <w:shd w:val="clear" w:color="auto" w:fill="DAD2CF"/>
          </w:tcPr>
          <w:p w14:paraId="430CA640"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Date Approval:</w:t>
            </w:r>
          </w:p>
        </w:tc>
        <w:tc>
          <w:tcPr>
            <w:tcW w:w="3932" w:type="pct"/>
            <w:gridSpan w:val="3"/>
            <w:tcBorders>
              <w:top w:val="single" w:sz="4" w:space="0" w:color="auto"/>
              <w:left w:val="single" w:sz="4" w:space="0" w:color="auto"/>
              <w:bottom w:val="single" w:sz="4" w:space="0" w:color="auto"/>
              <w:right w:val="single" w:sz="4" w:space="0" w:color="auto"/>
            </w:tcBorders>
            <w:shd w:val="clear" w:color="auto" w:fill="auto"/>
          </w:tcPr>
          <w:p w14:paraId="5752BA5E" w14:textId="10875D47" w:rsidR="00803AE9" w:rsidRPr="000C7B8B" w:rsidRDefault="00AA00A2" w:rsidP="00BB0E75">
            <w:pPr>
              <w:tabs>
                <w:tab w:val="center" w:pos="4513"/>
                <w:tab w:val="right" w:pos="9026"/>
              </w:tabs>
              <w:rPr>
                <w:rFonts w:ascii="Calibri" w:hAnsi="Calibri" w:cs="Calibri"/>
                <w:sz w:val="22"/>
                <w:szCs w:val="22"/>
              </w:rPr>
            </w:pPr>
            <w:r>
              <w:rPr>
                <w:rFonts w:ascii="Calibri" w:eastAsia="Calibri" w:hAnsi="Calibri" w:cs="Calibri"/>
                <w:sz w:val="22"/>
                <w:szCs w:val="22"/>
              </w:rPr>
              <w:t>11.12.2025</w:t>
            </w:r>
          </w:p>
        </w:tc>
      </w:tr>
      <w:tr w:rsidR="00803AE9" w:rsidRPr="000C7B8B" w14:paraId="2A8F913B"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68" w:type="pct"/>
            <w:gridSpan w:val="2"/>
            <w:tcBorders>
              <w:top w:val="single" w:sz="4" w:space="0" w:color="auto"/>
              <w:left w:val="single" w:sz="4" w:space="0" w:color="auto"/>
              <w:bottom w:val="single" w:sz="4" w:space="0" w:color="auto"/>
              <w:right w:val="single" w:sz="4" w:space="0" w:color="auto"/>
            </w:tcBorders>
            <w:shd w:val="clear" w:color="auto" w:fill="DAD2CF"/>
          </w:tcPr>
          <w:p w14:paraId="5EB581D2"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Scheduled Review:</w:t>
            </w:r>
          </w:p>
        </w:tc>
        <w:tc>
          <w:tcPr>
            <w:tcW w:w="3932" w:type="pct"/>
            <w:gridSpan w:val="3"/>
            <w:tcBorders>
              <w:top w:val="single" w:sz="4" w:space="0" w:color="auto"/>
              <w:left w:val="single" w:sz="4" w:space="0" w:color="auto"/>
              <w:bottom w:val="single" w:sz="4" w:space="0" w:color="auto"/>
              <w:right w:val="single" w:sz="4" w:space="0" w:color="auto"/>
            </w:tcBorders>
            <w:shd w:val="clear" w:color="auto" w:fill="auto"/>
          </w:tcPr>
          <w:p w14:paraId="74423246" w14:textId="1B00B023" w:rsidR="00803AE9" w:rsidRPr="000C7B8B" w:rsidRDefault="00803AE9" w:rsidP="00BB0E75">
            <w:pPr>
              <w:tabs>
                <w:tab w:val="center" w:pos="4513"/>
                <w:tab w:val="right" w:pos="9026"/>
              </w:tabs>
              <w:rPr>
                <w:rFonts w:ascii="Calibri" w:hAnsi="Calibri" w:cs="Calibri"/>
                <w:sz w:val="22"/>
                <w:szCs w:val="22"/>
              </w:rPr>
            </w:pPr>
            <w:r>
              <w:rPr>
                <w:rFonts w:ascii="Calibri" w:hAnsi="Calibri" w:cs="Calibri"/>
                <w:sz w:val="22"/>
                <w:szCs w:val="22"/>
              </w:rPr>
              <w:t>December 202</w:t>
            </w:r>
            <w:r w:rsidR="003012F1">
              <w:rPr>
                <w:rFonts w:ascii="Calibri" w:hAnsi="Calibri" w:cs="Calibri"/>
                <w:sz w:val="22"/>
                <w:szCs w:val="22"/>
              </w:rPr>
              <w:t>6</w:t>
            </w:r>
          </w:p>
        </w:tc>
      </w:tr>
      <w:tr w:rsidR="00803AE9" w:rsidRPr="000C7B8B" w14:paraId="3F0217C3"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000" w:type="pct"/>
            <w:gridSpan w:val="5"/>
            <w:tcBorders>
              <w:top w:val="single" w:sz="4" w:space="0" w:color="auto"/>
              <w:left w:val="single" w:sz="4" w:space="0" w:color="auto"/>
              <w:bottom w:val="single" w:sz="4" w:space="0" w:color="auto"/>
              <w:right w:val="single" w:sz="4" w:space="0" w:color="auto"/>
            </w:tcBorders>
            <w:shd w:val="clear" w:color="auto" w:fill="203B4D"/>
          </w:tcPr>
          <w:p w14:paraId="60C34A31" w14:textId="77777777" w:rsidR="00803AE9" w:rsidRPr="000C7B8B" w:rsidRDefault="00803AE9" w:rsidP="00BB0E75">
            <w:pPr>
              <w:tabs>
                <w:tab w:val="center" w:pos="4513"/>
                <w:tab w:val="right" w:pos="9026"/>
              </w:tabs>
              <w:rPr>
                <w:rFonts w:ascii="Calibri" w:hAnsi="Calibri" w:cs="Calibri"/>
                <w:b/>
                <w:bCs/>
              </w:rPr>
            </w:pPr>
            <w:r w:rsidRPr="000C7B8B">
              <w:rPr>
                <w:rFonts w:ascii="Calibri" w:hAnsi="Calibri" w:cs="Calibri"/>
                <w:b/>
                <w:bCs/>
              </w:rPr>
              <w:t>C. Document Revision and Approval History</w:t>
            </w:r>
          </w:p>
        </w:tc>
      </w:tr>
      <w:tr w:rsidR="00BB0E75" w:rsidRPr="000C7B8B" w14:paraId="58A57BD4"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1" w:type="pct"/>
            <w:tcBorders>
              <w:top w:val="single" w:sz="4" w:space="0" w:color="auto"/>
              <w:left w:val="single" w:sz="4" w:space="0" w:color="auto"/>
              <w:bottom w:val="single" w:sz="4" w:space="0" w:color="auto"/>
              <w:right w:val="single" w:sz="4" w:space="0" w:color="auto"/>
            </w:tcBorders>
            <w:shd w:val="clear" w:color="auto" w:fill="DAD2CF"/>
          </w:tcPr>
          <w:p w14:paraId="4E566523"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Version</w:t>
            </w:r>
          </w:p>
        </w:tc>
        <w:tc>
          <w:tcPr>
            <w:tcW w:w="657" w:type="pct"/>
            <w:tcBorders>
              <w:top w:val="single" w:sz="4" w:space="0" w:color="auto"/>
              <w:left w:val="single" w:sz="4" w:space="0" w:color="auto"/>
              <w:bottom w:val="single" w:sz="4" w:space="0" w:color="auto"/>
              <w:right w:val="single" w:sz="4" w:space="0" w:color="auto"/>
            </w:tcBorders>
            <w:shd w:val="clear" w:color="auto" w:fill="DAD2CF"/>
          </w:tcPr>
          <w:p w14:paraId="6372CCA0"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Date</w:t>
            </w:r>
          </w:p>
        </w:tc>
        <w:tc>
          <w:tcPr>
            <w:tcW w:w="872" w:type="pct"/>
            <w:tcBorders>
              <w:top w:val="single" w:sz="4" w:space="0" w:color="auto"/>
              <w:left w:val="single" w:sz="4" w:space="0" w:color="auto"/>
              <w:bottom w:val="single" w:sz="4" w:space="0" w:color="auto"/>
              <w:right w:val="single" w:sz="4" w:space="0" w:color="auto"/>
            </w:tcBorders>
            <w:shd w:val="clear" w:color="auto" w:fill="DAD2CF"/>
          </w:tcPr>
          <w:p w14:paraId="4620F8F5"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Version Created by</w:t>
            </w:r>
          </w:p>
        </w:tc>
        <w:tc>
          <w:tcPr>
            <w:tcW w:w="661" w:type="pct"/>
            <w:tcBorders>
              <w:top w:val="single" w:sz="4" w:space="0" w:color="auto"/>
              <w:left w:val="single" w:sz="4" w:space="0" w:color="auto"/>
              <w:bottom w:val="single" w:sz="4" w:space="0" w:color="auto"/>
              <w:right w:val="single" w:sz="4" w:space="0" w:color="auto"/>
            </w:tcBorders>
            <w:shd w:val="clear" w:color="auto" w:fill="DAD2CF"/>
          </w:tcPr>
          <w:p w14:paraId="79FB98E1"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Version Approved by</w:t>
            </w:r>
          </w:p>
        </w:tc>
        <w:tc>
          <w:tcPr>
            <w:tcW w:w="2399" w:type="pct"/>
            <w:tcBorders>
              <w:top w:val="single" w:sz="4" w:space="0" w:color="auto"/>
              <w:left w:val="single" w:sz="4" w:space="0" w:color="auto"/>
              <w:bottom w:val="single" w:sz="4" w:space="0" w:color="auto"/>
              <w:right w:val="single" w:sz="4" w:space="0" w:color="auto"/>
            </w:tcBorders>
            <w:shd w:val="clear" w:color="auto" w:fill="DAD2CF"/>
          </w:tcPr>
          <w:p w14:paraId="4424F3B0" w14:textId="77777777" w:rsidR="00803AE9" w:rsidRPr="000377E4" w:rsidRDefault="00803AE9" w:rsidP="00BB0E75">
            <w:pPr>
              <w:tabs>
                <w:tab w:val="center" w:pos="4513"/>
                <w:tab w:val="right" w:pos="9026"/>
              </w:tabs>
              <w:rPr>
                <w:rFonts w:ascii="Calibri" w:hAnsi="Calibri" w:cs="Calibri"/>
                <w:b/>
                <w:bCs/>
              </w:rPr>
            </w:pPr>
            <w:r w:rsidRPr="000377E4">
              <w:rPr>
                <w:rFonts w:ascii="Calibri" w:hAnsi="Calibri" w:cs="Calibri"/>
                <w:b/>
                <w:bCs/>
              </w:rPr>
              <w:t>Comments</w:t>
            </w:r>
          </w:p>
        </w:tc>
      </w:tr>
      <w:tr w:rsidR="00BB0E75" w:rsidRPr="003922D2" w14:paraId="0CAAA15C"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1" w:type="pct"/>
            <w:tcBorders>
              <w:top w:val="single" w:sz="4" w:space="0" w:color="auto"/>
              <w:left w:val="single" w:sz="4" w:space="0" w:color="auto"/>
              <w:bottom w:val="single" w:sz="4" w:space="0" w:color="auto"/>
              <w:right w:val="single" w:sz="4" w:space="0" w:color="auto"/>
            </w:tcBorders>
          </w:tcPr>
          <w:p w14:paraId="5F8C6C80" w14:textId="4B35301E" w:rsidR="00803AE9" w:rsidRPr="003922D2" w:rsidRDefault="00C1315B" w:rsidP="00BB0E75">
            <w:pPr>
              <w:tabs>
                <w:tab w:val="center" w:pos="4513"/>
                <w:tab w:val="right" w:pos="9026"/>
              </w:tabs>
              <w:rPr>
                <w:rFonts w:asciiTheme="minorHAnsi" w:hAnsiTheme="minorHAnsi" w:cstheme="minorHAnsi"/>
                <w:szCs w:val="20"/>
              </w:rPr>
            </w:pPr>
            <w:bookmarkStart w:id="0" w:name="_Hlk170755402"/>
            <w:r>
              <w:rPr>
                <w:rFonts w:asciiTheme="minorHAnsi" w:hAnsiTheme="minorHAnsi" w:cstheme="minorHAnsi"/>
                <w:szCs w:val="20"/>
              </w:rPr>
              <w:t>V</w:t>
            </w:r>
            <w:r w:rsidR="00AA00A2">
              <w:rPr>
                <w:rFonts w:asciiTheme="minorHAnsi" w:hAnsiTheme="minorHAnsi" w:cstheme="minorHAnsi"/>
                <w:szCs w:val="20"/>
              </w:rPr>
              <w:t>3</w:t>
            </w:r>
          </w:p>
        </w:tc>
        <w:tc>
          <w:tcPr>
            <w:tcW w:w="657" w:type="pct"/>
            <w:tcBorders>
              <w:top w:val="single" w:sz="4" w:space="0" w:color="auto"/>
              <w:left w:val="single" w:sz="4" w:space="0" w:color="auto"/>
              <w:bottom w:val="single" w:sz="4" w:space="0" w:color="auto"/>
              <w:right w:val="single" w:sz="4" w:space="0" w:color="auto"/>
            </w:tcBorders>
          </w:tcPr>
          <w:p w14:paraId="292B4756" w14:textId="652B8F98" w:rsidR="00803AE9" w:rsidRPr="003922D2" w:rsidRDefault="00AA00A2" w:rsidP="00BB0E75">
            <w:pPr>
              <w:tabs>
                <w:tab w:val="center" w:pos="4513"/>
                <w:tab w:val="right" w:pos="9026"/>
              </w:tabs>
              <w:rPr>
                <w:rFonts w:asciiTheme="minorHAnsi" w:hAnsiTheme="minorHAnsi" w:cstheme="minorHAnsi"/>
                <w:szCs w:val="20"/>
              </w:rPr>
            </w:pPr>
            <w:r>
              <w:rPr>
                <w:rFonts w:asciiTheme="minorHAnsi" w:hAnsiTheme="minorHAnsi" w:cstheme="minorHAnsi"/>
                <w:szCs w:val="20"/>
              </w:rPr>
              <w:t>11.11.2025</w:t>
            </w:r>
          </w:p>
        </w:tc>
        <w:tc>
          <w:tcPr>
            <w:tcW w:w="872" w:type="pct"/>
            <w:tcBorders>
              <w:top w:val="single" w:sz="4" w:space="0" w:color="auto"/>
              <w:left w:val="single" w:sz="4" w:space="0" w:color="auto"/>
              <w:bottom w:val="single" w:sz="4" w:space="0" w:color="auto"/>
              <w:right w:val="single" w:sz="4" w:space="0" w:color="auto"/>
            </w:tcBorders>
          </w:tcPr>
          <w:p w14:paraId="7C5C8A1A" w14:textId="6DA1D5C6" w:rsidR="00803AE9" w:rsidRPr="003922D2" w:rsidRDefault="009812A2" w:rsidP="00BB0E75">
            <w:pPr>
              <w:tabs>
                <w:tab w:val="center" w:pos="4513"/>
                <w:tab w:val="right" w:pos="9026"/>
              </w:tabs>
              <w:rPr>
                <w:rFonts w:asciiTheme="minorHAnsi" w:hAnsiTheme="minorHAnsi" w:cstheme="minorHAnsi"/>
                <w:szCs w:val="20"/>
              </w:rPr>
            </w:pPr>
            <w:r>
              <w:rPr>
                <w:rFonts w:asciiTheme="minorHAnsi" w:hAnsiTheme="minorHAnsi" w:cstheme="minorHAnsi"/>
                <w:szCs w:val="20"/>
              </w:rPr>
              <w:t>SBM/Headteacher</w:t>
            </w:r>
          </w:p>
        </w:tc>
        <w:tc>
          <w:tcPr>
            <w:tcW w:w="661" w:type="pct"/>
            <w:tcBorders>
              <w:top w:val="single" w:sz="4" w:space="0" w:color="auto"/>
              <w:left w:val="single" w:sz="4" w:space="0" w:color="auto"/>
              <w:bottom w:val="single" w:sz="4" w:space="0" w:color="auto"/>
              <w:right w:val="single" w:sz="4" w:space="0" w:color="auto"/>
            </w:tcBorders>
          </w:tcPr>
          <w:p w14:paraId="052AFBD0" w14:textId="0B83A8A1" w:rsidR="009812A2" w:rsidRPr="003922D2" w:rsidRDefault="006E328B" w:rsidP="00BB0E75">
            <w:pPr>
              <w:tabs>
                <w:tab w:val="center" w:pos="4513"/>
                <w:tab w:val="right" w:pos="9026"/>
              </w:tabs>
              <w:rPr>
                <w:rFonts w:asciiTheme="minorHAnsi" w:hAnsiTheme="minorHAnsi" w:cstheme="minorHAnsi"/>
                <w:szCs w:val="20"/>
              </w:rPr>
            </w:pPr>
            <w:r>
              <w:rPr>
                <w:rFonts w:asciiTheme="minorHAnsi" w:hAnsiTheme="minorHAnsi" w:cstheme="minorHAnsi"/>
                <w:szCs w:val="20"/>
              </w:rPr>
              <w:t>Headteacher</w:t>
            </w:r>
          </w:p>
        </w:tc>
        <w:tc>
          <w:tcPr>
            <w:tcW w:w="2399" w:type="pct"/>
            <w:tcBorders>
              <w:top w:val="single" w:sz="4" w:space="0" w:color="auto"/>
              <w:left w:val="single" w:sz="4" w:space="0" w:color="auto"/>
              <w:bottom w:val="single" w:sz="4" w:space="0" w:color="auto"/>
              <w:right w:val="single" w:sz="4" w:space="0" w:color="auto"/>
            </w:tcBorders>
          </w:tcPr>
          <w:p w14:paraId="7C8C190E" w14:textId="77777777" w:rsidR="00446B81" w:rsidRDefault="00446B81" w:rsidP="00BB0E75">
            <w:pPr>
              <w:tabs>
                <w:tab w:val="center" w:pos="4513"/>
                <w:tab w:val="right" w:pos="9026"/>
              </w:tabs>
              <w:spacing w:after="0"/>
              <w:contextualSpacing/>
              <w:rPr>
                <w:rFonts w:asciiTheme="minorHAnsi" w:hAnsiTheme="minorHAnsi" w:cstheme="minorHAnsi"/>
                <w:szCs w:val="20"/>
                <w:lang w:val="en-US"/>
              </w:rPr>
            </w:pPr>
            <w:r>
              <w:rPr>
                <w:rFonts w:asciiTheme="minorHAnsi" w:hAnsiTheme="minorHAnsi" w:cstheme="minorHAnsi"/>
                <w:szCs w:val="20"/>
                <w:lang w:val="en-US"/>
              </w:rPr>
              <w:t>Amends:</w:t>
            </w:r>
          </w:p>
          <w:p w14:paraId="13017E18" w14:textId="77777777" w:rsidR="002D56ED" w:rsidRDefault="002D56ED" w:rsidP="00BB0E75">
            <w:pPr>
              <w:pStyle w:val="ListParagraph"/>
              <w:numPr>
                <w:ilvl w:val="0"/>
                <w:numId w:val="47"/>
              </w:numPr>
              <w:tabs>
                <w:tab w:val="center" w:pos="4513"/>
                <w:tab w:val="right" w:pos="9026"/>
              </w:tabs>
              <w:spacing w:after="0"/>
              <w:ind w:left="223" w:hanging="223"/>
              <w:rPr>
                <w:rFonts w:asciiTheme="minorHAnsi" w:hAnsiTheme="minorHAnsi" w:cstheme="minorHAnsi"/>
                <w:szCs w:val="20"/>
                <w:lang w:val="en-US"/>
              </w:rPr>
            </w:pPr>
            <w:r w:rsidRPr="002D56ED">
              <w:rPr>
                <w:rFonts w:asciiTheme="minorHAnsi" w:hAnsiTheme="minorHAnsi" w:cstheme="minorHAnsi"/>
                <w:szCs w:val="20"/>
                <w:lang w:val="en-US"/>
              </w:rPr>
              <w:t xml:space="preserve">The school target for the academic year 2025/26 is &gt;96%. </w:t>
            </w:r>
            <w:r>
              <w:rPr>
                <w:rFonts w:asciiTheme="minorHAnsi" w:hAnsiTheme="minorHAnsi" w:cstheme="minorHAnsi"/>
                <w:szCs w:val="20"/>
                <w:lang w:val="en-US"/>
              </w:rPr>
              <w:t>(p3)</w:t>
            </w:r>
          </w:p>
          <w:p w14:paraId="5D0B117C" w14:textId="725E4690" w:rsidR="00AD2B3D" w:rsidRPr="00BB78FB" w:rsidRDefault="0069473E" w:rsidP="0069473E">
            <w:pPr>
              <w:pStyle w:val="ListParagraph"/>
              <w:numPr>
                <w:ilvl w:val="0"/>
                <w:numId w:val="47"/>
              </w:numPr>
              <w:tabs>
                <w:tab w:val="center" w:pos="4513"/>
                <w:tab w:val="right" w:pos="9026"/>
              </w:tabs>
              <w:spacing w:after="0"/>
              <w:ind w:left="223" w:hanging="223"/>
              <w:rPr>
                <w:rFonts w:asciiTheme="minorHAnsi" w:hAnsiTheme="minorHAnsi" w:cstheme="minorHAnsi"/>
                <w:szCs w:val="20"/>
                <w:lang w:val="en-US"/>
              </w:rPr>
            </w:pPr>
            <w:r>
              <w:rPr>
                <w:rFonts w:asciiTheme="minorHAnsi" w:hAnsiTheme="minorHAnsi" w:cstheme="minorHAnsi"/>
                <w:szCs w:val="20"/>
                <w:lang w:val="en-US"/>
              </w:rPr>
              <w:t>6</w:t>
            </w:r>
            <w:r w:rsidR="006E328B" w:rsidRPr="00BB78FB">
              <w:rPr>
                <w:rFonts w:asciiTheme="minorHAnsi" w:hAnsiTheme="minorHAnsi" w:cstheme="minorHAnsi"/>
                <w:szCs w:val="20"/>
                <w:lang w:val="en-US"/>
              </w:rPr>
              <w:t xml:space="preserve">. </w:t>
            </w:r>
            <w:r>
              <w:rPr>
                <w:rFonts w:asciiTheme="minorHAnsi" w:hAnsiTheme="minorHAnsi" w:cstheme="minorHAnsi"/>
                <w:szCs w:val="20"/>
                <w:lang w:val="en-US"/>
              </w:rPr>
              <w:t>Promoting good attendance – Little heroes bullet point added</w:t>
            </w:r>
          </w:p>
        </w:tc>
      </w:tr>
      <w:bookmarkEnd w:id="0"/>
      <w:tr w:rsidR="00BB0E75" w:rsidRPr="000C7B8B" w14:paraId="47B7AD4C"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1" w:type="pct"/>
            <w:tcBorders>
              <w:top w:val="single" w:sz="4" w:space="0" w:color="auto"/>
              <w:left w:val="single" w:sz="4" w:space="0" w:color="auto"/>
              <w:bottom w:val="single" w:sz="4" w:space="0" w:color="auto"/>
              <w:right w:val="single" w:sz="4" w:space="0" w:color="auto"/>
            </w:tcBorders>
          </w:tcPr>
          <w:p w14:paraId="2F950D82" w14:textId="6CD8691F" w:rsidR="00AA00A2" w:rsidRPr="000C7B8B" w:rsidRDefault="00AA00A2" w:rsidP="00BB0E75">
            <w:pPr>
              <w:tabs>
                <w:tab w:val="center" w:pos="4513"/>
                <w:tab w:val="right" w:pos="9026"/>
              </w:tabs>
              <w:rPr>
                <w:rFonts w:ascii="Calibri" w:hAnsi="Calibri" w:cs="Calibri"/>
                <w:sz w:val="18"/>
                <w:szCs w:val="18"/>
              </w:rPr>
            </w:pPr>
            <w:r>
              <w:rPr>
                <w:rFonts w:asciiTheme="minorHAnsi" w:hAnsiTheme="minorHAnsi" w:cstheme="minorHAnsi"/>
                <w:szCs w:val="20"/>
              </w:rPr>
              <w:t>V2</w:t>
            </w:r>
          </w:p>
        </w:tc>
        <w:tc>
          <w:tcPr>
            <w:tcW w:w="657" w:type="pct"/>
            <w:tcBorders>
              <w:top w:val="single" w:sz="4" w:space="0" w:color="auto"/>
              <w:left w:val="single" w:sz="4" w:space="0" w:color="auto"/>
              <w:bottom w:val="single" w:sz="4" w:space="0" w:color="auto"/>
              <w:right w:val="single" w:sz="4" w:space="0" w:color="auto"/>
            </w:tcBorders>
          </w:tcPr>
          <w:p w14:paraId="04340514" w14:textId="1F2AA35D" w:rsidR="00AA00A2" w:rsidRPr="000C7B8B" w:rsidRDefault="00AA00A2" w:rsidP="00BB0E75">
            <w:pPr>
              <w:tabs>
                <w:tab w:val="center" w:pos="4513"/>
                <w:tab w:val="right" w:pos="9026"/>
              </w:tabs>
              <w:rPr>
                <w:rFonts w:ascii="Calibri" w:hAnsi="Calibri" w:cs="Calibri"/>
                <w:sz w:val="18"/>
                <w:szCs w:val="18"/>
              </w:rPr>
            </w:pPr>
            <w:r>
              <w:rPr>
                <w:rFonts w:asciiTheme="minorHAnsi" w:hAnsiTheme="minorHAnsi" w:cstheme="minorHAnsi"/>
                <w:szCs w:val="20"/>
              </w:rPr>
              <w:t>4.2.2025</w:t>
            </w:r>
          </w:p>
        </w:tc>
        <w:tc>
          <w:tcPr>
            <w:tcW w:w="872" w:type="pct"/>
            <w:tcBorders>
              <w:top w:val="single" w:sz="4" w:space="0" w:color="auto"/>
              <w:left w:val="single" w:sz="4" w:space="0" w:color="auto"/>
              <w:bottom w:val="single" w:sz="4" w:space="0" w:color="auto"/>
              <w:right w:val="single" w:sz="4" w:space="0" w:color="auto"/>
            </w:tcBorders>
          </w:tcPr>
          <w:p w14:paraId="5AB3835E" w14:textId="7842A873" w:rsidR="00AA00A2" w:rsidRPr="000C7B8B" w:rsidRDefault="00AA00A2" w:rsidP="00BB0E75">
            <w:pPr>
              <w:tabs>
                <w:tab w:val="center" w:pos="4513"/>
                <w:tab w:val="right" w:pos="9026"/>
              </w:tabs>
              <w:rPr>
                <w:rFonts w:ascii="Calibri" w:hAnsi="Calibri" w:cs="Calibri"/>
                <w:sz w:val="18"/>
                <w:szCs w:val="18"/>
              </w:rPr>
            </w:pPr>
            <w:r>
              <w:rPr>
                <w:rFonts w:asciiTheme="minorHAnsi" w:hAnsiTheme="minorHAnsi" w:cstheme="minorHAnsi"/>
                <w:szCs w:val="20"/>
              </w:rPr>
              <w:t>SBM/Headteacher</w:t>
            </w:r>
          </w:p>
        </w:tc>
        <w:tc>
          <w:tcPr>
            <w:tcW w:w="661" w:type="pct"/>
            <w:tcBorders>
              <w:top w:val="single" w:sz="4" w:space="0" w:color="auto"/>
              <w:left w:val="single" w:sz="4" w:space="0" w:color="auto"/>
              <w:bottom w:val="single" w:sz="4" w:space="0" w:color="auto"/>
              <w:right w:val="single" w:sz="4" w:space="0" w:color="auto"/>
            </w:tcBorders>
          </w:tcPr>
          <w:p w14:paraId="33C38258" w14:textId="68AD4FA0" w:rsidR="00AA00A2" w:rsidRPr="000C7B8B" w:rsidRDefault="00AA00A2" w:rsidP="00BB0E75">
            <w:pPr>
              <w:tabs>
                <w:tab w:val="center" w:pos="4513"/>
                <w:tab w:val="right" w:pos="9026"/>
              </w:tabs>
              <w:rPr>
                <w:rFonts w:ascii="Calibri" w:hAnsi="Calibri" w:cs="Calibri"/>
                <w:sz w:val="18"/>
                <w:szCs w:val="18"/>
              </w:rPr>
            </w:pPr>
            <w:r>
              <w:rPr>
                <w:rFonts w:asciiTheme="minorHAnsi" w:hAnsiTheme="minorHAnsi" w:cstheme="minorHAnsi"/>
                <w:szCs w:val="20"/>
              </w:rPr>
              <w:t>Headteacher</w:t>
            </w:r>
          </w:p>
        </w:tc>
        <w:tc>
          <w:tcPr>
            <w:tcW w:w="2399" w:type="pct"/>
            <w:tcBorders>
              <w:top w:val="single" w:sz="4" w:space="0" w:color="auto"/>
              <w:left w:val="single" w:sz="4" w:space="0" w:color="auto"/>
              <w:bottom w:val="single" w:sz="4" w:space="0" w:color="auto"/>
              <w:right w:val="single" w:sz="4" w:space="0" w:color="auto"/>
            </w:tcBorders>
          </w:tcPr>
          <w:p w14:paraId="073B7603" w14:textId="77777777" w:rsidR="00AA00A2" w:rsidRDefault="00AA00A2" w:rsidP="00BB0E75">
            <w:pPr>
              <w:tabs>
                <w:tab w:val="center" w:pos="4513"/>
                <w:tab w:val="right" w:pos="9026"/>
              </w:tabs>
              <w:spacing w:after="0"/>
              <w:contextualSpacing/>
              <w:rPr>
                <w:rFonts w:asciiTheme="minorHAnsi" w:hAnsiTheme="minorHAnsi" w:cstheme="minorHAnsi"/>
                <w:szCs w:val="20"/>
                <w:lang w:val="en-US"/>
              </w:rPr>
            </w:pPr>
            <w:r>
              <w:rPr>
                <w:rFonts w:asciiTheme="minorHAnsi" w:hAnsiTheme="minorHAnsi" w:cstheme="minorHAnsi"/>
                <w:szCs w:val="20"/>
                <w:lang w:val="en-US"/>
              </w:rPr>
              <w:t>Amends:</w:t>
            </w:r>
          </w:p>
          <w:p w14:paraId="0F2B0F6F" w14:textId="77777777" w:rsidR="00AA00A2" w:rsidRPr="00BB78FB" w:rsidRDefault="00AA00A2" w:rsidP="00BB0E75">
            <w:pPr>
              <w:pStyle w:val="ListParagraph"/>
              <w:numPr>
                <w:ilvl w:val="0"/>
                <w:numId w:val="47"/>
              </w:numPr>
              <w:tabs>
                <w:tab w:val="center" w:pos="4513"/>
                <w:tab w:val="right" w:pos="9026"/>
              </w:tabs>
              <w:spacing w:after="0"/>
              <w:ind w:left="223" w:hanging="223"/>
              <w:rPr>
                <w:rFonts w:asciiTheme="minorHAnsi" w:hAnsiTheme="minorHAnsi" w:cstheme="minorHAnsi"/>
                <w:szCs w:val="20"/>
                <w:lang w:val="en-US"/>
              </w:rPr>
            </w:pPr>
            <w:r w:rsidRPr="00BB78FB">
              <w:rPr>
                <w:rFonts w:asciiTheme="minorHAnsi" w:hAnsiTheme="minorHAnsi" w:cstheme="minorHAnsi"/>
                <w:szCs w:val="20"/>
                <w:lang w:val="en-US"/>
              </w:rPr>
              <w:t>Contents – addition of Appendix 2</w:t>
            </w:r>
          </w:p>
          <w:p w14:paraId="01FBCD99" w14:textId="77777777" w:rsidR="00AA00A2" w:rsidRPr="00BB78FB" w:rsidRDefault="00AA00A2" w:rsidP="00BB0E75">
            <w:pPr>
              <w:pStyle w:val="ListParagraph"/>
              <w:numPr>
                <w:ilvl w:val="0"/>
                <w:numId w:val="47"/>
              </w:numPr>
              <w:tabs>
                <w:tab w:val="center" w:pos="4513"/>
                <w:tab w:val="right" w:pos="9026"/>
              </w:tabs>
              <w:spacing w:after="0"/>
              <w:ind w:left="223" w:hanging="223"/>
              <w:rPr>
                <w:rFonts w:asciiTheme="minorHAnsi" w:hAnsiTheme="minorHAnsi" w:cstheme="minorHAnsi"/>
                <w:szCs w:val="20"/>
                <w:lang w:val="en-US"/>
              </w:rPr>
            </w:pPr>
            <w:r w:rsidRPr="00BB78FB">
              <w:rPr>
                <w:rFonts w:asciiTheme="minorHAnsi" w:hAnsiTheme="minorHAnsi" w:cstheme="minorHAnsi"/>
                <w:szCs w:val="20"/>
                <w:lang w:val="en-US"/>
              </w:rPr>
              <w:t xml:space="preserve">8. Monitoring – inserted reference to Appendix 2 – </w:t>
            </w:r>
            <w:proofErr w:type="spellStart"/>
            <w:r w:rsidRPr="00BB78FB">
              <w:rPr>
                <w:rFonts w:asciiTheme="minorHAnsi" w:hAnsiTheme="minorHAnsi" w:cstheme="minorHAnsi"/>
                <w:szCs w:val="20"/>
                <w:lang w:val="en-US"/>
              </w:rPr>
              <w:t>Astar</w:t>
            </w:r>
            <w:proofErr w:type="spellEnd"/>
            <w:r w:rsidRPr="00BB78FB">
              <w:rPr>
                <w:rFonts w:asciiTheme="minorHAnsi" w:hAnsiTheme="minorHAnsi" w:cstheme="minorHAnsi"/>
                <w:szCs w:val="20"/>
                <w:lang w:val="en-US"/>
              </w:rPr>
              <w:t xml:space="preserve"> Attendance Policy and Introductory letter to parents (page 15) </w:t>
            </w:r>
          </w:p>
          <w:p w14:paraId="6E6C3199" w14:textId="340B29DE" w:rsidR="00AA00A2" w:rsidRPr="000C7B8B" w:rsidRDefault="00AA00A2" w:rsidP="00BB0E75">
            <w:pPr>
              <w:tabs>
                <w:tab w:val="center" w:pos="4513"/>
                <w:tab w:val="right" w:pos="9026"/>
              </w:tabs>
              <w:contextualSpacing/>
              <w:rPr>
                <w:rFonts w:ascii="Calibri" w:hAnsi="Calibri" w:cs="Calibri"/>
                <w:sz w:val="18"/>
                <w:szCs w:val="18"/>
                <w:lang w:val="en-US"/>
              </w:rPr>
            </w:pPr>
            <w:r w:rsidRPr="00BB78FB">
              <w:rPr>
                <w:rFonts w:asciiTheme="minorHAnsi" w:hAnsiTheme="minorHAnsi" w:cstheme="minorHAnsi"/>
                <w:szCs w:val="20"/>
                <w:lang w:val="en-US"/>
              </w:rPr>
              <w:t>Appendix 2 (pages 20 -24)</w:t>
            </w:r>
          </w:p>
        </w:tc>
      </w:tr>
      <w:tr w:rsidR="00BB0E75" w:rsidRPr="000C7B8B" w14:paraId="6F5C5D62" w14:textId="77777777" w:rsidTr="00BB0E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1" w:type="pct"/>
            <w:tcBorders>
              <w:top w:val="single" w:sz="4" w:space="0" w:color="auto"/>
              <w:left w:val="single" w:sz="4" w:space="0" w:color="auto"/>
              <w:bottom w:val="single" w:sz="4" w:space="0" w:color="auto"/>
              <w:right w:val="single" w:sz="4" w:space="0" w:color="auto"/>
            </w:tcBorders>
          </w:tcPr>
          <w:p w14:paraId="6C801A0B" w14:textId="05037397" w:rsidR="00AA00A2" w:rsidRPr="000C7B8B" w:rsidRDefault="00AA00A2" w:rsidP="00BB0E75">
            <w:pPr>
              <w:tabs>
                <w:tab w:val="center" w:pos="4513"/>
                <w:tab w:val="right" w:pos="9026"/>
              </w:tabs>
              <w:rPr>
                <w:rFonts w:ascii="Calibri" w:hAnsi="Calibri" w:cs="Calibri"/>
                <w:b/>
                <w:bCs/>
              </w:rPr>
            </w:pPr>
            <w:r>
              <w:rPr>
                <w:rFonts w:asciiTheme="minorHAnsi" w:hAnsiTheme="minorHAnsi" w:cstheme="minorHAnsi"/>
                <w:szCs w:val="20"/>
              </w:rPr>
              <w:t>V1</w:t>
            </w:r>
          </w:p>
        </w:tc>
        <w:tc>
          <w:tcPr>
            <w:tcW w:w="657" w:type="pct"/>
            <w:tcBorders>
              <w:top w:val="single" w:sz="4" w:space="0" w:color="auto"/>
              <w:left w:val="single" w:sz="4" w:space="0" w:color="auto"/>
              <w:bottom w:val="single" w:sz="4" w:space="0" w:color="auto"/>
              <w:right w:val="single" w:sz="4" w:space="0" w:color="auto"/>
            </w:tcBorders>
          </w:tcPr>
          <w:p w14:paraId="0974053F" w14:textId="707608F9" w:rsidR="00AA00A2" w:rsidRPr="000C7B8B" w:rsidRDefault="00AA00A2" w:rsidP="00BB0E75">
            <w:pPr>
              <w:tabs>
                <w:tab w:val="center" w:pos="4513"/>
                <w:tab w:val="right" w:pos="9026"/>
              </w:tabs>
              <w:rPr>
                <w:rFonts w:ascii="Calibri" w:hAnsi="Calibri" w:cs="Calibri"/>
                <w:b/>
                <w:bCs/>
              </w:rPr>
            </w:pPr>
            <w:r>
              <w:rPr>
                <w:rFonts w:asciiTheme="minorHAnsi" w:hAnsiTheme="minorHAnsi" w:cstheme="minorHAnsi"/>
                <w:szCs w:val="20"/>
              </w:rPr>
              <w:t>25.11.2024</w:t>
            </w:r>
          </w:p>
        </w:tc>
        <w:tc>
          <w:tcPr>
            <w:tcW w:w="872" w:type="pct"/>
            <w:tcBorders>
              <w:top w:val="single" w:sz="4" w:space="0" w:color="auto"/>
              <w:left w:val="single" w:sz="4" w:space="0" w:color="auto"/>
              <w:bottom w:val="single" w:sz="4" w:space="0" w:color="auto"/>
              <w:right w:val="single" w:sz="4" w:space="0" w:color="auto"/>
            </w:tcBorders>
          </w:tcPr>
          <w:p w14:paraId="42F9EF12" w14:textId="7B431D3B" w:rsidR="00AA00A2" w:rsidRPr="000C7B8B" w:rsidRDefault="00AA00A2" w:rsidP="00BB0E75">
            <w:pPr>
              <w:tabs>
                <w:tab w:val="center" w:pos="4513"/>
                <w:tab w:val="right" w:pos="9026"/>
              </w:tabs>
              <w:rPr>
                <w:rFonts w:ascii="Calibri" w:hAnsi="Calibri" w:cs="Calibri"/>
                <w:b/>
                <w:bCs/>
              </w:rPr>
            </w:pPr>
            <w:r>
              <w:rPr>
                <w:rFonts w:asciiTheme="minorHAnsi" w:hAnsiTheme="minorHAnsi" w:cstheme="minorHAnsi"/>
                <w:szCs w:val="20"/>
              </w:rPr>
              <w:t>SBM/Headteacher</w:t>
            </w:r>
          </w:p>
        </w:tc>
        <w:tc>
          <w:tcPr>
            <w:tcW w:w="661" w:type="pct"/>
            <w:tcBorders>
              <w:top w:val="single" w:sz="4" w:space="0" w:color="auto"/>
              <w:left w:val="single" w:sz="4" w:space="0" w:color="auto"/>
              <w:bottom w:val="single" w:sz="4" w:space="0" w:color="auto"/>
              <w:right w:val="single" w:sz="4" w:space="0" w:color="auto"/>
            </w:tcBorders>
          </w:tcPr>
          <w:p w14:paraId="58C56C79" w14:textId="77777777" w:rsidR="00AA00A2" w:rsidRDefault="00AA00A2" w:rsidP="00BB0E75">
            <w:pPr>
              <w:tabs>
                <w:tab w:val="center" w:pos="4513"/>
                <w:tab w:val="right" w:pos="9026"/>
              </w:tabs>
              <w:rPr>
                <w:rFonts w:asciiTheme="minorHAnsi" w:hAnsiTheme="minorHAnsi" w:cstheme="minorHAnsi"/>
                <w:szCs w:val="20"/>
              </w:rPr>
            </w:pPr>
            <w:r>
              <w:rPr>
                <w:rFonts w:asciiTheme="minorHAnsi" w:hAnsiTheme="minorHAnsi" w:cstheme="minorHAnsi"/>
                <w:szCs w:val="20"/>
              </w:rPr>
              <w:t>Curriculum &amp; Standards</w:t>
            </w:r>
          </w:p>
          <w:p w14:paraId="09554D53" w14:textId="28DF4A88" w:rsidR="00AA00A2" w:rsidRPr="000C7B8B" w:rsidRDefault="00AA00A2" w:rsidP="00BB0E75">
            <w:pPr>
              <w:tabs>
                <w:tab w:val="center" w:pos="4513"/>
                <w:tab w:val="right" w:pos="9026"/>
              </w:tabs>
              <w:rPr>
                <w:rFonts w:ascii="Calibri" w:hAnsi="Calibri" w:cs="Calibri"/>
                <w:b/>
                <w:bCs/>
              </w:rPr>
            </w:pPr>
            <w:r>
              <w:rPr>
                <w:rFonts w:asciiTheme="minorHAnsi" w:hAnsiTheme="minorHAnsi" w:cstheme="minorHAnsi"/>
                <w:szCs w:val="20"/>
              </w:rPr>
              <w:t>5.12.2024</w:t>
            </w:r>
          </w:p>
        </w:tc>
        <w:tc>
          <w:tcPr>
            <w:tcW w:w="2399" w:type="pct"/>
            <w:tcBorders>
              <w:top w:val="single" w:sz="4" w:space="0" w:color="auto"/>
              <w:left w:val="single" w:sz="4" w:space="0" w:color="auto"/>
              <w:bottom w:val="single" w:sz="4" w:space="0" w:color="auto"/>
              <w:right w:val="single" w:sz="4" w:space="0" w:color="auto"/>
            </w:tcBorders>
          </w:tcPr>
          <w:p w14:paraId="193AFE74" w14:textId="77777777" w:rsidR="00AA00A2" w:rsidRDefault="00AA00A2" w:rsidP="00BB0E75">
            <w:pPr>
              <w:tabs>
                <w:tab w:val="center" w:pos="4513"/>
                <w:tab w:val="right" w:pos="9026"/>
              </w:tabs>
              <w:contextualSpacing/>
              <w:rPr>
                <w:rFonts w:asciiTheme="minorHAnsi" w:hAnsiTheme="minorHAnsi" w:cstheme="minorHAnsi"/>
                <w:szCs w:val="20"/>
                <w:lang w:val="en-US"/>
              </w:rPr>
            </w:pPr>
            <w:r>
              <w:rPr>
                <w:rFonts w:asciiTheme="minorHAnsi" w:hAnsiTheme="minorHAnsi" w:cstheme="minorHAnsi"/>
                <w:szCs w:val="20"/>
                <w:lang w:val="en-US"/>
              </w:rPr>
              <w:t xml:space="preserve">Complete re-write: School adopted Model Policy </w:t>
            </w:r>
            <w:proofErr w:type="gramStart"/>
            <w:r>
              <w:rPr>
                <w:rFonts w:asciiTheme="minorHAnsi" w:hAnsiTheme="minorHAnsi" w:cstheme="minorHAnsi"/>
                <w:szCs w:val="20"/>
                <w:lang w:val="en-US"/>
              </w:rPr>
              <w:t>The</w:t>
            </w:r>
            <w:proofErr w:type="gramEnd"/>
            <w:r>
              <w:rPr>
                <w:rFonts w:asciiTheme="minorHAnsi" w:hAnsiTheme="minorHAnsi" w:cstheme="minorHAnsi"/>
                <w:szCs w:val="20"/>
                <w:lang w:val="en-US"/>
              </w:rPr>
              <w:t xml:space="preserve"> KEY 2024/25.  Model Policy is compliant with DfE Guidance </w:t>
            </w:r>
            <w:proofErr w:type="gramStart"/>
            <w:r>
              <w:rPr>
                <w:rFonts w:asciiTheme="minorHAnsi" w:hAnsiTheme="minorHAnsi" w:cstheme="minorHAnsi"/>
                <w:szCs w:val="20"/>
                <w:lang w:val="en-US"/>
              </w:rPr>
              <w:t>‘ Working</w:t>
            </w:r>
            <w:proofErr w:type="gramEnd"/>
            <w:r>
              <w:rPr>
                <w:rFonts w:asciiTheme="minorHAnsi" w:hAnsiTheme="minorHAnsi" w:cstheme="minorHAnsi"/>
                <w:szCs w:val="20"/>
                <w:lang w:val="en-US"/>
              </w:rPr>
              <w:t xml:space="preserve"> Together to Improve Attendance August 2024 and approved by Forbes Solicitors</w:t>
            </w:r>
          </w:p>
          <w:p w14:paraId="28841D14" w14:textId="074060B7" w:rsidR="00AA00A2" w:rsidRPr="000C7B8B" w:rsidRDefault="00AA00A2" w:rsidP="00BB0E75">
            <w:pPr>
              <w:tabs>
                <w:tab w:val="center" w:pos="4513"/>
                <w:tab w:val="right" w:pos="9026"/>
              </w:tabs>
              <w:rPr>
                <w:rFonts w:ascii="Calibri" w:hAnsi="Calibri" w:cs="Calibri"/>
                <w:b/>
                <w:bCs/>
              </w:rPr>
            </w:pPr>
            <w:r>
              <w:rPr>
                <w:rFonts w:asciiTheme="minorHAnsi" w:hAnsiTheme="minorHAnsi" w:cstheme="minorHAnsi"/>
                <w:szCs w:val="20"/>
                <w:lang w:val="en-US"/>
              </w:rPr>
              <w:t>No BDES/CES or Local Authority Model Policy</w:t>
            </w:r>
          </w:p>
        </w:tc>
      </w:tr>
    </w:tbl>
    <w:p w14:paraId="22C29EB0" w14:textId="77777777" w:rsidR="009F4804" w:rsidRPr="00D90B03" w:rsidRDefault="009F4804" w:rsidP="009F4804">
      <w:pPr>
        <w:pStyle w:val="TOCHeading"/>
        <w:spacing w:before="0" w:after="120"/>
        <w:rPr>
          <w:rFonts w:ascii="Calibri" w:hAnsi="Calibri" w:cs="Calibri"/>
          <w:b/>
          <w:sz w:val="28"/>
          <w:szCs w:val="28"/>
          <w:lang w:val="en-GB"/>
        </w:rPr>
      </w:pPr>
      <w:r w:rsidRPr="00D90B03">
        <w:rPr>
          <w:rFonts w:ascii="Calibri" w:hAnsi="Calibri" w:cs="Calibri"/>
          <w:b/>
          <w:sz w:val="28"/>
          <w:szCs w:val="28"/>
          <w:lang w:val="en-GB"/>
        </w:rPr>
        <w:lastRenderedPageBreak/>
        <w:t>Contents</w:t>
      </w:r>
    </w:p>
    <w:p w14:paraId="1F4E91D8" w14:textId="3FCE2B36" w:rsidR="005234E3" w:rsidRPr="006947A7" w:rsidRDefault="009F4804">
      <w:pPr>
        <w:pStyle w:val="TOC1"/>
        <w:rPr>
          <w:rFonts w:ascii="Calibri" w:eastAsia="Times New Roman" w:hAnsi="Calibri" w:cs="Calibri"/>
          <w:noProof/>
          <w:kern w:val="2"/>
          <w:sz w:val="28"/>
          <w:szCs w:val="28"/>
          <w:lang w:eastAsia="en-GB"/>
        </w:rPr>
      </w:pPr>
      <w:r w:rsidRPr="00D90B03">
        <w:rPr>
          <w:rFonts w:ascii="Calibri" w:hAnsi="Calibri" w:cs="Calibri"/>
          <w:bCs/>
          <w:noProof/>
          <w:szCs w:val="20"/>
        </w:rPr>
        <w:fldChar w:fldCharType="begin"/>
      </w:r>
      <w:r w:rsidRPr="00D90B03">
        <w:rPr>
          <w:rFonts w:ascii="Calibri" w:hAnsi="Calibri" w:cs="Calibri"/>
          <w:bCs/>
          <w:noProof/>
          <w:szCs w:val="20"/>
        </w:rPr>
        <w:instrText xml:space="preserve"> TOC \o "1-3" \h \z \u </w:instrText>
      </w:r>
      <w:r w:rsidRPr="00D90B03">
        <w:rPr>
          <w:rFonts w:ascii="Calibri" w:hAnsi="Calibri" w:cs="Calibri"/>
          <w:bCs/>
          <w:noProof/>
          <w:szCs w:val="20"/>
        </w:rPr>
        <w:fldChar w:fldCharType="separate"/>
      </w:r>
      <w:hyperlink w:anchor="_Toc167190563" w:history="1">
        <w:r w:rsidR="005234E3" w:rsidRPr="006947A7">
          <w:rPr>
            <w:rStyle w:val="Hyperlink"/>
            <w:rFonts w:ascii="Calibri" w:hAnsi="Calibri" w:cs="Calibri"/>
            <w:noProof/>
            <w:sz w:val="22"/>
            <w:szCs w:val="28"/>
          </w:rPr>
          <w:t>1. Aims</w:t>
        </w:r>
        <w:r w:rsidR="005234E3" w:rsidRPr="006947A7">
          <w:rPr>
            <w:rFonts w:ascii="Calibri" w:hAnsi="Calibri" w:cs="Calibri"/>
            <w:noProof/>
            <w:webHidden/>
            <w:sz w:val="22"/>
            <w:szCs w:val="28"/>
          </w:rPr>
          <w:tab/>
        </w:r>
        <w:r w:rsidR="0066664A">
          <w:rPr>
            <w:rFonts w:ascii="Calibri" w:hAnsi="Calibri" w:cs="Calibri"/>
            <w:noProof/>
            <w:webHidden/>
            <w:sz w:val="22"/>
            <w:szCs w:val="28"/>
          </w:rPr>
          <w:t>2</w:t>
        </w:r>
      </w:hyperlink>
    </w:p>
    <w:p w14:paraId="243DBF05" w14:textId="6EC31C56" w:rsidR="005234E3" w:rsidRPr="006947A7" w:rsidRDefault="005234E3">
      <w:pPr>
        <w:pStyle w:val="TOC1"/>
        <w:rPr>
          <w:rFonts w:ascii="Calibri" w:eastAsia="Times New Roman" w:hAnsi="Calibri" w:cs="Calibri"/>
          <w:noProof/>
          <w:kern w:val="2"/>
          <w:sz w:val="28"/>
          <w:szCs w:val="28"/>
          <w:lang w:eastAsia="en-GB"/>
        </w:rPr>
      </w:pPr>
      <w:hyperlink w:anchor="_Toc167190564" w:history="1">
        <w:r w:rsidRPr="006947A7">
          <w:rPr>
            <w:rStyle w:val="Hyperlink"/>
            <w:rFonts w:ascii="Calibri" w:eastAsia="Arial" w:hAnsi="Calibri" w:cs="Calibri"/>
            <w:noProof/>
            <w:sz w:val="22"/>
            <w:szCs w:val="28"/>
            <w:lang w:eastAsia="en-GB"/>
          </w:rPr>
          <w:t>2. Legislation and guidance</w:t>
        </w:r>
        <w:r w:rsidRPr="006947A7">
          <w:rPr>
            <w:rFonts w:ascii="Calibri" w:hAnsi="Calibri" w:cs="Calibri"/>
            <w:noProof/>
            <w:webHidden/>
            <w:sz w:val="22"/>
            <w:szCs w:val="28"/>
          </w:rPr>
          <w:tab/>
        </w:r>
        <w:r w:rsidR="0066664A">
          <w:rPr>
            <w:rFonts w:ascii="Calibri" w:hAnsi="Calibri" w:cs="Calibri"/>
            <w:noProof/>
            <w:webHidden/>
            <w:sz w:val="22"/>
            <w:szCs w:val="28"/>
          </w:rPr>
          <w:t>4</w:t>
        </w:r>
      </w:hyperlink>
    </w:p>
    <w:p w14:paraId="6FD5FB74" w14:textId="5E239A45" w:rsidR="005234E3" w:rsidRPr="006947A7" w:rsidRDefault="005234E3">
      <w:pPr>
        <w:pStyle w:val="TOC1"/>
        <w:rPr>
          <w:rFonts w:ascii="Calibri" w:eastAsia="Times New Roman" w:hAnsi="Calibri" w:cs="Calibri"/>
          <w:noProof/>
          <w:kern w:val="2"/>
          <w:sz w:val="28"/>
          <w:szCs w:val="28"/>
          <w:lang w:eastAsia="en-GB"/>
        </w:rPr>
      </w:pPr>
      <w:hyperlink w:anchor="_Toc167190565" w:history="1">
        <w:r w:rsidRPr="006947A7">
          <w:rPr>
            <w:rStyle w:val="Hyperlink"/>
            <w:rFonts w:ascii="Calibri" w:eastAsia="Arial" w:hAnsi="Calibri" w:cs="Calibri"/>
            <w:noProof/>
            <w:sz w:val="22"/>
            <w:szCs w:val="28"/>
            <w:lang w:eastAsia="en-GB"/>
          </w:rPr>
          <w:t>3. Roles and responsibilities</w:t>
        </w:r>
        <w:r w:rsidRPr="006947A7">
          <w:rPr>
            <w:rFonts w:ascii="Calibri" w:hAnsi="Calibri" w:cs="Calibri"/>
            <w:noProof/>
            <w:webHidden/>
            <w:sz w:val="22"/>
            <w:szCs w:val="28"/>
          </w:rPr>
          <w:tab/>
        </w:r>
        <w:r w:rsidRPr="006947A7">
          <w:rPr>
            <w:rFonts w:ascii="Calibri" w:hAnsi="Calibri" w:cs="Calibri"/>
            <w:noProof/>
            <w:webHidden/>
            <w:sz w:val="22"/>
            <w:szCs w:val="28"/>
          </w:rPr>
          <w:fldChar w:fldCharType="begin"/>
        </w:r>
        <w:r w:rsidRPr="006947A7">
          <w:rPr>
            <w:rFonts w:ascii="Calibri" w:hAnsi="Calibri" w:cs="Calibri"/>
            <w:noProof/>
            <w:webHidden/>
            <w:sz w:val="22"/>
            <w:szCs w:val="28"/>
          </w:rPr>
          <w:instrText xml:space="preserve"> PAGEREF _Toc167190565 \h </w:instrText>
        </w:r>
        <w:r w:rsidRPr="006947A7">
          <w:rPr>
            <w:rFonts w:ascii="Calibri" w:hAnsi="Calibri" w:cs="Calibri"/>
            <w:noProof/>
            <w:webHidden/>
            <w:sz w:val="22"/>
            <w:szCs w:val="28"/>
          </w:rPr>
        </w:r>
        <w:r w:rsidRPr="006947A7">
          <w:rPr>
            <w:rFonts w:ascii="Calibri" w:hAnsi="Calibri" w:cs="Calibri"/>
            <w:noProof/>
            <w:webHidden/>
            <w:sz w:val="22"/>
            <w:szCs w:val="28"/>
          </w:rPr>
          <w:fldChar w:fldCharType="separate"/>
        </w:r>
        <w:r w:rsidR="00093485">
          <w:rPr>
            <w:rFonts w:ascii="Calibri" w:hAnsi="Calibri" w:cs="Calibri"/>
            <w:noProof/>
            <w:webHidden/>
            <w:sz w:val="22"/>
            <w:szCs w:val="28"/>
          </w:rPr>
          <w:t>4</w:t>
        </w:r>
        <w:r w:rsidRPr="006947A7">
          <w:rPr>
            <w:rFonts w:ascii="Calibri" w:hAnsi="Calibri" w:cs="Calibri"/>
            <w:noProof/>
            <w:webHidden/>
            <w:sz w:val="22"/>
            <w:szCs w:val="28"/>
          </w:rPr>
          <w:fldChar w:fldCharType="end"/>
        </w:r>
      </w:hyperlink>
    </w:p>
    <w:p w14:paraId="7F1C8CC5" w14:textId="2E1DA7E4" w:rsidR="005234E3" w:rsidRPr="006947A7" w:rsidRDefault="005234E3">
      <w:pPr>
        <w:pStyle w:val="TOC1"/>
        <w:rPr>
          <w:rFonts w:ascii="Calibri" w:eastAsia="Times New Roman" w:hAnsi="Calibri" w:cs="Calibri"/>
          <w:noProof/>
          <w:kern w:val="2"/>
          <w:sz w:val="28"/>
          <w:szCs w:val="28"/>
          <w:lang w:eastAsia="en-GB"/>
        </w:rPr>
      </w:pPr>
      <w:hyperlink w:anchor="_Toc167190566" w:history="1">
        <w:r w:rsidRPr="006947A7">
          <w:rPr>
            <w:rStyle w:val="Hyperlink"/>
            <w:rFonts w:ascii="Calibri" w:eastAsia="Arial" w:hAnsi="Calibri" w:cs="Calibri"/>
            <w:noProof/>
            <w:sz w:val="22"/>
            <w:szCs w:val="28"/>
            <w:lang w:eastAsia="en-GB"/>
          </w:rPr>
          <w:t>4. Recording attendance</w:t>
        </w:r>
        <w:r w:rsidRPr="006947A7">
          <w:rPr>
            <w:rFonts w:ascii="Calibri" w:hAnsi="Calibri" w:cs="Calibri"/>
            <w:noProof/>
            <w:webHidden/>
            <w:sz w:val="22"/>
            <w:szCs w:val="28"/>
          </w:rPr>
          <w:tab/>
        </w:r>
        <w:r w:rsidR="0066664A">
          <w:rPr>
            <w:rFonts w:ascii="Calibri" w:hAnsi="Calibri" w:cs="Calibri"/>
            <w:noProof/>
            <w:webHidden/>
            <w:sz w:val="22"/>
            <w:szCs w:val="28"/>
          </w:rPr>
          <w:t>8</w:t>
        </w:r>
      </w:hyperlink>
    </w:p>
    <w:p w14:paraId="055156AF" w14:textId="0135B9AC" w:rsidR="005234E3" w:rsidRPr="006947A7" w:rsidRDefault="005234E3">
      <w:pPr>
        <w:pStyle w:val="TOC1"/>
        <w:rPr>
          <w:rFonts w:ascii="Calibri" w:eastAsia="Times New Roman" w:hAnsi="Calibri" w:cs="Calibri"/>
          <w:noProof/>
          <w:kern w:val="2"/>
          <w:sz w:val="28"/>
          <w:szCs w:val="28"/>
          <w:lang w:eastAsia="en-GB"/>
        </w:rPr>
      </w:pPr>
      <w:hyperlink w:anchor="_Toc167190567" w:history="1">
        <w:r w:rsidRPr="006947A7">
          <w:rPr>
            <w:rStyle w:val="Hyperlink"/>
            <w:rFonts w:ascii="Calibri" w:eastAsia="Arial" w:hAnsi="Calibri" w:cs="Calibri"/>
            <w:noProof/>
            <w:sz w:val="22"/>
            <w:szCs w:val="28"/>
            <w:lang w:eastAsia="en-GB"/>
          </w:rPr>
          <w:t>5. Authorised and unauthorised absence</w:t>
        </w:r>
        <w:r w:rsidRPr="006947A7">
          <w:rPr>
            <w:rFonts w:ascii="Calibri" w:hAnsi="Calibri" w:cs="Calibri"/>
            <w:noProof/>
            <w:webHidden/>
            <w:sz w:val="22"/>
            <w:szCs w:val="28"/>
          </w:rPr>
          <w:tab/>
        </w:r>
        <w:r w:rsidR="0066664A">
          <w:rPr>
            <w:rFonts w:ascii="Calibri" w:hAnsi="Calibri" w:cs="Calibri"/>
            <w:noProof/>
            <w:webHidden/>
            <w:sz w:val="22"/>
            <w:szCs w:val="28"/>
          </w:rPr>
          <w:t>10</w:t>
        </w:r>
      </w:hyperlink>
    </w:p>
    <w:p w14:paraId="1C772775" w14:textId="1C3C4B8C" w:rsidR="005234E3" w:rsidRPr="006947A7" w:rsidRDefault="005234E3">
      <w:pPr>
        <w:pStyle w:val="TOC1"/>
        <w:rPr>
          <w:rFonts w:ascii="Calibri" w:eastAsia="Times New Roman" w:hAnsi="Calibri" w:cs="Calibri"/>
          <w:noProof/>
          <w:kern w:val="2"/>
          <w:sz w:val="28"/>
          <w:szCs w:val="28"/>
          <w:lang w:eastAsia="en-GB"/>
        </w:rPr>
      </w:pPr>
      <w:hyperlink w:anchor="_Toc167190568" w:history="1">
        <w:r w:rsidRPr="006947A7">
          <w:rPr>
            <w:rStyle w:val="Hyperlink"/>
            <w:rFonts w:ascii="Calibri" w:eastAsia="Arial" w:hAnsi="Calibri" w:cs="Calibri"/>
            <w:noProof/>
            <w:sz w:val="22"/>
            <w:szCs w:val="28"/>
            <w:lang w:eastAsia="en-GB"/>
          </w:rPr>
          <w:t>6. Strategies for promoting attendance</w:t>
        </w:r>
        <w:r w:rsidRPr="006947A7">
          <w:rPr>
            <w:rFonts w:ascii="Calibri" w:hAnsi="Calibri" w:cs="Calibri"/>
            <w:noProof/>
            <w:webHidden/>
            <w:sz w:val="22"/>
            <w:szCs w:val="28"/>
          </w:rPr>
          <w:tab/>
        </w:r>
        <w:r w:rsidRPr="006947A7">
          <w:rPr>
            <w:rFonts w:ascii="Calibri" w:hAnsi="Calibri" w:cs="Calibri"/>
            <w:noProof/>
            <w:webHidden/>
            <w:sz w:val="22"/>
            <w:szCs w:val="28"/>
          </w:rPr>
          <w:fldChar w:fldCharType="begin"/>
        </w:r>
        <w:r w:rsidRPr="006947A7">
          <w:rPr>
            <w:rFonts w:ascii="Calibri" w:hAnsi="Calibri" w:cs="Calibri"/>
            <w:noProof/>
            <w:webHidden/>
            <w:sz w:val="22"/>
            <w:szCs w:val="28"/>
          </w:rPr>
          <w:instrText xml:space="preserve"> PAGEREF _Toc167190568 \h </w:instrText>
        </w:r>
        <w:r w:rsidRPr="006947A7">
          <w:rPr>
            <w:rFonts w:ascii="Calibri" w:hAnsi="Calibri" w:cs="Calibri"/>
            <w:noProof/>
            <w:webHidden/>
            <w:sz w:val="22"/>
            <w:szCs w:val="28"/>
          </w:rPr>
        </w:r>
        <w:r w:rsidRPr="006947A7">
          <w:rPr>
            <w:rFonts w:ascii="Calibri" w:hAnsi="Calibri" w:cs="Calibri"/>
            <w:noProof/>
            <w:webHidden/>
            <w:sz w:val="22"/>
            <w:szCs w:val="28"/>
          </w:rPr>
          <w:fldChar w:fldCharType="separate"/>
        </w:r>
        <w:r w:rsidR="00093485">
          <w:rPr>
            <w:rFonts w:ascii="Calibri" w:hAnsi="Calibri" w:cs="Calibri"/>
            <w:noProof/>
            <w:webHidden/>
            <w:sz w:val="22"/>
            <w:szCs w:val="28"/>
          </w:rPr>
          <w:t>13</w:t>
        </w:r>
        <w:r w:rsidRPr="006947A7">
          <w:rPr>
            <w:rFonts w:ascii="Calibri" w:hAnsi="Calibri" w:cs="Calibri"/>
            <w:noProof/>
            <w:webHidden/>
            <w:sz w:val="22"/>
            <w:szCs w:val="28"/>
          </w:rPr>
          <w:fldChar w:fldCharType="end"/>
        </w:r>
      </w:hyperlink>
    </w:p>
    <w:p w14:paraId="2231699B" w14:textId="1EC51588" w:rsidR="005234E3" w:rsidRPr="006947A7" w:rsidRDefault="005234E3">
      <w:pPr>
        <w:pStyle w:val="TOC1"/>
        <w:rPr>
          <w:rFonts w:ascii="Calibri" w:eastAsia="Times New Roman" w:hAnsi="Calibri" w:cs="Calibri"/>
          <w:noProof/>
          <w:kern w:val="2"/>
          <w:sz w:val="28"/>
          <w:szCs w:val="28"/>
          <w:lang w:eastAsia="en-GB"/>
        </w:rPr>
      </w:pPr>
      <w:hyperlink w:anchor="_Toc167190569" w:history="1">
        <w:r w:rsidRPr="006947A7">
          <w:rPr>
            <w:rStyle w:val="Hyperlink"/>
            <w:rFonts w:ascii="Calibri" w:eastAsia="Arial" w:hAnsi="Calibri" w:cs="Calibri"/>
            <w:noProof/>
            <w:sz w:val="22"/>
            <w:szCs w:val="28"/>
            <w:lang w:eastAsia="en-GB"/>
          </w:rPr>
          <w:t>7. Supporting pupils who are absent or returning to school</w:t>
        </w:r>
        <w:r w:rsidRPr="006947A7">
          <w:rPr>
            <w:rFonts w:ascii="Calibri" w:hAnsi="Calibri" w:cs="Calibri"/>
            <w:noProof/>
            <w:webHidden/>
            <w:sz w:val="22"/>
            <w:szCs w:val="28"/>
          </w:rPr>
          <w:tab/>
        </w:r>
        <w:r w:rsidRPr="006947A7">
          <w:rPr>
            <w:rFonts w:ascii="Calibri" w:hAnsi="Calibri" w:cs="Calibri"/>
            <w:noProof/>
            <w:webHidden/>
            <w:sz w:val="22"/>
            <w:szCs w:val="28"/>
          </w:rPr>
          <w:fldChar w:fldCharType="begin"/>
        </w:r>
        <w:r w:rsidRPr="006947A7">
          <w:rPr>
            <w:rFonts w:ascii="Calibri" w:hAnsi="Calibri" w:cs="Calibri"/>
            <w:noProof/>
            <w:webHidden/>
            <w:sz w:val="22"/>
            <w:szCs w:val="28"/>
          </w:rPr>
          <w:instrText xml:space="preserve"> PAGEREF _Toc167190569 \h </w:instrText>
        </w:r>
        <w:r w:rsidRPr="006947A7">
          <w:rPr>
            <w:rFonts w:ascii="Calibri" w:hAnsi="Calibri" w:cs="Calibri"/>
            <w:noProof/>
            <w:webHidden/>
            <w:sz w:val="22"/>
            <w:szCs w:val="28"/>
          </w:rPr>
        </w:r>
        <w:r w:rsidRPr="006947A7">
          <w:rPr>
            <w:rFonts w:ascii="Calibri" w:hAnsi="Calibri" w:cs="Calibri"/>
            <w:noProof/>
            <w:webHidden/>
            <w:sz w:val="22"/>
            <w:szCs w:val="28"/>
          </w:rPr>
          <w:fldChar w:fldCharType="separate"/>
        </w:r>
        <w:r w:rsidR="00093485">
          <w:rPr>
            <w:rFonts w:ascii="Calibri" w:hAnsi="Calibri" w:cs="Calibri"/>
            <w:noProof/>
            <w:webHidden/>
            <w:sz w:val="22"/>
            <w:szCs w:val="28"/>
          </w:rPr>
          <w:t>14</w:t>
        </w:r>
        <w:r w:rsidRPr="006947A7">
          <w:rPr>
            <w:rFonts w:ascii="Calibri" w:hAnsi="Calibri" w:cs="Calibri"/>
            <w:noProof/>
            <w:webHidden/>
            <w:sz w:val="22"/>
            <w:szCs w:val="28"/>
          </w:rPr>
          <w:fldChar w:fldCharType="end"/>
        </w:r>
      </w:hyperlink>
    </w:p>
    <w:p w14:paraId="5CAD1854" w14:textId="3449A6B0" w:rsidR="005234E3" w:rsidRPr="006947A7" w:rsidRDefault="005234E3">
      <w:pPr>
        <w:pStyle w:val="TOC1"/>
        <w:rPr>
          <w:rFonts w:ascii="Calibri" w:eastAsia="Times New Roman" w:hAnsi="Calibri" w:cs="Calibri"/>
          <w:noProof/>
          <w:kern w:val="2"/>
          <w:sz w:val="28"/>
          <w:szCs w:val="28"/>
          <w:lang w:eastAsia="en-GB"/>
        </w:rPr>
      </w:pPr>
      <w:hyperlink w:anchor="_Toc167190570" w:history="1">
        <w:r w:rsidRPr="006947A7">
          <w:rPr>
            <w:rStyle w:val="Hyperlink"/>
            <w:rFonts w:ascii="Calibri" w:eastAsia="Arial" w:hAnsi="Calibri" w:cs="Calibri"/>
            <w:noProof/>
            <w:sz w:val="22"/>
            <w:szCs w:val="28"/>
            <w:lang w:eastAsia="en-GB"/>
          </w:rPr>
          <w:t>8. Attendance monitoring</w:t>
        </w:r>
        <w:r w:rsidRPr="006947A7">
          <w:rPr>
            <w:rFonts w:ascii="Calibri" w:hAnsi="Calibri" w:cs="Calibri"/>
            <w:noProof/>
            <w:webHidden/>
            <w:sz w:val="22"/>
            <w:szCs w:val="28"/>
          </w:rPr>
          <w:tab/>
        </w:r>
        <w:r w:rsidRPr="006947A7">
          <w:rPr>
            <w:rFonts w:ascii="Calibri" w:hAnsi="Calibri" w:cs="Calibri"/>
            <w:noProof/>
            <w:webHidden/>
            <w:sz w:val="22"/>
            <w:szCs w:val="28"/>
          </w:rPr>
          <w:fldChar w:fldCharType="begin"/>
        </w:r>
        <w:r w:rsidRPr="006947A7">
          <w:rPr>
            <w:rFonts w:ascii="Calibri" w:hAnsi="Calibri" w:cs="Calibri"/>
            <w:noProof/>
            <w:webHidden/>
            <w:sz w:val="22"/>
            <w:szCs w:val="28"/>
          </w:rPr>
          <w:instrText xml:space="preserve"> PAGEREF _Toc167190570 \h </w:instrText>
        </w:r>
        <w:r w:rsidRPr="006947A7">
          <w:rPr>
            <w:rFonts w:ascii="Calibri" w:hAnsi="Calibri" w:cs="Calibri"/>
            <w:noProof/>
            <w:webHidden/>
            <w:sz w:val="22"/>
            <w:szCs w:val="28"/>
          </w:rPr>
        </w:r>
        <w:r w:rsidRPr="006947A7">
          <w:rPr>
            <w:rFonts w:ascii="Calibri" w:hAnsi="Calibri" w:cs="Calibri"/>
            <w:noProof/>
            <w:webHidden/>
            <w:sz w:val="22"/>
            <w:szCs w:val="28"/>
          </w:rPr>
          <w:fldChar w:fldCharType="separate"/>
        </w:r>
        <w:r w:rsidR="00093485">
          <w:rPr>
            <w:rFonts w:ascii="Calibri" w:hAnsi="Calibri" w:cs="Calibri"/>
            <w:noProof/>
            <w:webHidden/>
            <w:sz w:val="22"/>
            <w:szCs w:val="28"/>
          </w:rPr>
          <w:t>15</w:t>
        </w:r>
        <w:r w:rsidRPr="006947A7">
          <w:rPr>
            <w:rFonts w:ascii="Calibri" w:hAnsi="Calibri" w:cs="Calibri"/>
            <w:noProof/>
            <w:webHidden/>
            <w:sz w:val="22"/>
            <w:szCs w:val="28"/>
          </w:rPr>
          <w:fldChar w:fldCharType="end"/>
        </w:r>
      </w:hyperlink>
    </w:p>
    <w:p w14:paraId="778B311E" w14:textId="1002C8D5" w:rsidR="005234E3" w:rsidRPr="006947A7" w:rsidRDefault="005234E3">
      <w:pPr>
        <w:pStyle w:val="TOC1"/>
        <w:rPr>
          <w:rFonts w:ascii="Calibri" w:eastAsia="Times New Roman" w:hAnsi="Calibri" w:cs="Calibri"/>
          <w:noProof/>
          <w:kern w:val="2"/>
          <w:sz w:val="28"/>
          <w:szCs w:val="28"/>
          <w:lang w:eastAsia="en-GB"/>
        </w:rPr>
      </w:pPr>
      <w:hyperlink w:anchor="_Toc167190571" w:history="1">
        <w:r w:rsidRPr="006947A7">
          <w:rPr>
            <w:rStyle w:val="Hyperlink"/>
            <w:rFonts w:ascii="Calibri" w:eastAsia="Arial" w:hAnsi="Calibri" w:cs="Calibri"/>
            <w:noProof/>
            <w:sz w:val="22"/>
            <w:szCs w:val="28"/>
            <w:lang w:eastAsia="en-GB"/>
          </w:rPr>
          <w:t>9. Monitoring arrangements</w:t>
        </w:r>
        <w:r w:rsidRPr="006947A7">
          <w:rPr>
            <w:rFonts w:ascii="Calibri" w:hAnsi="Calibri" w:cs="Calibri"/>
            <w:noProof/>
            <w:webHidden/>
            <w:sz w:val="22"/>
            <w:szCs w:val="28"/>
          </w:rPr>
          <w:tab/>
        </w:r>
        <w:r w:rsidRPr="006947A7">
          <w:rPr>
            <w:rFonts w:ascii="Calibri" w:hAnsi="Calibri" w:cs="Calibri"/>
            <w:noProof/>
            <w:webHidden/>
            <w:sz w:val="22"/>
            <w:szCs w:val="28"/>
          </w:rPr>
          <w:fldChar w:fldCharType="begin"/>
        </w:r>
        <w:r w:rsidRPr="006947A7">
          <w:rPr>
            <w:rFonts w:ascii="Calibri" w:hAnsi="Calibri" w:cs="Calibri"/>
            <w:noProof/>
            <w:webHidden/>
            <w:sz w:val="22"/>
            <w:szCs w:val="28"/>
          </w:rPr>
          <w:instrText xml:space="preserve"> PAGEREF _Toc167190571 \h </w:instrText>
        </w:r>
        <w:r w:rsidRPr="006947A7">
          <w:rPr>
            <w:rFonts w:ascii="Calibri" w:hAnsi="Calibri" w:cs="Calibri"/>
            <w:noProof/>
            <w:webHidden/>
            <w:sz w:val="22"/>
            <w:szCs w:val="28"/>
          </w:rPr>
        </w:r>
        <w:r w:rsidRPr="006947A7">
          <w:rPr>
            <w:rFonts w:ascii="Calibri" w:hAnsi="Calibri" w:cs="Calibri"/>
            <w:noProof/>
            <w:webHidden/>
            <w:sz w:val="22"/>
            <w:szCs w:val="28"/>
          </w:rPr>
          <w:fldChar w:fldCharType="separate"/>
        </w:r>
        <w:r w:rsidR="00093485">
          <w:rPr>
            <w:rFonts w:ascii="Calibri" w:hAnsi="Calibri" w:cs="Calibri"/>
            <w:noProof/>
            <w:webHidden/>
            <w:sz w:val="22"/>
            <w:szCs w:val="28"/>
          </w:rPr>
          <w:t>16</w:t>
        </w:r>
        <w:r w:rsidRPr="006947A7">
          <w:rPr>
            <w:rFonts w:ascii="Calibri" w:hAnsi="Calibri" w:cs="Calibri"/>
            <w:noProof/>
            <w:webHidden/>
            <w:sz w:val="22"/>
            <w:szCs w:val="28"/>
          </w:rPr>
          <w:fldChar w:fldCharType="end"/>
        </w:r>
      </w:hyperlink>
    </w:p>
    <w:p w14:paraId="31E84D9A" w14:textId="1A442A5F" w:rsidR="005234E3" w:rsidRPr="006947A7" w:rsidRDefault="005234E3">
      <w:pPr>
        <w:pStyle w:val="TOC1"/>
        <w:rPr>
          <w:rFonts w:ascii="Calibri" w:eastAsia="Times New Roman" w:hAnsi="Calibri" w:cs="Calibri"/>
          <w:noProof/>
          <w:kern w:val="2"/>
          <w:sz w:val="28"/>
          <w:szCs w:val="28"/>
          <w:lang w:eastAsia="en-GB"/>
        </w:rPr>
      </w:pPr>
      <w:hyperlink w:anchor="_Toc167190572" w:history="1">
        <w:r w:rsidRPr="006947A7">
          <w:rPr>
            <w:rStyle w:val="Hyperlink"/>
            <w:rFonts w:ascii="Calibri" w:eastAsia="Arial" w:hAnsi="Calibri" w:cs="Calibri"/>
            <w:noProof/>
            <w:sz w:val="22"/>
            <w:szCs w:val="28"/>
            <w:lang w:eastAsia="en-GB"/>
          </w:rPr>
          <w:t>10. Links with other policies</w:t>
        </w:r>
        <w:r w:rsidRPr="006947A7">
          <w:rPr>
            <w:rFonts w:ascii="Calibri" w:hAnsi="Calibri" w:cs="Calibri"/>
            <w:noProof/>
            <w:webHidden/>
            <w:sz w:val="22"/>
            <w:szCs w:val="28"/>
          </w:rPr>
          <w:tab/>
        </w:r>
        <w:r w:rsidR="00165353">
          <w:rPr>
            <w:rFonts w:ascii="Calibri" w:hAnsi="Calibri" w:cs="Calibri"/>
            <w:noProof/>
            <w:webHidden/>
            <w:sz w:val="22"/>
            <w:szCs w:val="28"/>
          </w:rPr>
          <w:t>17</w:t>
        </w:r>
      </w:hyperlink>
    </w:p>
    <w:p w14:paraId="37F5D09B" w14:textId="7465B1EE" w:rsidR="005234E3" w:rsidRDefault="005234E3">
      <w:pPr>
        <w:pStyle w:val="TOC3"/>
        <w:tabs>
          <w:tab w:val="right" w:leader="dot" w:pos="9736"/>
        </w:tabs>
        <w:rPr>
          <w:rFonts w:ascii="Calibri" w:hAnsi="Calibri" w:cs="Calibri"/>
          <w:noProof/>
          <w:sz w:val="22"/>
          <w:szCs w:val="28"/>
        </w:rPr>
      </w:pPr>
      <w:hyperlink w:anchor="_Toc167190573" w:history="1">
        <w:r w:rsidRPr="006947A7">
          <w:rPr>
            <w:rStyle w:val="Hyperlink"/>
            <w:rFonts w:ascii="Calibri" w:eastAsia="Arial" w:hAnsi="Calibri" w:cs="Calibri"/>
            <w:noProof/>
            <w:sz w:val="22"/>
            <w:szCs w:val="28"/>
            <w:lang w:eastAsia="en-GB"/>
          </w:rPr>
          <w:t>Appendix 1: attendance codes</w:t>
        </w:r>
        <w:r w:rsidRPr="006947A7">
          <w:rPr>
            <w:rFonts w:ascii="Calibri" w:hAnsi="Calibri" w:cs="Calibri"/>
            <w:noProof/>
            <w:webHidden/>
            <w:sz w:val="22"/>
            <w:szCs w:val="28"/>
          </w:rPr>
          <w:tab/>
        </w:r>
        <w:r w:rsidRPr="006947A7">
          <w:rPr>
            <w:rFonts w:ascii="Calibri" w:hAnsi="Calibri" w:cs="Calibri"/>
            <w:noProof/>
            <w:webHidden/>
            <w:sz w:val="22"/>
            <w:szCs w:val="28"/>
          </w:rPr>
          <w:fldChar w:fldCharType="begin"/>
        </w:r>
        <w:r w:rsidRPr="006947A7">
          <w:rPr>
            <w:rFonts w:ascii="Calibri" w:hAnsi="Calibri" w:cs="Calibri"/>
            <w:noProof/>
            <w:webHidden/>
            <w:sz w:val="22"/>
            <w:szCs w:val="28"/>
          </w:rPr>
          <w:instrText xml:space="preserve"> PAGEREF _Toc167190573 \h </w:instrText>
        </w:r>
        <w:r w:rsidRPr="006947A7">
          <w:rPr>
            <w:rFonts w:ascii="Calibri" w:hAnsi="Calibri" w:cs="Calibri"/>
            <w:noProof/>
            <w:webHidden/>
            <w:sz w:val="22"/>
            <w:szCs w:val="28"/>
          </w:rPr>
        </w:r>
        <w:r w:rsidRPr="006947A7">
          <w:rPr>
            <w:rFonts w:ascii="Calibri" w:hAnsi="Calibri" w:cs="Calibri"/>
            <w:noProof/>
            <w:webHidden/>
            <w:sz w:val="22"/>
            <w:szCs w:val="28"/>
          </w:rPr>
          <w:fldChar w:fldCharType="separate"/>
        </w:r>
        <w:r w:rsidR="00093485">
          <w:rPr>
            <w:rFonts w:ascii="Calibri" w:hAnsi="Calibri" w:cs="Calibri"/>
            <w:noProof/>
            <w:webHidden/>
            <w:sz w:val="22"/>
            <w:szCs w:val="28"/>
          </w:rPr>
          <w:t>18</w:t>
        </w:r>
        <w:r w:rsidRPr="006947A7">
          <w:rPr>
            <w:rFonts w:ascii="Calibri" w:hAnsi="Calibri" w:cs="Calibri"/>
            <w:noProof/>
            <w:webHidden/>
            <w:sz w:val="22"/>
            <w:szCs w:val="28"/>
          </w:rPr>
          <w:fldChar w:fldCharType="end"/>
        </w:r>
      </w:hyperlink>
    </w:p>
    <w:p w14:paraId="587B96A9" w14:textId="40C04F96" w:rsidR="00CC49C2" w:rsidRPr="00CC49C2" w:rsidRDefault="007A66D2" w:rsidP="00CC49C2">
      <w:r>
        <w:t xml:space="preserve">       </w:t>
      </w:r>
      <w:r w:rsidR="00CC49C2">
        <w:t xml:space="preserve">Appendix 2:  AStar Attendance </w:t>
      </w:r>
      <w:r>
        <w:t>Policy and Introductory template letter to parents………………………</w:t>
      </w:r>
      <w:r w:rsidR="007644BA">
        <w:t>…20</w:t>
      </w:r>
    </w:p>
    <w:p w14:paraId="6C50A4F8" w14:textId="77777777" w:rsidR="009F4804" w:rsidRPr="00D90B03" w:rsidRDefault="009F4804" w:rsidP="009F4804">
      <w:pPr>
        <w:pStyle w:val="TOC1"/>
        <w:rPr>
          <w:rFonts w:ascii="Calibri" w:hAnsi="Calibri" w:cs="Calibri"/>
          <w:noProof/>
        </w:rPr>
      </w:pPr>
      <w:r w:rsidRPr="00D90B03">
        <w:rPr>
          <w:rFonts w:ascii="Calibri" w:hAnsi="Calibri" w:cs="Calibri"/>
          <w:noProof/>
          <w:szCs w:val="20"/>
        </w:rPr>
        <w:fldChar w:fldCharType="end"/>
      </w:r>
      <w:r w:rsidR="001C6B97" w:rsidRPr="00D90B03">
        <w:rPr>
          <w:rFonts w:ascii="Calibri" w:hAnsi="Calibri" w:cs="Calibri"/>
          <w:lang w:eastAsia="en-GB"/>
        </w:rPr>
        <w:fldChar w:fldCharType="begin"/>
      </w:r>
      <w:r w:rsidR="001C6B97" w:rsidRPr="00D90B03">
        <w:rPr>
          <w:rFonts w:ascii="Calibri" w:hAnsi="Calibri" w:cs="Calibri"/>
          <w:lang w:eastAsia="en-GB"/>
        </w:rPr>
        <w:instrText xml:space="preserve"> TOC \o "1-3" \h \z \u </w:instrText>
      </w:r>
      <w:r w:rsidR="001C6B97" w:rsidRPr="00D90B03">
        <w:rPr>
          <w:rFonts w:ascii="Calibri" w:hAnsi="Calibri" w:cs="Calibri"/>
          <w:lang w:eastAsia="en-GB"/>
        </w:rPr>
        <w:fldChar w:fldCharType="separate"/>
      </w:r>
      <w:r w:rsidR="001C6B97" w:rsidRPr="00D90B03">
        <w:rPr>
          <w:rFonts w:ascii="Calibri" w:hAnsi="Calibri" w:cs="Calibri"/>
          <w:lang w:eastAsia="en-GB"/>
        </w:rPr>
        <w:fldChar w:fldCharType="end"/>
      </w:r>
      <w:bookmarkStart w:id="1" w:name="_Toc162360190"/>
    </w:p>
    <w:p w14:paraId="6CD5B60D" w14:textId="3524BDD9" w:rsidR="009F4804" w:rsidRPr="00D90B03" w:rsidRDefault="0083126C" w:rsidP="009F4804">
      <w:pPr>
        <w:pStyle w:val="1bodycopy10pt"/>
        <w:rPr>
          <w:rFonts w:ascii="Calibri" w:hAnsi="Calibri" w:cs="Calibri"/>
          <w:noProof/>
          <w:szCs w:val="20"/>
        </w:rPr>
      </w:pPr>
      <w:r w:rsidRPr="00D90B03">
        <w:rPr>
          <w:rFonts w:ascii="Calibri" w:hAnsi="Calibri" w:cs="Calibri"/>
          <w:noProof/>
        </w:rPr>
        <mc:AlternateContent>
          <mc:Choice Requires="wps">
            <w:drawing>
              <wp:anchor distT="4294967286" distB="4294967286" distL="114300" distR="114300" simplePos="0" relativeHeight="251658240" behindDoc="0" locked="0" layoutInCell="1" allowOverlap="1" wp14:anchorId="73022D58" wp14:editId="162C1B6C">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03536E" id="Straight Connector 3" o:spid="_x0000_s1026" style="position:absolute;flip:y;z-index:251658240;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DB60995" w14:textId="1494AE27" w:rsidR="009F4804" w:rsidRPr="00F703B4" w:rsidRDefault="009F4804" w:rsidP="009F4804">
      <w:pPr>
        <w:pStyle w:val="Heading1"/>
        <w:rPr>
          <w:rFonts w:ascii="Calibri" w:hAnsi="Calibri" w:cs="Calibri"/>
          <w:color w:val="203B4D"/>
        </w:rPr>
      </w:pPr>
      <w:bookmarkStart w:id="2" w:name="_Toc141952376"/>
      <w:bookmarkStart w:id="3" w:name="_Toc167190563"/>
      <w:bookmarkEnd w:id="1"/>
      <w:r w:rsidRPr="00F703B4">
        <w:rPr>
          <w:rFonts w:ascii="Calibri" w:hAnsi="Calibri" w:cs="Calibri"/>
          <w:color w:val="203B4D"/>
        </w:rPr>
        <w:t>1. Aims</w:t>
      </w:r>
      <w:bookmarkEnd w:id="2"/>
      <w:bookmarkEnd w:id="3"/>
      <w:r w:rsidR="006259BD">
        <w:rPr>
          <w:rFonts w:ascii="Calibri" w:hAnsi="Calibri" w:cs="Calibri"/>
          <w:color w:val="203B4D"/>
        </w:rPr>
        <w:t>/Expectations</w:t>
      </w:r>
    </w:p>
    <w:p w14:paraId="2B9A7285" w14:textId="77777777" w:rsidR="001C6B97" w:rsidRPr="006947A7" w:rsidRDefault="00F420B4" w:rsidP="001C6B97">
      <w:pPr>
        <w:rPr>
          <w:rFonts w:ascii="Calibri" w:hAnsi="Calibri" w:cs="Calibri"/>
          <w:sz w:val="22"/>
          <w:szCs w:val="28"/>
          <w:lang w:eastAsia="en-GB"/>
        </w:rPr>
      </w:pPr>
      <w:r w:rsidRPr="006947A7">
        <w:rPr>
          <w:rFonts w:ascii="Calibri" w:hAnsi="Calibri" w:cs="Calibri"/>
          <w:sz w:val="22"/>
          <w:szCs w:val="28"/>
          <w:lang w:eastAsia="en-GB"/>
        </w:rPr>
        <w:t>This policy aims to show our commitment</w:t>
      </w:r>
      <w:r w:rsidR="001C6B97" w:rsidRPr="006947A7">
        <w:rPr>
          <w:rFonts w:ascii="Calibri" w:hAnsi="Calibri" w:cs="Calibri"/>
          <w:sz w:val="22"/>
          <w:szCs w:val="28"/>
          <w:lang w:eastAsia="en-GB"/>
        </w:rPr>
        <w:t xml:space="preserve"> to meeting our obligation</w:t>
      </w:r>
      <w:r w:rsidR="00C56899" w:rsidRPr="006947A7">
        <w:rPr>
          <w:rFonts w:ascii="Calibri" w:hAnsi="Calibri" w:cs="Calibri"/>
          <w:sz w:val="22"/>
          <w:szCs w:val="28"/>
          <w:lang w:eastAsia="en-GB"/>
        </w:rPr>
        <w:t>s</w:t>
      </w:r>
      <w:r w:rsidR="001C6B97" w:rsidRPr="006947A7">
        <w:rPr>
          <w:rFonts w:ascii="Calibri" w:hAnsi="Calibri" w:cs="Calibri"/>
          <w:sz w:val="22"/>
          <w:szCs w:val="28"/>
          <w:lang w:eastAsia="en-GB"/>
        </w:rPr>
        <w:t xml:space="preserve"> with regards to school attendance</w:t>
      </w:r>
      <w:r w:rsidR="00C56899" w:rsidRPr="006947A7">
        <w:rPr>
          <w:rFonts w:ascii="Calibri" w:hAnsi="Calibri" w:cs="Calibri"/>
          <w:sz w:val="22"/>
          <w:szCs w:val="28"/>
          <w:lang w:eastAsia="en-GB"/>
        </w:rPr>
        <w:t>,</w:t>
      </w:r>
      <w:r w:rsidR="001C6B97" w:rsidRPr="006947A7">
        <w:rPr>
          <w:rFonts w:ascii="Calibri" w:hAnsi="Calibri" w:cs="Calibri"/>
          <w:sz w:val="22"/>
          <w:szCs w:val="28"/>
          <w:lang w:eastAsia="en-GB"/>
        </w:rPr>
        <w:t xml:space="preserve"> </w:t>
      </w:r>
      <w:r w:rsidR="00B42E18" w:rsidRPr="006947A7">
        <w:rPr>
          <w:rFonts w:ascii="Calibri" w:hAnsi="Calibri" w:cs="Calibri"/>
          <w:sz w:val="22"/>
          <w:szCs w:val="28"/>
          <w:lang w:eastAsia="en-GB"/>
        </w:rPr>
        <w:t>including those laid out in the Department for Education’s (DfE’s) statutory guidance on</w:t>
      </w:r>
      <w:r w:rsidR="00B42E18" w:rsidRPr="006947A7">
        <w:rPr>
          <w:rFonts w:ascii="Calibri" w:hAnsi="Calibri" w:cs="Calibri"/>
          <w:sz w:val="22"/>
          <w:szCs w:val="28"/>
          <w:shd w:val="clear" w:color="auto" w:fill="FFFFFF"/>
          <w:lang w:eastAsia="en-GB"/>
        </w:rPr>
        <w:t xml:space="preserve"> </w:t>
      </w:r>
      <w:hyperlink r:id="rId14" w:history="1">
        <w:r w:rsidR="005234E3" w:rsidRPr="006947A7">
          <w:rPr>
            <w:rFonts w:ascii="Calibri" w:hAnsi="Calibri" w:cs="Calibri"/>
            <w:color w:val="0072CC"/>
            <w:sz w:val="22"/>
            <w:szCs w:val="28"/>
            <w:u w:val="single" w:color="0072CC"/>
            <w:lang w:eastAsia="en-GB"/>
          </w:rPr>
          <w:t>working together to improve school attendance (applies from 19 August 2024)</w:t>
        </w:r>
      </w:hyperlink>
      <w:r w:rsidR="005234E3" w:rsidRPr="006947A7">
        <w:rPr>
          <w:rFonts w:ascii="Calibri" w:hAnsi="Calibri" w:cs="Calibri"/>
          <w:sz w:val="22"/>
          <w:szCs w:val="28"/>
          <w:lang w:eastAsia="en-GB"/>
        </w:rPr>
        <w:t>, t</w:t>
      </w:r>
      <w:r w:rsidR="001C6B97" w:rsidRPr="006947A7">
        <w:rPr>
          <w:rFonts w:ascii="Calibri" w:hAnsi="Calibri" w:cs="Calibri"/>
          <w:sz w:val="22"/>
          <w:szCs w:val="28"/>
          <w:lang w:eastAsia="en-GB"/>
        </w:rPr>
        <w:t>hrough our whole-school culture and ethos that values good attendance, including:</w:t>
      </w:r>
      <w:bookmarkStart w:id="4" w:name="_Hlk166581448"/>
    </w:p>
    <w:p w14:paraId="5F28268A" w14:textId="77777777" w:rsidR="0008500A" w:rsidRPr="006947A7" w:rsidRDefault="0008500A" w:rsidP="00E74355">
      <w:pPr>
        <w:numPr>
          <w:ilvl w:val="0"/>
          <w:numId w:val="15"/>
        </w:numPr>
        <w:ind w:left="340" w:hanging="261"/>
        <w:rPr>
          <w:rFonts w:ascii="Calibri" w:eastAsia="Times New Roman" w:hAnsi="Calibri" w:cs="Calibri"/>
          <w:sz w:val="22"/>
          <w:szCs w:val="28"/>
          <w:lang w:eastAsia="en-GB"/>
        </w:rPr>
      </w:pPr>
      <w:r w:rsidRPr="006947A7">
        <w:rPr>
          <w:rFonts w:ascii="Calibri" w:eastAsia="Times New Roman" w:hAnsi="Calibri" w:cs="Calibri"/>
          <w:sz w:val="22"/>
          <w:szCs w:val="28"/>
          <w:lang w:eastAsia="en-GB"/>
        </w:rPr>
        <w:t>Setting high expectations for the attendance and punctuality of all pupils</w:t>
      </w:r>
    </w:p>
    <w:bookmarkEnd w:id="4"/>
    <w:p w14:paraId="225B6E40" w14:textId="77777777" w:rsidR="001C6B97" w:rsidRPr="006947A7" w:rsidRDefault="001C6B97" w:rsidP="00E74355">
      <w:pPr>
        <w:numPr>
          <w:ilvl w:val="0"/>
          <w:numId w:val="15"/>
        </w:numPr>
        <w:ind w:left="340" w:hanging="261"/>
        <w:rPr>
          <w:rFonts w:ascii="Calibri" w:eastAsia="Times New Roman" w:hAnsi="Calibri" w:cs="Calibri"/>
          <w:sz w:val="22"/>
          <w:szCs w:val="28"/>
          <w:lang w:eastAsia="en-GB"/>
        </w:rPr>
      </w:pPr>
      <w:r w:rsidRPr="006947A7">
        <w:rPr>
          <w:rFonts w:ascii="Calibri" w:hAnsi="Calibri" w:cs="Calibri"/>
          <w:sz w:val="22"/>
          <w:szCs w:val="28"/>
          <w:lang w:eastAsia="en-GB"/>
        </w:rPr>
        <w:t xml:space="preserve">Promoting good attendance </w:t>
      </w:r>
      <w:r w:rsidR="00D44E16" w:rsidRPr="006947A7">
        <w:rPr>
          <w:rFonts w:ascii="Calibri" w:hAnsi="Calibri" w:cs="Calibri"/>
          <w:sz w:val="22"/>
          <w:szCs w:val="28"/>
          <w:lang w:eastAsia="en-GB"/>
        </w:rPr>
        <w:t>and the benefits of good attendance</w:t>
      </w:r>
    </w:p>
    <w:p w14:paraId="28A1593B" w14:textId="77777777" w:rsidR="001C6B97" w:rsidRPr="006947A7" w:rsidRDefault="001C6B97" w:rsidP="00E74355">
      <w:pPr>
        <w:numPr>
          <w:ilvl w:val="0"/>
          <w:numId w:val="15"/>
        </w:numPr>
        <w:ind w:left="340" w:hanging="261"/>
        <w:rPr>
          <w:rFonts w:ascii="Calibri" w:eastAsia="Times New Roman" w:hAnsi="Calibri" w:cs="Calibri"/>
          <w:sz w:val="22"/>
          <w:szCs w:val="28"/>
          <w:lang w:eastAsia="en-GB"/>
        </w:rPr>
      </w:pPr>
      <w:r w:rsidRPr="006947A7">
        <w:rPr>
          <w:rFonts w:ascii="Calibri" w:hAnsi="Calibri" w:cs="Calibri"/>
          <w:sz w:val="22"/>
          <w:szCs w:val="28"/>
          <w:lang w:eastAsia="en-GB"/>
        </w:rPr>
        <w:t>Reducing absence, including persistent and severe absence</w:t>
      </w:r>
    </w:p>
    <w:p w14:paraId="50E8E6F4" w14:textId="77777777" w:rsidR="001C6B97" w:rsidRPr="006947A7" w:rsidRDefault="001C6B97" w:rsidP="00E74355">
      <w:pPr>
        <w:numPr>
          <w:ilvl w:val="0"/>
          <w:numId w:val="15"/>
        </w:numPr>
        <w:ind w:left="340" w:hanging="261"/>
        <w:rPr>
          <w:rFonts w:ascii="Calibri" w:eastAsia="Times New Roman" w:hAnsi="Calibri" w:cs="Calibri"/>
          <w:sz w:val="22"/>
          <w:szCs w:val="28"/>
          <w:lang w:eastAsia="en-GB"/>
        </w:rPr>
      </w:pPr>
      <w:r w:rsidRPr="006947A7">
        <w:rPr>
          <w:rFonts w:ascii="Calibri" w:hAnsi="Calibri" w:cs="Calibri"/>
          <w:sz w:val="22"/>
          <w:szCs w:val="28"/>
          <w:lang w:eastAsia="en-GB"/>
        </w:rPr>
        <w:t>Ensuring every pupil has access to the full-time education to which they are entitled</w:t>
      </w:r>
    </w:p>
    <w:p w14:paraId="11F0F32A" w14:textId="77777777" w:rsidR="001C6B97" w:rsidRPr="006947A7" w:rsidRDefault="001C6B97" w:rsidP="00E74355">
      <w:pPr>
        <w:numPr>
          <w:ilvl w:val="0"/>
          <w:numId w:val="15"/>
        </w:numPr>
        <w:ind w:left="340" w:hanging="261"/>
        <w:rPr>
          <w:rFonts w:ascii="Calibri" w:eastAsia="Times New Roman" w:hAnsi="Calibri" w:cs="Calibri"/>
          <w:sz w:val="22"/>
          <w:szCs w:val="28"/>
          <w:lang w:eastAsia="en-GB"/>
        </w:rPr>
      </w:pPr>
      <w:r w:rsidRPr="006947A7">
        <w:rPr>
          <w:rFonts w:ascii="Calibri" w:hAnsi="Calibri" w:cs="Calibri"/>
          <w:sz w:val="22"/>
          <w:szCs w:val="28"/>
          <w:lang w:eastAsia="en-GB"/>
        </w:rPr>
        <w:t>Acting early to address patterns of absence</w:t>
      </w:r>
    </w:p>
    <w:p w14:paraId="160F68B8" w14:textId="77777777" w:rsidR="00F16B99" w:rsidRPr="006947A7" w:rsidRDefault="001C6B97" w:rsidP="00E74355">
      <w:pPr>
        <w:numPr>
          <w:ilvl w:val="0"/>
          <w:numId w:val="15"/>
        </w:numPr>
        <w:ind w:left="340" w:hanging="261"/>
        <w:rPr>
          <w:rFonts w:ascii="Calibri" w:eastAsia="Times New Roman" w:hAnsi="Calibri" w:cs="Calibri"/>
          <w:sz w:val="22"/>
          <w:szCs w:val="28"/>
          <w:lang w:eastAsia="en-GB"/>
        </w:rPr>
      </w:pPr>
      <w:r w:rsidRPr="006947A7">
        <w:rPr>
          <w:rFonts w:ascii="Calibri" w:hAnsi="Calibri" w:cs="Calibri"/>
          <w:sz w:val="22"/>
          <w:szCs w:val="28"/>
          <w:lang w:eastAsia="en-GB"/>
        </w:rPr>
        <w:t xml:space="preserve">Building strong relationships with families to </w:t>
      </w:r>
      <w:r w:rsidR="009F4804" w:rsidRPr="006947A7">
        <w:rPr>
          <w:rFonts w:ascii="Calibri" w:hAnsi="Calibri" w:cs="Calibri"/>
          <w:sz w:val="22"/>
          <w:szCs w:val="28"/>
          <w:lang w:eastAsia="en-GB"/>
        </w:rPr>
        <w:t xml:space="preserve">make </w:t>
      </w:r>
      <w:r w:rsidRPr="006947A7">
        <w:rPr>
          <w:rFonts w:ascii="Calibri" w:hAnsi="Calibri" w:cs="Calibri"/>
          <w:sz w:val="22"/>
          <w:szCs w:val="28"/>
          <w:lang w:eastAsia="en-GB"/>
        </w:rPr>
        <w:t>sure pupils have the support in place to attend school</w:t>
      </w:r>
    </w:p>
    <w:p w14:paraId="31102861" w14:textId="7FAC74F2" w:rsidR="00F16B99" w:rsidRPr="00F16B99" w:rsidRDefault="00F16B99" w:rsidP="006259BD">
      <w:pPr>
        <w:rPr>
          <w:rFonts w:ascii="Calibri" w:eastAsia="Times New Roman" w:hAnsi="Calibri" w:cs="Calibri"/>
          <w:lang w:eastAsia="en-GB"/>
        </w:rPr>
      </w:pPr>
      <w:r w:rsidRPr="006947A7">
        <w:rPr>
          <w:rFonts w:ascii="Calibri" w:hAnsi="Calibri" w:cs="Calibri"/>
          <w:sz w:val="22"/>
          <w:szCs w:val="28"/>
          <w:lang w:eastAsia="en-GB"/>
        </w:rPr>
        <w:t>We will also promote and support punctuality in attending lessons</w:t>
      </w:r>
      <w:r w:rsidRPr="00F16B99">
        <w:rPr>
          <w:rFonts w:ascii="Calibri" w:hAnsi="Calibri" w:cs="Calibri"/>
          <w:lang w:eastAsia="en-GB"/>
        </w:rPr>
        <w:t>.</w:t>
      </w:r>
    </w:p>
    <w:p w14:paraId="061B1E88" w14:textId="77777777" w:rsidR="00B67127" w:rsidRPr="00B67127" w:rsidRDefault="00B67127" w:rsidP="00B67127">
      <w:pPr>
        <w:shd w:val="clear" w:color="auto" w:fill="FFFFFF"/>
        <w:spacing w:after="0"/>
        <w:textAlignment w:val="baseline"/>
        <w:rPr>
          <w:rFonts w:ascii="Calibri" w:eastAsia="Times New Roman" w:hAnsi="Calibri" w:cs="Calibri"/>
          <w:color w:val="000000"/>
          <w:sz w:val="22"/>
          <w:szCs w:val="22"/>
          <w:lang w:eastAsia="en-GB"/>
        </w:rPr>
      </w:pPr>
      <w:r w:rsidRPr="00B67127">
        <w:rPr>
          <w:rFonts w:ascii="Calibri" w:eastAsia="Times New Roman" w:hAnsi="Calibri" w:cs="Calibri"/>
          <w:color w:val="000000"/>
          <w:sz w:val="22"/>
          <w:szCs w:val="22"/>
          <w:lang w:eastAsia="en-GB"/>
        </w:rPr>
        <w:t>We strive to provide a welcoming and caring environment where all members of our school community feel wanted and secure.</w:t>
      </w:r>
    </w:p>
    <w:p w14:paraId="02351947" w14:textId="77777777" w:rsidR="00B67127" w:rsidRDefault="00B67127" w:rsidP="00B67127">
      <w:pPr>
        <w:shd w:val="clear" w:color="auto" w:fill="FFFFFF"/>
        <w:spacing w:after="0"/>
        <w:textAlignment w:val="baseline"/>
        <w:rPr>
          <w:rFonts w:ascii="Calibri" w:eastAsia="Times New Roman" w:hAnsi="Calibri" w:cs="Calibri"/>
          <w:color w:val="000000"/>
          <w:sz w:val="22"/>
          <w:szCs w:val="22"/>
          <w:lang w:eastAsia="en-GB"/>
        </w:rPr>
      </w:pPr>
    </w:p>
    <w:p w14:paraId="118762AF" w14:textId="6E942D59" w:rsidR="00B67127" w:rsidRPr="00B67127" w:rsidRDefault="00B67127" w:rsidP="00B67127">
      <w:pPr>
        <w:shd w:val="clear" w:color="auto" w:fill="FFFFFF"/>
        <w:spacing w:after="0"/>
        <w:textAlignment w:val="baseline"/>
        <w:rPr>
          <w:rFonts w:ascii="Calibri" w:eastAsia="Times New Roman" w:hAnsi="Calibri" w:cs="Calibri"/>
          <w:color w:val="000000"/>
          <w:sz w:val="22"/>
          <w:szCs w:val="22"/>
          <w:lang w:eastAsia="en-GB"/>
        </w:rPr>
      </w:pPr>
      <w:r w:rsidRPr="00B67127">
        <w:rPr>
          <w:rFonts w:ascii="Calibri" w:eastAsia="Times New Roman" w:hAnsi="Calibri" w:cs="Calibri"/>
          <w:color w:val="000000"/>
          <w:sz w:val="22"/>
          <w:szCs w:val="22"/>
          <w:lang w:eastAsia="en-GB"/>
        </w:rPr>
        <w:t>All staff take responsibility for welcoming pupils into school and into the classroom every day.</w:t>
      </w:r>
      <w:r>
        <w:rPr>
          <w:rFonts w:ascii="Calibri" w:eastAsia="Times New Roman" w:hAnsi="Calibri" w:cs="Calibri"/>
          <w:color w:val="000000"/>
          <w:sz w:val="22"/>
          <w:szCs w:val="22"/>
          <w:lang w:eastAsia="en-GB"/>
        </w:rPr>
        <w:t xml:space="preserve">  </w:t>
      </w:r>
      <w:r w:rsidRPr="00B67127">
        <w:rPr>
          <w:rFonts w:ascii="Calibri" w:eastAsia="Times New Roman" w:hAnsi="Calibri" w:cs="Calibri"/>
          <w:color w:val="000000"/>
          <w:sz w:val="22"/>
          <w:szCs w:val="22"/>
          <w:lang w:eastAsia="en-GB"/>
        </w:rPr>
        <w:t xml:space="preserve">Persistent or long-term absence has a negative impact on all areas of school life, not just academic achievement but also on the development of key skills and friendships. Interrupted attendance makes teaching and learning difficult for all pupils and can limit pupil achievements. At </w:t>
      </w:r>
      <w:r>
        <w:rPr>
          <w:rFonts w:ascii="Calibri" w:eastAsia="Times New Roman" w:hAnsi="Calibri" w:cs="Calibri"/>
          <w:color w:val="000000"/>
          <w:sz w:val="22"/>
          <w:szCs w:val="22"/>
          <w:lang w:eastAsia="en-GB"/>
        </w:rPr>
        <w:t>St Modwen’s Catholic Primary School</w:t>
      </w:r>
      <w:r w:rsidRPr="00B67127">
        <w:rPr>
          <w:rFonts w:ascii="Calibri" w:eastAsia="Times New Roman" w:hAnsi="Calibri" w:cs="Calibri"/>
          <w:color w:val="000000"/>
          <w:sz w:val="22"/>
          <w:szCs w:val="22"/>
          <w:lang w:eastAsia="en-GB"/>
        </w:rPr>
        <w:t>, we place a high value on maintaining high levels of attendance. We work closely with parents and carers to make this happen for every pupil.</w:t>
      </w:r>
    </w:p>
    <w:p w14:paraId="2D451CFB" w14:textId="77777777" w:rsidR="00E777AF" w:rsidRDefault="00E777AF" w:rsidP="00B67127">
      <w:pPr>
        <w:shd w:val="clear" w:color="auto" w:fill="FFFFFF"/>
        <w:spacing w:after="0"/>
        <w:textAlignment w:val="baseline"/>
        <w:rPr>
          <w:rFonts w:ascii="Calibri" w:eastAsia="Times New Roman" w:hAnsi="Calibri" w:cs="Calibri"/>
          <w:color w:val="000000"/>
          <w:sz w:val="22"/>
          <w:szCs w:val="22"/>
          <w:lang w:eastAsia="en-GB"/>
        </w:rPr>
      </w:pPr>
    </w:p>
    <w:p w14:paraId="11E17D16" w14:textId="42E383D3" w:rsidR="00B67127" w:rsidRPr="00B67127" w:rsidRDefault="00B67127" w:rsidP="00B67127">
      <w:pPr>
        <w:shd w:val="clear" w:color="auto" w:fill="FFFFFF"/>
        <w:spacing w:after="0"/>
        <w:textAlignment w:val="baseline"/>
        <w:rPr>
          <w:rFonts w:ascii="Calibri" w:eastAsia="Times New Roman" w:hAnsi="Calibri" w:cs="Calibri"/>
          <w:color w:val="000000"/>
          <w:sz w:val="22"/>
          <w:szCs w:val="22"/>
          <w:lang w:eastAsia="en-GB"/>
        </w:rPr>
      </w:pPr>
      <w:r w:rsidRPr="00B67127">
        <w:rPr>
          <w:rFonts w:ascii="Calibri" w:eastAsia="Times New Roman" w:hAnsi="Calibri" w:cs="Calibri"/>
          <w:color w:val="000000"/>
          <w:sz w:val="22"/>
          <w:szCs w:val="22"/>
          <w:lang w:eastAsia="en-GB"/>
        </w:rPr>
        <w:t xml:space="preserve">It is </w:t>
      </w:r>
      <w:proofErr w:type="gramStart"/>
      <w:r w:rsidRPr="00B67127">
        <w:rPr>
          <w:rFonts w:ascii="Calibri" w:eastAsia="Times New Roman" w:hAnsi="Calibri" w:cs="Calibri"/>
          <w:color w:val="000000"/>
          <w:sz w:val="22"/>
          <w:szCs w:val="22"/>
          <w:lang w:eastAsia="en-GB"/>
        </w:rPr>
        <w:t>really important</w:t>
      </w:r>
      <w:proofErr w:type="gramEnd"/>
      <w:r w:rsidRPr="00B67127">
        <w:rPr>
          <w:rFonts w:ascii="Calibri" w:eastAsia="Times New Roman" w:hAnsi="Calibri" w:cs="Calibri"/>
          <w:color w:val="000000"/>
          <w:sz w:val="22"/>
          <w:szCs w:val="22"/>
          <w:lang w:eastAsia="en-GB"/>
        </w:rPr>
        <w:t xml:space="preserve"> that your child attends school regularly and it is vital that we work together to ensure that your child arrives on time, every day.</w:t>
      </w:r>
    </w:p>
    <w:p w14:paraId="12888099" w14:textId="52A76FAC" w:rsidR="00B67127" w:rsidRPr="00B67127" w:rsidRDefault="00B67127" w:rsidP="00B67127">
      <w:pPr>
        <w:shd w:val="clear" w:color="auto" w:fill="FFFFFF"/>
        <w:spacing w:after="0"/>
        <w:textAlignment w:val="baseline"/>
        <w:rPr>
          <w:rFonts w:ascii="Calibri" w:eastAsia="Times New Roman" w:hAnsi="Calibri" w:cs="Calibri"/>
          <w:b/>
          <w:bCs/>
          <w:color w:val="000000"/>
          <w:sz w:val="22"/>
          <w:szCs w:val="22"/>
          <w:lang w:eastAsia="en-GB"/>
        </w:rPr>
      </w:pPr>
      <w:r w:rsidRPr="00B67127">
        <w:rPr>
          <w:rFonts w:ascii="Calibri" w:eastAsia="Times New Roman" w:hAnsi="Calibri" w:cs="Calibri"/>
          <w:b/>
          <w:bCs/>
          <w:color w:val="000000"/>
          <w:sz w:val="22"/>
          <w:szCs w:val="22"/>
          <w:lang w:eastAsia="en-GB"/>
        </w:rPr>
        <w:lastRenderedPageBreak/>
        <w:t>If your child has an appointment to attend during school time e.g. doctor, dentist, we will now need proof (a letter or text confirming the appointment) when you collect your child. Otherwise, this will be put down as an unauthorised absence on your child’s record</w:t>
      </w:r>
      <w:r w:rsidR="00DB75B1">
        <w:rPr>
          <w:rFonts w:ascii="Calibri" w:eastAsia="Times New Roman" w:hAnsi="Calibri" w:cs="Calibri"/>
          <w:b/>
          <w:bCs/>
          <w:color w:val="000000"/>
          <w:sz w:val="22"/>
          <w:szCs w:val="22"/>
          <w:lang w:eastAsia="en-GB"/>
        </w:rPr>
        <w:t>.</w:t>
      </w:r>
    </w:p>
    <w:p w14:paraId="6C02311F" w14:textId="77777777" w:rsidR="00E777AF" w:rsidRDefault="00E777AF" w:rsidP="00775A45">
      <w:pPr>
        <w:shd w:val="clear" w:color="auto" w:fill="FFFFFF"/>
        <w:spacing w:after="0"/>
        <w:textAlignment w:val="baseline"/>
        <w:rPr>
          <w:rFonts w:ascii="Calibri" w:eastAsia="Times New Roman" w:hAnsi="Calibri" w:cs="Calibri"/>
          <w:b/>
          <w:bCs/>
          <w:color w:val="000000"/>
          <w:sz w:val="22"/>
          <w:szCs w:val="22"/>
          <w:lang w:eastAsia="en-GB"/>
        </w:rPr>
      </w:pPr>
    </w:p>
    <w:p w14:paraId="15372316" w14:textId="4F758F2A" w:rsidR="00775A45" w:rsidRPr="00002837" w:rsidRDefault="00775A45" w:rsidP="00775A45">
      <w:pPr>
        <w:shd w:val="clear" w:color="auto" w:fill="FFFFFF"/>
        <w:spacing w:after="0"/>
        <w:textAlignment w:val="baseline"/>
        <w:rPr>
          <w:rFonts w:ascii="Calibri" w:eastAsia="Times New Roman" w:hAnsi="Calibri" w:cs="Calibri"/>
          <w:b/>
          <w:bCs/>
          <w:color w:val="000000"/>
          <w:sz w:val="22"/>
          <w:szCs w:val="22"/>
          <w:lang w:eastAsia="en-GB"/>
        </w:rPr>
      </w:pPr>
      <w:r w:rsidRPr="00002837">
        <w:rPr>
          <w:rFonts w:ascii="Calibri" w:eastAsia="Times New Roman" w:hAnsi="Calibri" w:cs="Calibri"/>
          <w:b/>
          <w:bCs/>
          <w:color w:val="000000"/>
          <w:sz w:val="22"/>
          <w:szCs w:val="22"/>
          <w:lang w:eastAsia="en-GB"/>
        </w:rPr>
        <w:t xml:space="preserve">If your child’s attendance goes below 90%, we do have to report this to the Educational Welfare </w:t>
      </w:r>
      <w:proofErr w:type="gramStart"/>
      <w:r w:rsidRPr="00002837">
        <w:rPr>
          <w:rFonts w:ascii="Calibri" w:eastAsia="Times New Roman" w:hAnsi="Calibri" w:cs="Calibri"/>
          <w:b/>
          <w:bCs/>
          <w:color w:val="000000"/>
          <w:sz w:val="22"/>
          <w:szCs w:val="22"/>
          <w:lang w:eastAsia="en-GB"/>
        </w:rPr>
        <w:t>Officer</w:t>
      </w:r>
      <w:proofErr w:type="gramEnd"/>
      <w:r w:rsidRPr="00002837">
        <w:rPr>
          <w:rFonts w:ascii="Calibri" w:eastAsia="Times New Roman" w:hAnsi="Calibri" w:cs="Calibri"/>
          <w:b/>
          <w:bCs/>
          <w:color w:val="000000"/>
          <w:sz w:val="22"/>
          <w:szCs w:val="22"/>
          <w:lang w:eastAsia="en-GB"/>
        </w:rPr>
        <w:t xml:space="preserve"> and you could receive a fine.</w:t>
      </w:r>
    </w:p>
    <w:p w14:paraId="7F49C779" w14:textId="77777777" w:rsidR="00775A45" w:rsidRDefault="00775A45" w:rsidP="00775A45">
      <w:pPr>
        <w:shd w:val="clear" w:color="auto" w:fill="FFFFFF"/>
        <w:spacing w:after="0"/>
        <w:textAlignment w:val="baseline"/>
        <w:rPr>
          <w:rFonts w:ascii="Calibri" w:eastAsia="Times New Roman" w:hAnsi="Calibri" w:cs="Calibri"/>
          <w:color w:val="000000"/>
          <w:sz w:val="22"/>
          <w:szCs w:val="22"/>
          <w:lang w:eastAsia="en-GB"/>
        </w:rPr>
      </w:pPr>
    </w:p>
    <w:p w14:paraId="32339E77" w14:textId="676572DC" w:rsidR="002B34DA" w:rsidRDefault="002B34DA" w:rsidP="00775A45">
      <w:pPr>
        <w:shd w:val="clear" w:color="auto" w:fill="FFFFFF"/>
        <w:spacing w:after="0"/>
        <w:textAlignment w:val="baseline"/>
        <w:rPr>
          <w:rFonts w:ascii="Calibri" w:eastAsia="Times New Roman" w:hAnsi="Calibri" w:cs="Calibri"/>
          <w:b/>
          <w:bCs/>
          <w:color w:val="000000"/>
          <w:sz w:val="24"/>
          <w:lang w:eastAsia="en-GB"/>
        </w:rPr>
      </w:pPr>
      <w:r w:rsidRPr="002B34DA">
        <w:rPr>
          <w:rFonts w:ascii="Calibri" w:eastAsia="Times New Roman" w:hAnsi="Calibri" w:cs="Calibri"/>
          <w:b/>
          <w:bCs/>
          <w:color w:val="B91918"/>
          <w:sz w:val="24"/>
          <w:lang w:eastAsia="en-GB"/>
        </w:rPr>
        <w:t>SANCTIONS FOR NOT MEETING EXPECTED ATTENDANCE STANDARDS</w:t>
      </w:r>
      <w:r>
        <w:rPr>
          <w:rFonts w:ascii="Calibri" w:eastAsia="Times New Roman" w:hAnsi="Calibri" w:cs="Calibri"/>
          <w:b/>
          <w:bCs/>
          <w:color w:val="000000"/>
          <w:sz w:val="24"/>
          <w:lang w:eastAsia="en-GB"/>
        </w:rPr>
        <w:t>:</w:t>
      </w:r>
    </w:p>
    <w:p w14:paraId="4C766DE8" w14:textId="4C7EA959" w:rsidR="00775A45" w:rsidRPr="00002837" w:rsidRDefault="00775A45" w:rsidP="00775A45">
      <w:pPr>
        <w:shd w:val="clear" w:color="auto" w:fill="FFFFFF"/>
        <w:spacing w:after="0"/>
        <w:textAlignment w:val="baseline"/>
        <w:rPr>
          <w:rFonts w:ascii="Calibri" w:eastAsia="Times New Roman" w:hAnsi="Calibri" w:cs="Calibri"/>
          <w:color w:val="000000"/>
          <w:sz w:val="22"/>
          <w:szCs w:val="22"/>
          <w:lang w:eastAsia="en-GB"/>
        </w:rPr>
      </w:pPr>
      <w:r w:rsidRPr="00002837">
        <w:rPr>
          <w:rFonts w:ascii="Calibri" w:eastAsia="Times New Roman" w:hAnsi="Calibri" w:cs="Calibri"/>
          <w:color w:val="000000"/>
          <w:sz w:val="22"/>
          <w:szCs w:val="22"/>
          <w:lang w:eastAsia="en-GB"/>
        </w:rPr>
        <w:t>From August 2024, a new national threshold for issuing penalty notices was implemented, </w:t>
      </w:r>
      <w:r w:rsidRPr="00002837">
        <w:rPr>
          <w:rFonts w:ascii="Calibri" w:eastAsia="Times New Roman" w:hAnsi="Calibri" w:cs="Calibri"/>
          <w:b/>
          <w:bCs/>
          <w:color w:val="000000"/>
          <w:sz w:val="22"/>
          <w:szCs w:val="22"/>
          <w:bdr w:val="none" w:sz="0" w:space="0" w:color="auto" w:frame="1"/>
          <w:lang w:eastAsia="en-GB"/>
        </w:rPr>
        <w:t>meaning that a fine will be issued if a child has 5 school days or more (10 sessions) of unauthorised absence in a rolling period of 10 school weeks.</w:t>
      </w:r>
    </w:p>
    <w:p w14:paraId="76634E58" w14:textId="77777777" w:rsidR="00775A45" w:rsidRDefault="00775A45" w:rsidP="00775A45">
      <w:pPr>
        <w:shd w:val="clear" w:color="auto" w:fill="FFFFFF"/>
        <w:spacing w:after="0"/>
        <w:textAlignment w:val="baseline"/>
        <w:rPr>
          <w:rFonts w:ascii="Calibri" w:eastAsia="Times New Roman" w:hAnsi="Calibri" w:cs="Calibri"/>
          <w:color w:val="000000"/>
          <w:sz w:val="22"/>
          <w:szCs w:val="22"/>
          <w:lang w:eastAsia="en-GB"/>
        </w:rPr>
      </w:pPr>
    </w:p>
    <w:p w14:paraId="5AC189D7" w14:textId="77777777" w:rsidR="00775A45" w:rsidRPr="00002837" w:rsidRDefault="00775A45" w:rsidP="00775A45">
      <w:pPr>
        <w:shd w:val="clear" w:color="auto" w:fill="FFFFFF"/>
        <w:spacing w:after="0"/>
        <w:textAlignment w:val="baseline"/>
        <w:rPr>
          <w:rFonts w:ascii="Calibri" w:eastAsia="Times New Roman" w:hAnsi="Calibri" w:cs="Calibri"/>
          <w:color w:val="000000"/>
          <w:sz w:val="22"/>
          <w:szCs w:val="22"/>
          <w:lang w:eastAsia="en-GB"/>
        </w:rPr>
      </w:pPr>
      <w:r w:rsidRPr="00002837">
        <w:rPr>
          <w:rFonts w:ascii="Calibri" w:eastAsia="Times New Roman" w:hAnsi="Calibri" w:cs="Calibri"/>
          <w:color w:val="000000"/>
          <w:sz w:val="22"/>
          <w:szCs w:val="22"/>
          <w:lang w:eastAsia="en-GB"/>
        </w:rPr>
        <w:t>If, however, in an individual case the local authority believes a penalty notice would be appropriate, they retain the discretion to issue one before the threshold is met. For example, if parents/carers are seen to deliberately avoid the national threshold by taking several term time holidays below the threshold of 5 school days,</w:t>
      </w:r>
      <w:r w:rsidRPr="00002837">
        <w:rPr>
          <w:rFonts w:ascii="Calibri" w:eastAsia="Times New Roman" w:hAnsi="Calibri" w:cs="Calibri"/>
          <w:i/>
          <w:iCs/>
          <w:color w:val="000000"/>
          <w:sz w:val="22"/>
          <w:szCs w:val="22"/>
          <w:bdr w:val="none" w:sz="0" w:space="0" w:color="auto" w:frame="1"/>
          <w:lang w:eastAsia="en-GB"/>
        </w:rPr>
        <w:t> </w:t>
      </w:r>
      <w:r w:rsidRPr="00002837">
        <w:rPr>
          <w:rFonts w:ascii="Calibri" w:eastAsia="Times New Roman" w:hAnsi="Calibri" w:cs="Calibri"/>
          <w:b/>
          <w:bCs/>
          <w:i/>
          <w:iCs/>
          <w:color w:val="000000"/>
          <w:sz w:val="22"/>
          <w:szCs w:val="22"/>
          <w:bdr w:val="none" w:sz="0" w:space="0" w:color="auto" w:frame="1"/>
          <w:lang w:eastAsia="en-GB"/>
        </w:rPr>
        <w:t>or</w:t>
      </w:r>
      <w:r w:rsidRPr="00002837">
        <w:rPr>
          <w:rFonts w:ascii="Calibri" w:eastAsia="Times New Roman" w:hAnsi="Calibri" w:cs="Calibri"/>
          <w:color w:val="000000"/>
          <w:sz w:val="22"/>
          <w:szCs w:val="22"/>
          <w:lang w:eastAsia="en-GB"/>
        </w:rPr>
        <w:t> for repeated absence for birthdays or other family events.</w:t>
      </w:r>
    </w:p>
    <w:p w14:paraId="4DD1F152" w14:textId="77777777" w:rsidR="00775A45" w:rsidRDefault="00775A45" w:rsidP="00775A45">
      <w:pPr>
        <w:shd w:val="clear" w:color="auto" w:fill="FFFFFF"/>
        <w:spacing w:after="0"/>
        <w:textAlignment w:val="baseline"/>
        <w:rPr>
          <w:rFonts w:ascii="Calibri" w:eastAsia="Times New Roman" w:hAnsi="Calibri" w:cs="Calibri"/>
          <w:b/>
          <w:bCs/>
          <w:color w:val="000000"/>
          <w:sz w:val="22"/>
          <w:szCs w:val="22"/>
          <w:bdr w:val="none" w:sz="0" w:space="0" w:color="auto" w:frame="1"/>
          <w:lang w:eastAsia="en-GB"/>
        </w:rPr>
      </w:pPr>
    </w:p>
    <w:p w14:paraId="0A23A611" w14:textId="77777777" w:rsidR="00775A45" w:rsidRPr="00002837" w:rsidRDefault="00775A45" w:rsidP="00775A45">
      <w:pPr>
        <w:shd w:val="clear" w:color="auto" w:fill="FFFFFF"/>
        <w:spacing w:after="0"/>
        <w:textAlignment w:val="baseline"/>
        <w:rPr>
          <w:rFonts w:ascii="Calibri" w:eastAsia="Times New Roman" w:hAnsi="Calibri" w:cs="Calibri"/>
          <w:color w:val="000000"/>
          <w:sz w:val="22"/>
          <w:szCs w:val="22"/>
          <w:lang w:eastAsia="en-GB"/>
        </w:rPr>
      </w:pPr>
      <w:r w:rsidRPr="00002837">
        <w:rPr>
          <w:rFonts w:ascii="Calibri" w:eastAsia="Times New Roman" w:hAnsi="Calibri" w:cs="Calibri"/>
          <w:b/>
          <w:bCs/>
          <w:color w:val="000000"/>
          <w:sz w:val="22"/>
          <w:szCs w:val="22"/>
          <w:bdr w:val="none" w:sz="0" w:space="0" w:color="auto" w:frame="1"/>
          <w:lang w:eastAsia="en-GB"/>
        </w:rPr>
        <w:t xml:space="preserve">As a Staffordshire school, we are legally required to send Staffordshire County Council any applications of unauthorised absence that we receive into school which exceed the threshold stated above. We ask that you understand that it is not a school decision </w:t>
      </w:r>
      <w:proofErr w:type="gramStart"/>
      <w:r w:rsidRPr="00002837">
        <w:rPr>
          <w:rFonts w:ascii="Calibri" w:eastAsia="Times New Roman" w:hAnsi="Calibri" w:cs="Calibri"/>
          <w:b/>
          <w:bCs/>
          <w:color w:val="000000"/>
          <w:sz w:val="22"/>
          <w:szCs w:val="22"/>
          <w:bdr w:val="none" w:sz="0" w:space="0" w:color="auto" w:frame="1"/>
          <w:lang w:eastAsia="en-GB"/>
        </w:rPr>
        <w:t>whether or not</w:t>
      </w:r>
      <w:proofErr w:type="gramEnd"/>
      <w:r w:rsidRPr="00002837">
        <w:rPr>
          <w:rFonts w:ascii="Calibri" w:eastAsia="Times New Roman" w:hAnsi="Calibri" w:cs="Calibri"/>
          <w:b/>
          <w:bCs/>
          <w:color w:val="000000"/>
          <w:sz w:val="22"/>
          <w:szCs w:val="22"/>
          <w:bdr w:val="none" w:sz="0" w:space="0" w:color="auto" w:frame="1"/>
          <w:lang w:eastAsia="en-GB"/>
        </w:rPr>
        <w:t xml:space="preserve"> to fine parents. This is the responsibility of Staffordshire County Council.</w:t>
      </w:r>
    </w:p>
    <w:p w14:paraId="14A69466" w14:textId="77777777" w:rsidR="00775A45" w:rsidRDefault="00775A45" w:rsidP="00775A45">
      <w:pPr>
        <w:shd w:val="clear" w:color="auto" w:fill="FFFFFF"/>
        <w:spacing w:after="0"/>
        <w:textAlignment w:val="baseline"/>
        <w:rPr>
          <w:rFonts w:ascii="Calibri" w:eastAsia="Times New Roman" w:hAnsi="Calibri" w:cs="Calibri"/>
          <w:b/>
          <w:bCs/>
          <w:color w:val="000000"/>
          <w:sz w:val="22"/>
          <w:szCs w:val="22"/>
          <w:bdr w:val="none" w:sz="0" w:space="0" w:color="auto" w:frame="1"/>
          <w:lang w:eastAsia="en-GB"/>
        </w:rPr>
      </w:pPr>
    </w:p>
    <w:p w14:paraId="5597C5B3" w14:textId="77777777" w:rsidR="00775A45" w:rsidRPr="00002837" w:rsidRDefault="00775A45" w:rsidP="00775A45">
      <w:pPr>
        <w:shd w:val="clear" w:color="auto" w:fill="FFFFFF"/>
        <w:spacing w:after="0"/>
        <w:textAlignment w:val="baseline"/>
        <w:rPr>
          <w:rFonts w:ascii="Calibri" w:eastAsia="Times New Roman" w:hAnsi="Calibri" w:cs="Calibri"/>
          <w:color w:val="000000"/>
          <w:sz w:val="22"/>
          <w:szCs w:val="22"/>
          <w:lang w:eastAsia="en-GB"/>
        </w:rPr>
      </w:pPr>
      <w:r w:rsidRPr="00002837">
        <w:rPr>
          <w:rFonts w:ascii="Calibri" w:eastAsia="Times New Roman" w:hAnsi="Calibri" w:cs="Calibri"/>
          <w:b/>
          <w:bCs/>
          <w:color w:val="000000"/>
          <w:sz w:val="22"/>
          <w:szCs w:val="22"/>
          <w:bdr w:val="none" w:sz="0" w:space="0" w:color="auto" w:frame="1"/>
          <w:lang w:eastAsia="en-GB"/>
        </w:rPr>
        <w:t>As of 19</w:t>
      </w:r>
      <w:r w:rsidRPr="00002837">
        <w:rPr>
          <w:rFonts w:ascii="Calibri" w:eastAsia="Times New Roman" w:hAnsi="Calibri" w:cs="Calibri"/>
          <w:b/>
          <w:bCs/>
          <w:color w:val="000000"/>
          <w:sz w:val="22"/>
          <w:szCs w:val="22"/>
          <w:bdr w:val="none" w:sz="0" w:space="0" w:color="auto" w:frame="1"/>
          <w:vertAlign w:val="superscript"/>
          <w:lang w:eastAsia="en-GB"/>
        </w:rPr>
        <w:t>th</w:t>
      </w:r>
      <w:r w:rsidRPr="00002837">
        <w:rPr>
          <w:rFonts w:ascii="Calibri" w:eastAsia="Times New Roman" w:hAnsi="Calibri" w:cs="Calibri"/>
          <w:b/>
          <w:bCs/>
          <w:color w:val="000000"/>
          <w:sz w:val="22"/>
          <w:szCs w:val="22"/>
          <w:bdr w:val="none" w:sz="0" w:space="0" w:color="auto" w:frame="1"/>
          <w:lang w:eastAsia="en-GB"/>
        </w:rPr>
        <w:t> August 2024, if a child has 5 school days or more (10 sessions) of unauthorised absence in a rolling period of 10 school weeks the penalty notice will consist of:</w:t>
      </w:r>
    </w:p>
    <w:p w14:paraId="3A884A28" w14:textId="77777777" w:rsidR="00775A45" w:rsidRPr="00002837" w:rsidRDefault="00775A45" w:rsidP="00775A45">
      <w:pPr>
        <w:shd w:val="clear" w:color="auto" w:fill="FFFFFF"/>
        <w:spacing w:after="0"/>
        <w:textAlignment w:val="baseline"/>
        <w:rPr>
          <w:rFonts w:ascii="Calibri" w:eastAsia="Times New Roman" w:hAnsi="Calibri" w:cs="Calibri"/>
          <w:color w:val="000000"/>
          <w:sz w:val="22"/>
          <w:szCs w:val="22"/>
          <w:lang w:eastAsia="en-GB"/>
        </w:rPr>
      </w:pPr>
      <w:r w:rsidRPr="00002837">
        <w:rPr>
          <w:rFonts w:ascii="Calibri" w:eastAsia="Times New Roman" w:hAnsi="Calibri" w:cs="Calibri"/>
          <w:color w:val="000000"/>
          <w:sz w:val="22"/>
          <w:szCs w:val="22"/>
          <w:lang w:eastAsia="en-GB"/>
        </w:rPr>
        <w:t>– £80 per parent, per child if paid within 21 days, rising to</w:t>
      </w:r>
    </w:p>
    <w:p w14:paraId="1991AA1D" w14:textId="77777777" w:rsidR="00775A45" w:rsidRPr="00002837" w:rsidRDefault="00775A45" w:rsidP="00775A45">
      <w:pPr>
        <w:shd w:val="clear" w:color="auto" w:fill="FFFFFF"/>
        <w:spacing w:after="0"/>
        <w:textAlignment w:val="baseline"/>
        <w:rPr>
          <w:rFonts w:ascii="Calibri" w:eastAsia="Times New Roman" w:hAnsi="Calibri" w:cs="Calibri"/>
          <w:color w:val="000000"/>
          <w:sz w:val="22"/>
          <w:szCs w:val="22"/>
          <w:lang w:eastAsia="en-GB"/>
        </w:rPr>
      </w:pPr>
      <w:r w:rsidRPr="00002837">
        <w:rPr>
          <w:rFonts w:ascii="Calibri" w:eastAsia="Times New Roman" w:hAnsi="Calibri" w:cs="Calibri"/>
          <w:color w:val="000000"/>
          <w:sz w:val="22"/>
          <w:szCs w:val="22"/>
          <w:lang w:eastAsia="en-GB"/>
        </w:rPr>
        <w:t>– £160 per parent, per child if paid between 21-28 days</w:t>
      </w:r>
    </w:p>
    <w:p w14:paraId="0437DC40" w14:textId="77777777" w:rsidR="00775A45" w:rsidRPr="00002837" w:rsidRDefault="00775A45" w:rsidP="00775A45">
      <w:pPr>
        <w:shd w:val="clear" w:color="auto" w:fill="FFFFFF"/>
        <w:spacing w:after="0"/>
        <w:textAlignment w:val="baseline"/>
        <w:rPr>
          <w:rFonts w:ascii="Calibri" w:eastAsia="Times New Roman" w:hAnsi="Calibri" w:cs="Calibri"/>
          <w:color w:val="000000"/>
          <w:sz w:val="22"/>
          <w:szCs w:val="22"/>
          <w:lang w:eastAsia="en-GB"/>
        </w:rPr>
      </w:pPr>
      <w:r w:rsidRPr="00002837">
        <w:rPr>
          <w:rFonts w:ascii="Calibri" w:eastAsia="Times New Roman" w:hAnsi="Calibri" w:cs="Calibri"/>
          <w:i/>
          <w:iCs/>
          <w:color w:val="000000"/>
          <w:sz w:val="22"/>
          <w:szCs w:val="22"/>
          <w:bdr w:val="none" w:sz="0" w:space="0" w:color="auto" w:frame="1"/>
          <w:lang w:eastAsia="en-GB"/>
        </w:rPr>
        <w:t>**If the fine is not paid within 28 days, you may be prosecuted under S444.1 of the Education Act 1996. If the prosecution takes place, the maximum fine is £2500 per parent, per child. This reflects the seriousness of unauthorised absence from school**</w:t>
      </w:r>
    </w:p>
    <w:p w14:paraId="6E094230" w14:textId="77777777" w:rsidR="00775A45" w:rsidRDefault="00775A45" w:rsidP="00775A45">
      <w:pPr>
        <w:shd w:val="clear" w:color="auto" w:fill="FFFFFF"/>
        <w:spacing w:after="0"/>
        <w:textAlignment w:val="baseline"/>
        <w:rPr>
          <w:rFonts w:ascii="Calibri" w:eastAsia="Times New Roman" w:hAnsi="Calibri" w:cs="Calibri"/>
          <w:b/>
          <w:bCs/>
          <w:color w:val="000000"/>
          <w:sz w:val="22"/>
          <w:szCs w:val="22"/>
          <w:bdr w:val="none" w:sz="0" w:space="0" w:color="auto" w:frame="1"/>
          <w:lang w:eastAsia="en-GB"/>
        </w:rPr>
      </w:pPr>
    </w:p>
    <w:p w14:paraId="743D1B74" w14:textId="77777777" w:rsidR="00775A45" w:rsidRPr="00002837" w:rsidRDefault="00775A45" w:rsidP="00775A45">
      <w:pPr>
        <w:shd w:val="clear" w:color="auto" w:fill="FFFFFF"/>
        <w:spacing w:after="0"/>
        <w:textAlignment w:val="baseline"/>
        <w:rPr>
          <w:rFonts w:ascii="Calibri" w:eastAsia="Times New Roman" w:hAnsi="Calibri" w:cs="Calibri"/>
          <w:color w:val="000000"/>
          <w:sz w:val="22"/>
          <w:szCs w:val="22"/>
          <w:lang w:eastAsia="en-GB"/>
        </w:rPr>
      </w:pPr>
      <w:r w:rsidRPr="00002837">
        <w:rPr>
          <w:rFonts w:ascii="Calibri" w:eastAsia="Times New Roman" w:hAnsi="Calibri" w:cs="Calibri"/>
          <w:b/>
          <w:bCs/>
          <w:color w:val="000000"/>
          <w:sz w:val="22"/>
          <w:szCs w:val="22"/>
          <w:bdr w:val="none" w:sz="0" w:space="0" w:color="auto" w:frame="1"/>
          <w:lang w:eastAsia="en-GB"/>
        </w:rPr>
        <w:t xml:space="preserve">Two </w:t>
      </w:r>
      <w:proofErr w:type="gramStart"/>
      <w:r w:rsidRPr="00002837">
        <w:rPr>
          <w:rFonts w:ascii="Calibri" w:eastAsia="Times New Roman" w:hAnsi="Calibri" w:cs="Calibri"/>
          <w:b/>
          <w:bCs/>
          <w:color w:val="000000"/>
          <w:sz w:val="22"/>
          <w:szCs w:val="22"/>
          <w:bdr w:val="none" w:sz="0" w:space="0" w:color="auto" w:frame="1"/>
          <w:lang w:eastAsia="en-GB"/>
        </w:rPr>
        <w:t>penalty</w:t>
      </w:r>
      <w:proofErr w:type="gramEnd"/>
      <w:r w:rsidRPr="00002837">
        <w:rPr>
          <w:rFonts w:ascii="Calibri" w:eastAsia="Times New Roman" w:hAnsi="Calibri" w:cs="Calibri"/>
          <w:b/>
          <w:bCs/>
          <w:color w:val="000000"/>
          <w:sz w:val="22"/>
          <w:szCs w:val="22"/>
          <w:bdr w:val="none" w:sz="0" w:space="0" w:color="auto" w:frame="1"/>
          <w:lang w:eastAsia="en-GB"/>
        </w:rPr>
        <w:t xml:space="preserve"> notice limit and escalation in cases of repeat offences:</w:t>
      </w:r>
    </w:p>
    <w:p w14:paraId="67532042" w14:textId="77777777" w:rsidR="00775A45" w:rsidRPr="00002837" w:rsidRDefault="00775A45" w:rsidP="00775A45">
      <w:pPr>
        <w:shd w:val="clear" w:color="auto" w:fill="FFFFFF"/>
        <w:textAlignment w:val="baseline"/>
        <w:rPr>
          <w:rFonts w:ascii="Calibri" w:eastAsia="Times New Roman" w:hAnsi="Calibri" w:cs="Calibri"/>
          <w:color w:val="000000"/>
          <w:sz w:val="22"/>
          <w:szCs w:val="22"/>
          <w:lang w:eastAsia="en-GB"/>
        </w:rPr>
      </w:pPr>
      <w:r w:rsidRPr="00002837">
        <w:rPr>
          <w:rFonts w:ascii="Calibri" w:eastAsia="Times New Roman" w:hAnsi="Calibri" w:cs="Calibri"/>
          <w:color w:val="000000"/>
          <w:sz w:val="22"/>
          <w:szCs w:val="22"/>
          <w:lang w:eastAsia="en-GB"/>
        </w:rPr>
        <w:t>Only two penalty notices can be issued to the same parent in respect of the same child within a 3-year rolling period and any second notice within that period is charged at a higher rate. A second penalty notice issued to the same parent in respect of the same pupil is charged at a flat rate of £160 if paid within 28 days. 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w:t>
      </w:r>
    </w:p>
    <w:p w14:paraId="3E63A16D" w14:textId="77777777" w:rsidR="00F16B99" w:rsidRDefault="00F16B99" w:rsidP="001C6B97">
      <w:pPr>
        <w:rPr>
          <w:rFonts w:ascii="Calibri" w:hAnsi="Calibri" w:cs="Calibri"/>
          <w:b/>
          <w:bCs/>
          <w:color w:val="B91918"/>
          <w:sz w:val="22"/>
          <w:szCs w:val="22"/>
          <w:lang w:eastAsia="en-GB"/>
        </w:rPr>
      </w:pPr>
    </w:p>
    <w:p w14:paraId="14EB2B6F" w14:textId="6831179C" w:rsidR="00F16B99" w:rsidRPr="002B34DA" w:rsidRDefault="00F16B99" w:rsidP="001C6B97">
      <w:pPr>
        <w:rPr>
          <w:rFonts w:ascii="Calibri" w:hAnsi="Calibri" w:cs="Calibri"/>
          <w:sz w:val="22"/>
          <w:szCs w:val="28"/>
          <w:lang w:eastAsia="en-GB"/>
        </w:rPr>
      </w:pPr>
      <w:r w:rsidRPr="002B34DA">
        <w:rPr>
          <w:rFonts w:ascii="Calibri" w:hAnsi="Calibri" w:cs="Calibri"/>
          <w:b/>
          <w:bCs/>
          <w:color w:val="B91918"/>
          <w:sz w:val="24"/>
          <w:lang w:eastAsia="en-GB"/>
        </w:rPr>
        <w:t>KEY OBJECTIVES</w:t>
      </w:r>
      <w:r w:rsidRPr="002B34DA">
        <w:rPr>
          <w:rFonts w:ascii="Calibri" w:hAnsi="Calibri" w:cs="Calibri"/>
          <w:sz w:val="22"/>
          <w:szCs w:val="28"/>
          <w:lang w:eastAsia="en-GB"/>
        </w:rPr>
        <w:t xml:space="preserve"> </w:t>
      </w:r>
    </w:p>
    <w:p w14:paraId="780E0F4E" w14:textId="5737BF0F" w:rsidR="00F16B99" w:rsidRPr="006947A7" w:rsidRDefault="00B4527B" w:rsidP="001C6B97">
      <w:pPr>
        <w:rPr>
          <w:rFonts w:ascii="Calibri" w:hAnsi="Calibri" w:cs="Calibri"/>
          <w:sz w:val="22"/>
          <w:szCs w:val="28"/>
          <w:lang w:eastAsia="en-GB"/>
        </w:rPr>
      </w:pPr>
      <w:r w:rsidRPr="006947A7">
        <w:rPr>
          <w:rFonts w:ascii="Calibri" w:hAnsi="Calibri" w:cs="Calibri"/>
          <w:sz w:val="22"/>
          <w:szCs w:val="28"/>
          <w:lang w:eastAsia="en-GB"/>
        </w:rPr>
        <w:t>1. Our aim is for pupil</w:t>
      </w:r>
      <w:r w:rsidR="00DD7639">
        <w:rPr>
          <w:rFonts w:ascii="Calibri" w:hAnsi="Calibri" w:cs="Calibri"/>
          <w:sz w:val="22"/>
          <w:szCs w:val="28"/>
          <w:lang w:eastAsia="en-GB"/>
        </w:rPr>
        <w:t xml:space="preserve">s’ </w:t>
      </w:r>
      <w:r w:rsidRPr="006947A7">
        <w:rPr>
          <w:rFonts w:ascii="Calibri" w:hAnsi="Calibri" w:cs="Calibri"/>
          <w:sz w:val="22"/>
          <w:szCs w:val="28"/>
          <w:lang w:eastAsia="en-GB"/>
        </w:rPr>
        <w:t xml:space="preserve">attendance to </w:t>
      </w:r>
      <w:r w:rsidRPr="009F1D60">
        <w:rPr>
          <w:rFonts w:ascii="Calibri" w:hAnsi="Calibri" w:cs="Calibri"/>
          <w:b/>
          <w:bCs/>
          <w:sz w:val="22"/>
          <w:szCs w:val="28"/>
          <w:lang w:eastAsia="en-GB"/>
        </w:rPr>
        <w:t>be at least 9</w:t>
      </w:r>
      <w:r w:rsidR="00F16B99" w:rsidRPr="009F1D60">
        <w:rPr>
          <w:rFonts w:ascii="Calibri" w:hAnsi="Calibri" w:cs="Calibri"/>
          <w:b/>
          <w:bCs/>
          <w:sz w:val="22"/>
          <w:szCs w:val="28"/>
          <w:lang w:eastAsia="en-GB"/>
        </w:rPr>
        <w:t>6</w:t>
      </w:r>
      <w:r w:rsidRPr="009F1D60">
        <w:rPr>
          <w:rFonts w:ascii="Calibri" w:hAnsi="Calibri" w:cs="Calibri"/>
          <w:b/>
          <w:bCs/>
          <w:sz w:val="22"/>
          <w:szCs w:val="28"/>
          <w:lang w:eastAsia="en-GB"/>
        </w:rPr>
        <w:t>%</w:t>
      </w:r>
      <w:r w:rsidRPr="006947A7">
        <w:rPr>
          <w:rFonts w:ascii="Calibri" w:hAnsi="Calibri" w:cs="Calibri"/>
          <w:sz w:val="22"/>
          <w:szCs w:val="28"/>
          <w:lang w:eastAsia="en-GB"/>
        </w:rPr>
        <w:t xml:space="preserve"> in each academic year (September – July). </w:t>
      </w:r>
    </w:p>
    <w:p w14:paraId="40BA726F" w14:textId="4A8BA231" w:rsidR="00F16B99" w:rsidRPr="006947A7" w:rsidRDefault="00B4527B" w:rsidP="001C6B97">
      <w:pPr>
        <w:rPr>
          <w:rFonts w:ascii="Calibri" w:hAnsi="Calibri" w:cs="Calibri"/>
          <w:sz w:val="22"/>
          <w:szCs w:val="28"/>
          <w:lang w:eastAsia="en-GB"/>
        </w:rPr>
      </w:pPr>
      <w:r w:rsidRPr="006947A7">
        <w:rPr>
          <w:rFonts w:ascii="Calibri" w:hAnsi="Calibri" w:cs="Calibri"/>
          <w:sz w:val="22"/>
          <w:szCs w:val="28"/>
          <w:lang w:eastAsia="en-GB"/>
        </w:rPr>
        <w:t xml:space="preserve">2. </w:t>
      </w:r>
      <w:r w:rsidRPr="009F1D60">
        <w:rPr>
          <w:rFonts w:ascii="Calibri" w:hAnsi="Calibri" w:cs="Calibri"/>
          <w:b/>
          <w:bCs/>
          <w:sz w:val="22"/>
          <w:szCs w:val="28"/>
          <w:lang w:eastAsia="en-GB"/>
        </w:rPr>
        <w:t xml:space="preserve">The school target for the academic year </w:t>
      </w:r>
      <w:r w:rsidR="001744BB">
        <w:rPr>
          <w:rFonts w:ascii="Calibri" w:hAnsi="Calibri" w:cs="Calibri"/>
          <w:b/>
          <w:bCs/>
          <w:sz w:val="22"/>
          <w:szCs w:val="28"/>
          <w:lang w:eastAsia="en-GB"/>
        </w:rPr>
        <w:t>2025/26</w:t>
      </w:r>
      <w:r w:rsidRPr="009F1D60">
        <w:rPr>
          <w:rFonts w:ascii="Calibri" w:hAnsi="Calibri" w:cs="Calibri"/>
          <w:b/>
          <w:bCs/>
          <w:sz w:val="22"/>
          <w:szCs w:val="28"/>
          <w:lang w:eastAsia="en-GB"/>
        </w:rPr>
        <w:t xml:space="preserve"> is &gt;9</w:t>
      </w:r>
      <w:r w:rsidR="00CB473D" w:rsidRPr="009F1D60">
        <w:rPr>
          <w:rFonts w:ascii="Calibri" w:hAnsi="Calibri" w:cs="Calibri"/>
          <w:b/>
          <w:bCs/>
          <w:sz w:val="22"/>
          <w:szCs w:val="28"/>
          <w:lang w:eastAsia="en-GB"/>
        </w:rPr>
        <w:t>6</w:t>
      </w:r>
      <w:r w:rsidRPr="009F1D60">
        <w:rPr>
          <w:rFonts w:ascii="Calibri" w:hAnsi="Calibri" w:cs="Calibri"/>
          <w:b/>
          <w:bCs/>
          <w:sz w:val="22"/>
          <w:szCs w:val="28"/>
          <w:lang w:eastAsia="en-GB"/>
        </w:rPr>
        <w:t>%.</w:t>
      </w:r>
      <w:r w:rsidRPr="006947A7">
        <w:rPr>
          <w:rFonts w:ascii="Calibri" w:hAnsi="Calibri" w:cs="Calibri"/>
          <w:sz w:val="22"/>
          <w:szCs w:val="28"/>
          <w:lang w:eastAsia="en-GB"/>
        </w:rPr>
        <w:t xml:space="preserve"> </w:t>
      </w:r>
    </w:p>
    <w:p w14:paraId="5A1DDDAE" w14:textId="77777777" w:rsidR="00F16B99" w:rsidRPr="006947A7" w:rsidRDefault="00B4527B" w:rsidP="001C6B97">
      <w:pPr>
        <w:rPr>
          <w:rFonts w:ascii="Calibri" w:hAnsi="Calibri" w:cs="Calibri"/>
          <w:sz w:val="22"/>
          <w:szCs w:val="28"/>
          <w:lang w:eastAsia="en-GB"/>
        </w:rPr>
      </w:pPr>
      <w:r w:rsidRPr="006947A7">
        <w:rPr>
          <w:rFonts w:ascii="Calibri" w:hAnsi="Calibri" w:cs="Calibri"/>
          <w:sz w:val="22"/>
          <w:szCs w:val="28"/>
          <w:lang w:eastAsia="en-GB"/>
        </w:rPr>
        <w:t xml:space="preserve">3. All absences should be notified and authorised for justifiable reasons. </w:t>
      </w:r>
    </w:p>
    <w:p w14:paraId="733B1D04" w14:textId="77777777" w:rsidR="00F16B99" w:rsidRPr="006947A7" w:rsidRDefault="00B4527B" w:rsidP="001C6B97">
      <w:pPr>
        <w:rPr>
          <w:rFonts w:ascii="Calibri" w:hAnsi="Calibri" w:cs="Calibri"/>
          <w:sz w:val="22"/>
          <w:szCs w:val="28"/>
          <w:lang w:eastAsia="en-GB"/>
        </w:rPr>
      </w:pPr>
      <w:r w:rsidRPr="006947A7">
        <w:rPr>
          <w:rFonts w:ascii="Calibri" w:hAnsi="Calibri" w:cs="Calibri"/>
          <w:sz w:val="22"/>
          <w:szCs w:val="28"/>
          <w:lang w:eastAsia="en-GB"/>
        </w:rPr>
        <w:t xml:space="preserve">4. To provide advice and support to parents to promote the school's policy. </w:t>
      </w:r>
    </w:p>
    <w:p w14:paraId="344BFC9B" w14:textId="77777777" w:rsidR="00F16B99" w:rsidRPr="006947A7" w:rsidRDefault="00B4527B" w:rsidP="001C6B97">
      <w:pPr>
        <w:rPr>
          <w:rFonts w:ascii="Calibri" w:hAnsi="Calibri" w:cs="Calibri"/>
          <w:sz w:val="22"/>
          <w:szCs w:val="28"/>
          <w:lang w:eastAsia="en-GB"/>
        </w:rPr>
      </w:pPr>
      <w:r w:rsidRPr="006947A7">
        <w:rPr>
          <w:rFonts w:ascii="Calibri" w:hAnsi="Calibri" w:cs="Calibri"/>
          <w:sz w:val="22"/>
          <w:szCs w:val="28"/>
          <w:lang w:eastAsia="en-GB"/>
        </w:rPr>
        <w:t xml:space="preserve">5. To encourage pupils to have a positive attitude to school and recognise the importance of attending school in good time, with the equipment they need for school, so that they are prepared and ready to learn </w:t>
      </w:r>
    </w:p>
    <w:p w14:paraId="7BC9E6C7" w14:textId="77777777" w:rsidR="00F16B99" w:rsidRPr="006947A7" w:rsidRDefault="00B4527B" w:rsidP="001C6B97">
      <w:pPr>
        <w:rPr>
          <w:rFonts w:ascii="Calibri" w:hAnsi="Calibri" w:cs="Calibri"/>
          <w:sz w:val="22"/>
          <w:szCs w:val="28"/>
          <w:lang w:eastAsia="en-GB"/>
        </w:rPr>
      </w:pPr>
      <w:r w:rsidRPr="006947A7">
        <w:rPr>
          <w:rFonts w:ascii="Calibri" w:hAnsi="Calibri" w:cs="Calibri"/>
          <w:sz w:val="22"/>
          <w:szCs w:val="28"/>
          <w:lang w:eastAsia="en-GB"/>
        </w:rPr>
        <w:t>6. We will continually improve pupil attendance by:</w:t>
      </w:r>
    </w:p>
    <w:p w14:paraId="30FC84FD" w14:textId="77777777" w:rsidR="00F16B99" w:rsidRPr="006947A7" w:rsidRDefault="00B4527B" w:rsidP="00C73BA0">
      <w:pPr>
        <w:ind w:left="567"/>
        <w:rPr>
          <w:rFonts w:ascii="Calibri" w:hAnsi="Calibri" w:cs="Calibri"/>
          <w:sz w:val="22"/>
          <w:szCs w:val="28"/>
          <w:lang w:eastAsia="en-GB"/>
        </w:rPr>
      </w:pPr>
      <w:r w:rsidRPr="006947A7">
        <w:rPr>
          <w:rFonts w:ascii="Calibri" w:hAnsi="Calibri" w:cs="Calibri"/>
          <w:sz w:val="22"/>
          <w:szCs w:val="28"/>
          <w:lang w:eastAsia="en-GB"/>
        </w:rPr>
        <w:lastRenderedPageBreak/>
        <w:t xml:space="preserve"> (a) promoting and rewarding regular attendance and good time keeping </w:t>
      </w:r>
    </w:p>
    <w:p w14:paraId="6380C6B9" w14:textId="77777777" w:rsidR="00F16B99" w:rsidRPr="006947A7" w:rsidRDefault="00B4527B" w:rsidP="00C73BA0">
      <w:pPr>
        <w:ind w:left="567"/>
        <w:rPr>
          <w:rFonts w:ascii="Calibri" w:hAnsi="Calibri" w:cs="Calibri"/>
          <w:sz w:val="22"/>
          <w:szCs w:val="28"/>
          <w:lang w:eastAsia="en-GB"/>
        </w:rPr>
      </w:pPr>
      <w:r w:rsidRPr="006947A7">
        <w:rPr>
          <w:rFonts w:ascii="Calibri" w:hAnsi="Calibri" w:cs="Calibri"/>
          <w:sz w:val="22"/>
          <w:szCs w:val="28"/>
          <w:lang w:eastAsia="en-GB"/>
        </w:rPr>
        <w:t xml:space="preserve">(b) raising parental awareness </w:t>
      </w:r>
      <w:proofErr w:type="gramStart"/>
      <w:r w:rsidRPr="006947A7">
        <w:rPr>
          <w:rFonts w:ascii="Calibri" w:hAnsi="Calibri" w:cs="Calibri"/>
          <w:sz w:val="22"/>
          <w:szCs w:val="28"/>
          <w:lang w:eastAsia="en-GB"/>
        </w:rPr>
        <w:t>about:-</w:t>
      </w:r>
      <w:proofErr w:type="gramEnd"/>
    </w:p>
    <w:p w14:paraId="6FCFA283" w14:textId="77777777" w:rsidR="00F16B99" w:rsidRPr="006947A7" w:rsidRDefault="00B4527B" w:rsidP="00C73BA0">
      <w:pPr>
        <w:ind w:firstLine="851"/>
        <w:rPr>
          <w:rFonts w:ascii="Calibri" w:hAnsi="Calibri" w:cs="Calibri"/>
          <w:sz w:val="22"/>
          <w:szCs w:val="28"/>
          <w:lang w:eastAsia="en-GB"/>
        </w:rPr>
      </w:pPr>
      <w:r w:rsidRPr="006947A7">
        <w:rPr>
          <w:rFonts w:ascii="Calibri" w:hAnsi="Calibri" w:cs="Calibri"/>
          <w:sz w:val="22"/>
          <w:szCs w:val="28"/>
          <w:lang w:eastAsia="en-GB"/>
        </w:rPr>
        <w:t xml:space="preserve"> </w:t>
      </w:r>
      <w:r w:rsidRPr="006947A7">
        <w:rPr>
          <w:rFonts w:ascii="Calibri" w:hAnsi="Calibri" w:cs="Calibri"/>
          <w:sz w:val="22"/>
          <w:szCs w:val="28"/>
          <w:lang w:eastAsia="en-GB"/>
        </w:rPr>
        <w:sym w:font="Symbol" w:char="F0B7"/>
      </w:r>
      <w:r w:rsidRPr="006947A7">
        <w:rPr>
          <w:rFonts w:ascii="Calibri" w:hAnsi="Calibri" w:cs="Calibri"/>
          <w:sz w:val="22"/>
          <w:szCs w:val="28"/>
          <w:lang w:eastAsia="en-GB"/>
        </w:rPr>
        <w:t xml:space="preserve"> the legal requirement for all pupils to attend school regularly </w:t>
      </w:r>
    </w:p>
    <w:p w14:paraId="40CE0998" w14:textId="77777777" w:rsidR="00F16B99" w:rsidRPr="006947A7" w:rsidRDefault="00B4527B" w:rsidP="00C73BA0">
      <w:pPr>
        <w:ind w:firstLine="851"/>
        <w:rPr>
          <w:rFonts w:ascii="Calibri" w:hAnsi="Calibri" w:cs="Calibri"/>
          <w:sz w:val="22"/>
          <w:szCs w:val="28"/>
          <w:lang w:eastAsia="en-GB"/>
        </w:rPr>
      </w:pPr>
      <w:r w:rsidRPr="006947A7">
        <w:rPr>
          <w:rFonts w:ascii="Calibri" w:hAnsi="Calibri" w:cs="Calibri"/>
          <w:sz w:val="22"/>
          <w:szCs w:val="28"/>
          <w:lang w:eastAsia="en-GB"/>
        </w:rPr>
        <w:sym w:font="Symbol" w:char="F0B7"/>
      </w:r>
      <w:r w:rsidRPr="006947A7">
        <w:rPr>
          <w:rFonts w:ascii="Calibri" w:hAnsi="Calibri" w:cs="Calibri"/>
          <w:sz w:val="22"/>
          <w:szCs w:val="28"/>
          <w:lang w:eastAsia="en-GB"/>
        </w:rPr>
        <w:t xml:space="preserve"> the crucial link between regular attendance and raising pupil achievement </w:t>
      </w:r>
    </w:p>
    <w:p w14:paraId="75A14702" w14:textId="77777777" w:rsidR="00F16B99" w:rsidRPr="006947A7" w:rsidRDefault="00B4527B" w:rsidP="00C73BA0">
      <w:pPr>
        <w:ind w:firstLine="851"/>
        <w:rPr>
          <w:rFonts w:ascii="Calibri" w:hAnsi="Calibri" w:cs="Calibri"/>
          <w:sz w:val="22"/>
          <w:szCs w:val="28"/>
          <w:lang w:eastAsia="en-GB"/>
        </w:rPr>
      </w:pPr>
      <w:r w:rsidRPr="006947A7">
        <w:rPr>
          <w:rFonts w:ascii="Calibri" w:hAnsi="Calibri" w:cs="Calibri"/>
          <w:sz w:val="22"/>
          <w:szCs w:val="28"/>
          <w:lang w:eastAsia="en-GB"/>
        </w:rPr>
        <w:sym w:font="Symbol" w:char="F0B7"/>
      </w:r>
      <w:r w:rsidRPr="006947A7">
        <w:rPr>
          <w:rFonts w:ascii="Calibri" w:hAnsi="Calibri" w:cs="Calibri"/>
          <w:sz w:val="22"/>
          <w:szCs w:val="28"/>
          <w:lang w:eastAsia="en-GB"/>
        </w:rPr>
        <w:t xml:space="preserve"> the need to give informed reasons which justify and authorise pupil absences </w:t>
      </w:r>
    </w:p>
    <w:p w14:paraId="4BB55586" w14:textId="77777777" w:rsidR="00F16B99" w:rsidRPr="006947A7" w:rsidRDefault="00B4527B" w:rsidP="00C73BA0">
      <w:pPr>
        <w:ind w:firstLine="851"/>
        <w:rPr>
          <w:rFonts w:ascii="Calibri" w:hAnsi="Calibri" w:cs="Calibri"/>
          <w:sz w:val="22"/>
          <w:szCs w:val="28"/>
          <w:lang w:eastAsia="en-GB"/>
        </w:rPr>
      </w:pPr>
      <w:r w:rsidRPr="006947A7">
        <w:rPr>
          <w:rFonts w:ascii="Calibri" w:hAnsi="Calibri" w:cs="Calibri"/>
          <w:sz w:val="22"/>
          <w:szCs w:val="28"/>
          <w:lang w:eastAsia="en-GB"/>
        </w:rPr>
        <w:sym w:font="Symbol" w:char="F0B7"/>
      </w:r>
      <w:r w:rsidRPr="006947A7">
        <w:rPr>
          <w:rFonts w:ascii="Calibri" w:hAnsi="Calibri" w:cs="Calibri"/>
          <w:sz w:val="22"/>
          <w:szCs w:val="28"/>
          <w:lang w:eastAsia="en-GB"/>
        </w:rPr>
        <w:t xml:space="preserve"> giving appropriate help and advice</w:t>
      </w:r>
    </w:p>
    <w:p w14:paraId="16E2039A" w14:textId="77777777" w:rsidR="00F16B99" w:rsidRPr="006947A7" w:rsidRDefault="00B4527B" w:rsidP="00C73BA0">
      <w:pPr>
        <w:ind w:firstLine="567"/>
        <w:rPr>
          <w:rFonts w:ascii="Calibri" w:hAnsi="Calibri" w:cs="Calibri"/>
          <w:sz w:val="22"/>
          <w:szCs w:val="28"/>
          <w:lang w:eastAsia="en-GB"/>
        </w:rPr>
      </w:pPr>
      <w:r w:rsidRPr="006947A7">
        <w:rPr>
          <w:rFonts w:ascii="Calibri" w:hAnsi="Calibri" w:cs="Calibri"/>
          <w:sz w:val="22"/>
          <w:szCs w:val="28"/>
          <w:lang w:eastAsia="en-GB"/>
        </w:rPr>
        <w:t xml:space="preserve"> (c) enabling the school governors to fulfil legal requirements regarding admission, registration and required data </w:t>
      </w:r>
    </w:p>
    <w:p w14:paraId="587F7953" w14:textId="0322B267" w:rsidR="00F16B99" w:rsidRPr="006947A7" w:rsidRDefault="00B4527B" w:rsidP="00C73BA0">
      <w:pPr>
        <w:ind w:left="567"/>
        <w:rPr>
          <w:rFonts w:ascii="Calibri" w:hAnsi="Calibri" w:cs="Calibri"/>
          <w:sz w:val="22"/>
          <w:szCs w:val="28"/>
          <w:lang w:eastAsia="en-GB"/>
        </w:rPr>
      </w:pPr>
      <w:r w:rsidRPr="006947A7">
        <w:rPr>
          <w:rFonts w:ascii="Calibri" w:hAnsi="Calibri" w:cs="Calibri"/>
          <w:sz w:val="22"/>
          <w:szCs w:val="28"/>
          <w:lang w:eastAsia="en-GB"/>
        </w:rPr>
        <w:t>(d) Consistently monitoring and reporting to governors on pupil attendance and where appropriate take agreed actions</w:t>
      </w:r>
      <w:r w:rsidRPr="006947A7">
        <w:rPr>
          <w:sz w:val="22"/>
          <w:szCs w:val="28"/>
        </w:rPr>
        <w:t>.</w:t>
      </w:r>
    </w:p>
    <w:p w14:paraId="02188A82" w14:textId="77777777" w:rsidR="006947A7" w:rsidRDefault="006947A7" w:rsidP="00C73BA0">
      <w:pPr>
        <w:ind w:left="567"/>
        <w:rPr>
          <w:rFonts w:ascii="Calibri" w:hAnsi="Calibri" w:cs="Calibri"/>
          <w:lang w:eastAsia="en-GB"/>
        </w:rPr>
      </w:pPr>
    </w:p>
    <w:p w14:paraId="384CECEB" w14:textId="77777777" w:rsidR="001C6B97" w:rsidRPr="00505B72" w:rsidRDefault="001C6B97" w:rsidP="001C6B97">
      <w:pPr>
        <w:pStyle w:val="Heading1"/>
        <w:rPr>
          <w:rFonts w:ascii="Calibri" w:hAnsi="Calibri" w:cs="Calibri"/>
          <w:color w:val="203B4D"/>
          <w:szCs w:val="28"/>
          <w:lang w:eastAsia="en-GB"/>
        </w:rPr>
      </w:pPr>
      <w:bookmarkStart w:id="5" w:name="_Toc162360191"/>
      <w:bookmarkStart w:id="6" w:name="_Toc167190564"/>
      <w:r w:rsidRPr="00505B72">
        <w:rPr>
          <w:rFonts w:ascii="Calibri" w:eastAsia="Arial" w:hAnsi="Calibri" w:cs="Calibri"/>
          <w:color w:val="203B4D"/>
          <w:szCs w:val="28"/>
          <w:lang w:eastAsia="en-GB"/>
        </w:rPr>
        <w:t>2. Legislation and guidance</w:t>
      </w:r>
      <w:bookmarkEnd w:id="5"/>
      <w:bookmarkEnd w:id="6"/>
      <w:r w:rsidRPr="00505B72">
        <w:rPr>
          <w:rFonts w:ascii="Calibri" w:eastAsia="Arial" w:hAnsi="Calibri" w:cs="Calibri"/>
          <w:color w:val="203B4D"/>
          <w:szCs w:val="28"/>
          <w:lang w:eastAsia="en-GB"/>
        </w:rPr>
        <w:t xml:space="preserve"> </w:t>
      </w:r>
    </w:p>
    <w:p w14:paraId="7A29C484"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This policy is based on the Department for Education’s (DfE’s) statutory guidance on</w:t>
      </w:r>
      <w:r w:rsidRPr="00CB473D">
        <w:rPr>
          <w:rFonts w:ascii="Calibri" w:hAnsi="Calibri" w:cs="Calibri"/>
          <w:color w:val="FF0000"/>
          <w:sz w:val="22"/>
          <w:szCs w:val="28"/>
          <w:shd w:val="clear" w:color="auto" w:fill="FFFFFF"/>
          <w:lang w:eastAsia="en-GB"/>
        </w:rPr>
        <w:t xml:space="preserve"> </w:t>
      </w:r>
      <w:bookmarkStart w:id="7" w:name="_Hlk167190674"/>
      <w:r w:rsidRPr="00CB473D">
        <w:rPr>
          <w:rFonts w:ascii="Calibri" w:hAnsi="Calibri" w:cs="Calibri"/>
          <w:color w:val="0072CC"/>
          <w:sz w:val="22"/>
          <w:szCs w:val="28"/>
          <w:u w:val="single" w:color="0072CC"/>
          <w:lang w:eastAsia="en-GB"/>
        </w:rPr>
        <w:fldChar w:fldCharType="begin"/>
      </w:r>
      <w:r w:rsidRPr="00CB473D">
        <w:rPr>
          <w:rFonts w:ascii="Calibri" w:hAnsi="Calibri" w:cs="Calibri"/>
          <w:color w:val="0072CC"/>
          <w:sz w:val="22"/>
          <w:szCs w:val="28"/>
          <w:u w:val="single" w:color="0072CC"/>
          <w:lang w:eastAsia="en-GB"/>
        </w:rPr>
        <w:instrText xml:space="preserve"> HYPERLINK "https://www.gov.uk/government/publications/working-together-to-improve-school-attendance" </w:instrText>
      </w:r>
      <w:r w:rsidRPr="00CB473D">
        <w:rPr>
          <w:rFonts w:ascii="Calibri" w:hAnsi="Calibri" w:cs="Calibri"/>
          <w:color w:val="0072CC"/>
          <w:sz w:val="22"/>
          <w:szCs w:val="28"/>
          <w:u w:val="single" w:color="0072CC"/>
          <w:lang w:eastAsia="en-GB"/>
        </w:rPr>
      </w:r>
      <w:r w:rsidRPr="00CB473D">
        <w:rPr>
          <w:rFonts w:ascii="Calibri" w:hAnsi="Calibri" w:cs="Calibri"/>
          <w:color w:val="0072CC"/>
          <w:sz w:val="22"/>
          <w:szCs w:val="28"/>
          <w:u w:val="single" w:color="0072CC"/>
          <w:lang w:eastAsia="en-GB"/>
        </w:rPr>
        <w:fldChar w:fldCharType="separate"/>
      </w:r>
      <w:r w:rsidRPr="00CB473D">
        <w:rPr>
          <w:rFonts w:ascii="Calibri" w:hAnsi="Calibri" w:cs="Calibri"/>
          <w:color w:val="0072CC"/>
          <w:sz w:val="22"/>
          <w:szCs w:val="28"/>
          <w:u w:val="single" w:color="0072CC"/>
          <w:lang w:eastAsia="en-GB"/>
        </w:rPr>
        <w:t>working together to improve school attendance (appl</w:t>
      </w:r>
      <w:r w:rsidR="00067FD0" w:rsidRPr="00CB473D">
        <w:rPr>
          <w:rFonts w:ascii="Calibri" w:hAnsi="Calibri" w:cs="Calibri"/>
          <w:color w:val="0072CC"/>
          <w:sz w:val="22"/>
          <w:szCs w:val="28"/>
          <w:u w:val="single" w:color="0072CC"/>
          <w:lang w:eastAsia="en-GB"/>
        </w:rPr>
        <w:t>ies</w:t>
      </w:r>
      <w:r w:rsidRPr="00CB473D">
        <w:rPr>
          <w:rFonts w:ascii="Calibri" w:hAnsi="Calibri" w:cs="Calibri"/>
          <w:color w:val="0072CC"/>
          <w:sz w:val="22"/>
          <w:szCs w:val="28"/>
          <w:u w:val="single" w:color="0072CC"/>
          <w:lang w:eastAsia="en-GB"/>
        </w:rPr>
        <w:t xml:space="preserve"> from 19 August 2024)</w:t>
      </w:r>
      <w:r w:rsidRPr="00CB473D">
        <w:rPr>
          <w:rFonts w:ascii="Calibri" w:hAnsi="Calibri" w:cs="Calibri"/>
          <w:color w:val="0072CC"/>
          <w:sz w:val="22"/>
          <w:szCs w:val="28"/>
          <w:u w:val="single" w:color="0072CC"/>
          <w:lang w:eastAsia="en-GB"/>
        </w:rPr>
        <w:fldChar w:fldCharType="end"/>
      </w:r>
      <w:bookmarkEnd w:id="7"/>
      <w:r w:rsidR="009F4804" w:rsidRPr="00CB473D">
        <w:rPr>
          <w:rFonts w:ascii="Calibri" w:hAnsi="Calibri" w:cs="Calibri"/>
          <w:sz w:val="22"/>
          <w:szCs w:val="28"/>
          <w:lang w:eastAsia="en-GB"/>
        </w:rPr>
        <w:t xml:space="preserve"> a</w:t>
      </w:r>
      <w:r w:rsidR="00F420B4" w:rsidRPr="00CB473D">
        <w:rPr>
          <w:rFonts w:ascii="Calibri" w:hAnsi="Calibri" w:cs="Calibri"/>
          <w:sz w:val="22"/>
          <w:szCs w:val="28"/>
          <w:lang w:eastAsia="en-GB"/>
        </w:rPr>
        <w:t>nd</w:t>
      </w:r>
      <w:r w:rsidRPr="00CB473D">
        <w:rPr>
          <w:rFonts w:ascii="Calibri" w:hAnsi="Calibri" w:cs="Calibri"/>
          <w:color w:val="FF0000"/>
          <w:sz w:val="22"/>
          <w:szCs w:val="28"/>
          <w:shd w:val="clear" w:color="auto" w:fill="FFFFFF"/>
          <w:lang w:eastAsia="en-GB"/>
        </w:rPr>
        <w:t xml:space="preserve"> </w:t>
      </w:r>
      <w:hyperlink r:id="rId15" w:history="1">
        <w:r w:rsidRPr="00CB473D">
          <w:rPr>
            <w:rFonts w:ascii="Calibri" w:hAnsi="Calibri" w:cs="Calibri"/>
            <w:color w:val="0072CC"/>
            <w:sz w:val="22"/>
            <w:szCs w:val="28"/>
            <w:u w:val="single" w:color="0072CC"/>
            <w:lang w:eastAsia="en-GB"/>
          </w:rPr>
          <w:t>school attendance parental responsibility measures</w:t>
        </w:r>
      </w:hyperlink>
      <w:r w:rsidRPr="00CB473D">
        <w:rPr>
          <w:rFonts w:ascii="Calibri" w:hAnsi="Calibri" w:cs="Calibri"/>
          <w:sz w:val="22"/>
          <w:szCs w:val="28"/>
          <w:lang w:eastAsia="en-GB"/>
        </w:rPr>
        <w:t>.</w:t>
      </w:r>
      <w:r w:rsidR="009B5A8C" w:rsidRPr="00CB473D">
        <w:rPr>
          <w:rFonts w:ascii="Calibri" w:hAnsi="Calibri" w:cs="Calibri"/>
          <w:sz w:val="22"/>
          <w:szCs w:val="28"/>
          <w:lang w:eastAsia="en-GB"/>
        </w:rPr>
        <w:t xml:space="preserve"> </w:t>
      </w:r>
      <w:r w:rsidR="00F420B4" w:rsidRPr="00CB473D">
        <w:rPr>
          <w:rFonts w:ascii="Calibri" w:hAnsi="Calibri" w:cs="Calibri"/>
          <w:sz w:val="22"/>
          <w:szCs w:val="28"/>
          <w:lang w:eastAsia="en-GB"/>
        </w:rPr>
        <w:t>The guidance</w:t>
      </w:r>
      <w:r w:rsidRPr="00CB473D">
        <w:rPr>
          <w:rFonts w:ascii="Calibri" w:hAnsi="Calibri" w:cs="Calibri"/>
          <w:sz w:val="22"/>
          <w:szCs w:val="28"/>
          <w:lang w:eastAsia="en-GB"/>
        </w:rPr>
        <w:t xml:space="preserve"> </w:t>
      </w:r>
      <w:r w:rsidR="00F420B4" w:rsidRPr="00CB473D">
        <w:rPr>
          <w:rFonts w:ascii="Calibri" w:hAnsi="Calibri" w:cs="Calibri"/>
          <w:sz w:val="22"/>
          <w:szCs w:val="28"/>
          <w:lang w:eastAsia="en-GB"/>
        </w:rPr>
        <w:t>is</w:t>
      </w:r>
      <w:r w:rsidRPr="00CB473D">
        <w:rPr>
          <w:rFonts w:ascii="Calibri" w:hAnsi="Calibri" w:cs="Calibri"/>
          <w:sz w:val="22"/>
          <w:szCs w:val="28"/>
          <w:lang w:eastAsia="en-GB"/>
        </w:rPr>
        <w:t xml:space="preserve"> based on the following </w:t>
      </w:r>
      <w:r w:rsidR="00F420B4" w:rsidRPr="00CB473D">
        <w:rPr>
          <w:rFonts w:ascii="Calibri" w:hAnsi="Calibri" w:cs="Calibri"/>
          <w:sz w:val="22"/>
          <w:szCs w:val="28"/>
          <w:lang w:eastAsia="en-GB"/>
        </w:rPr>
        <w:t xml:space="preserve">pieces of </w:t>
      </w:r>
      <w:r w:rsidRPr="00CB473D">
        <w:rPr>
          <w:rFonts w:ascii="Calibri" w:hAnsi="Calibri" w:cs="Calibri"/>
          <w:sz w:val="22"/>
          <w:szCs w:val="28"/>
          <w:lang w:eastAsia="en-GB"/>
        </w:rPr>
        <w:t>legislation</w:t>
      </w:r>
      <w:r w:rsidR="00F420B4" w:rsidRPr="00CB473D">
        <w:rPr>
          <w:rFonts w:ascii="Calibri" w:hAnsi="Calibri" w:cs="Calibri"/>
          <w:sz w:val="22"/>
          <w:szCs w:val="28"/>
          <w:lang w:eastAsia="en-GB"/>
        </w:rPr>
        <w:t>,</w:t>
      </w:r>
      <w:r w:rsidRPr="00CB473D">
        <w:rPr>
          <w:rFonts w:ascii="Calibri" w:hAnsi="Calibri" w:cs="Calibri"/>
          <w:sz w:val="22"/>
          <w:szCs w:val="28"/>
          <w:lang w:eastAsia="en-GB"/>
        </w:rPr>
        <w:t xml:space="preserve"> </w:t>
      </w:r>
      <w:r w:rsidR="00F420B4" w:rsidRPr="00CB473D">
        <w:rPr>
          <w:rFonts w:ascii="Calibri" w:hAnsi="Calibri" w:cs="Calibri"/>
          <w:sz w:val="22"/>
          <w:szCs w:val="28"/>
          <w:lang w:eastAsia="en-GB"/>
        </w:rPr>
        <w:t>which set</w:t>
      </w:r>
      <w:r w:rsidRPr="00CB473D">
        <w:rPr>
          <w:rFonts w:ascii="Calibri" w:hAnsi="Calibri" w:cs="Calibri"/>
          <w:sz w:val="22"/>
          <w:szCs w:val="28"/>
          <w:lang w:eastAsia="en-GB"/>
        </w:rPr>
        <w:t xml:space="preserve"> out the legal powers and duties that govern school attendance:</w:t>
      </w:r>
    </w:p>
    <w:p w14:paraId="2F64F14B" w14:textId="77777777" w:rsidR="001C6B97" w:rsidRPr="00CB473D" w:rsidRDefault="001C6B97" w:rsidP="00E74355">
      <w:pPr>
        <w:numPr>
          <w:ilvl w:val="0"/>
          <w:numId w:val="9"/>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Part 6 of</w:t>
      </w:r>
      <w:r w:rsidR="009F4804" w:rsidRPr="00CB473D">
        <w:rPr>
          <w:rFonts w:ascii="Calibri" w:hAnsi="Calibri" w:cs="Calibri"/>
          <w:sz w:val="22"/>
          <w:szCs w:val="28"/>
          <w:lang w:eastAsia="en-GB"/>
        </w:rPr>
        <w:t xml:space="preserve"> the</w:t>
      </w:r>
      <w:r w:rsidR="009B5A8C" w:rsidRPr="00CB473D">
        <w:rPr>
          <w:rFonts w:ascii="Calibri" w:hAnsi="Calibri" w:cs="Calibri"/>
          <w:sz w:val="22"/>
          <w:szCs w:val="28"/>
          <w:lang w:eastAsia="en-GB"/>
        </w:rPr>
        <w:t xml:space="preserve"> </w:t>
      </w:r>
      <w:hyperlink r:id="rId16" w:history="1">
        <w:r w:rsidR="009F4804" w:rsidRPr="00CB473D">
          <w:rPr>
            <w:rFonts w:ascii="Calibri" w:hAnsi="Calibri" w:cs="Calibri"/>
            <w:color w:val="0072CC"/>
            <w:sz w:val="22"/>
            <w:szCs w:val="28"/>
            <w:u w:val="single" w:color="0072CC"/>
            <w:lang w:eastAsia="en-GB"/>
          </w:rPr>
          <w:t>E</w:t>
        </w:r>
        <w:r w:rsidR="009B5A8C" w:rsidRPr="00CB473D">
          <w:rPr>
            <w:rFonts w:ascii="Calibri" w:hAnsi="Calibri" w:cs="Calibri"/>
            <w:color w:val="0072CC"/>
            <w:sz w:val="22"/>
            <w:szCs w:val="28"/>
            <w:u w:val="single" w:color="0072CC"/>
            <w:lang w:eastAsia="en-GB"/>
          </w:rPr>
          <w:t>ducation Act 1996</w:t>
        </w:r>
      </w:hyperlink>
    </w:p>
    <w:p w14:paraId="4E898F1B" w14:textId="77777777" w:rsidR="001C6B97" w:rsidRPr="00CB473D" w:rsidRDefault="001C6B97" w:rsidP="00E74355">
      <w:pPr>
        <w:numPr>
          <w:ilvl w:val="0"/>
          <w:numId w:val="9"/>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Part 3 of</w:t>
      </w:r>
      <w:r w:rsidR="009F4804" w:rsidRPr="00CB473D">
        <w:rPr>
          <w:rFonts w:ascii="Calibri" w:hAnsi="Calibri" w:cs="Calibri"/>
          <w:sz w:val="22"/>
          <w:szCs w:val="28"/>
          <w:lang w:eastAsia="en-GB"/>
        </w:rPr>
        <w:t xml:space="preserve"> the</w:t>
      </w:r>
      <w:r w:rsidR="009B5A8C" w:rsidRPr="00CB473D">
        <w:rPr>
          <w:rFonts w:ascii="Calibri" w:hAnsi="Calibri" w:cs="Calibri"/>
          <w:sz w:val="22"/>
          <w:szCs w:val="28"/>
          <w:lang w:eastAsia="en-GB"/>
        </w:rPr>
        <w:t xml:space="preserve"> </w:t>
      </w:r>
      <w:hyperlink r:id="rId17" w:history="1">
        <w:r w:rsidR="009F4804" w:rsidRPr="00CB473D">
          <w:rPr>
            <w:rFonts w:ascii="Calibri" w:hAnsi="Calibri" w:cs="Calibri"/>
            <w:color w:val="0072CC"/>
            <w:sz w:val="22"/>
            <w:szCs w:val="28"/>
            <w:u w:val="single" w:color="0072CC"/>
            <w:lang w:eastAsia="en-GB"/>
          </w:rPr>
          <w:t>E</w:t>
        </w:r>
        <w:r w:rsidR="009B5A8C" w:rsidRPr="00CB473D">
          <w:rPr>
            <w:rFonts w:ascii="Calibri" w:hAnsi="Calibri" w:cs="Calibri"/>
            <w:color w:val="0072CC"/>
            <w:sz w:val="22"/>
            <w:szCs w:val="28"/>
            <w:u w:val="single" w:color="0072CC"/>
            <w:lang w:eastAsia="en-GB"/>
          </w:rPr>
          <w:t>ducation Act 2002</w:t>
        </w:r>
      </w:hyperlink>
    </w:p>
    <w:p w14:paraId="0E43D5E1" w14:textId="77777777" w:rsidR="001C6B97" w:rsidRPr="00CB473D" w:rsidRDefault="001C6B97" w:rsidP="00E74355">
      <w:pPr>
        <w:numPr>
          <w:ilvl w:val="0"/>
          <w:numId w:val="9"/>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 xml:space="preserve">Part 7 </w:t>
      </w:r>
      <w:r w:rsidR="009B5A8C" w:rsidRPr="00CB473D">
        <w:rPr>
          <w:rFonts w:ascii="Calibri" w:hAnsi="Calibri" w:cs="Calibri"/>
          <w:sz w:val="22"/>
          <w:szCs w:val="28"/>
          <w:lang w:eastAsia="en-GB"/>
        </w:rPr>
        <w:t>of</w:t>
      </w:r>
      <w:r w:rsidR="009F4804" w:rsidRPr="00CB473D">
        <w:rPr>
          <w:rFonts w:ascii="Calibri" w:hAnsi="Calibri" w:cs="Calibri"/>
          <w:sz w:val="22"/>
          <w:szCs w:val="28"/>
          <w:lang w:eastAsia="en-GB"/>
        </w:rPr>
        <w:t xml:space="preserve"> the</w:t>
      </w:r>
      <w:r w:rsidRPr="00CB473D">
        <w:rPr>
          <w:rFonts w:ascii="Calibri" w:hAnsi="Calibri" w:cs="Calibri"/>
          <w:sz w:val="22"/>
          <w:szCs w:val="28"/>
          <w:lang w:eastAsia="en-GB"/>
        </w:rPr>
        <w:t xml:space="preserve"> </w:t>
      </w:r>
      <w:hyperlink r:id="rId18" w:history="1">
        <w:r w:rsidR="009F4804" w:rsidRPr="00CB473D">
          <w:rPr>
            <w:rFonts w:ascii="Calibri" w:hAnsi="Calibri" w:cs="Calibri"/>
            <w:color w:val="0072CC"/>
            <w:sz w:val="22"/>
            <w:szCs w:val="28"/>
            <w:u w:val="single" w:color="0072CC"/>
            <w:lang w:eastAsia="en-GB"/>
          </w:rPr>
          <w:t>E</w:t>
        </w:r>
        <w:r w:rsidR="009B5A8C" w:rsidRPr="00CB473D">
          <w:rPr>
            <w:rFonts w:ascii="Calibri" w:hAnsi="Calibri" w:cs="Calibri"/>
            <w:color w:val="0072CC"/>
            <w:sz w:val="22"/>
            <w:szCs w:val="28"/>
            <w:u w:val="single" w:color="0072CC"/>
            <w:lang w:eastAsia="en-GB"/>
          </w:rPr>
          <w:t>ducation and Inspections Act 2006</w:t>
        </w:r>
      </w:hyperlink>
    </w:p>
    <w:p w14:paraId="5B70CEC3" w14:textId="77777777" w:rsidR="001C6B97" w:rsidRPr="00CB473D" w:rsidRDefault="009F4804" w:rsidP="00E74355">
      <w:pPr>
        <w:numPr>
          <w:ilvl w:val="0"/>
          <w:numId w:val="9"/>
        </w:numPr>
        <w:ind w:left="340" w:hanging="261"/>
        <w:rPr>
          <w:rStyle w:val="Hyperlink"/>
          <w:rFonts w:ascii="Calibri" w:eastAsia="Times New Roman" w:hAnsi="Calibri" w:cs="Calibri"/>
          <w:sz w:val="22"/>
          <w:szCs w:val="28"/>
          <w:lang w:eastAsia="en-GB"/>
        </w:rPr>
      </w:pPr>
      <w:r w:rsidRPr="00CB473D">
        <w:rPr>
          <w:rFonts w:ascii="Calibri" w:hAnsi="Calibri" w:cs="Calibri"/>
          <w:color w:val="0072CC"/>
          <w:sz w:val="22"/>
          <w:szCs w:val="28"/>
          <w:u w:val="single" w:color="0072CC"/>
          <w:lang w:eastAsia="en-GB"/>
        </w:rPr>
        <w:fldChar w:fldCharType="begin"/>
      </w:r>
      <w:r w:rsidRPr="00CB473D">
        <w:rPr>
          <w:rFonts w:ascii="Calibri" w:hAnsi="Calibri" w:cs="Calibri"/>
          <w:color w:val="0072CC"/>
          <w:sz w:val="22"/>
          <w:szCs w:val="28"/>
          <w:u w:val="single" w:color="0072CC"/>
          <w:lang w:eastAsia="en-GB"/>
        </w:rPr>
        <w:instrText>HYPERLINK "https://www.legislation.gov.uk/uksi/2006/1751/contents"</w:instrText>
      </w:r>
      <w:r w:rsidRPr="00CB473D">
        <w:rPr>
          <w:rFonts w:ascii="Calibri" w:hAnsi="Calibri" w:cs="Calibri"/>
          <w:color w:val="0072CC"/>
          <w:sz w:val="22"/>
          <w:szCs w:val="28"/>
          <w:u w:val="single" w:color="0072CC"/>
          <w:lang w:eastAsia="en-GB"/>
        </w:rPr>
      </w:r>
      <w:r w:rsidRPr="00CB473D">
        <w:rPr>
          <w:rFonts w:ascii="Calibri" w:hAnsi="Calibri" w:cs="Calibri"/>
          <w:color w:val="0072CC"/>
          <w:sz w:val="22"/>
          <w:szCs w:val="28"/>
          <w:u w:val="single" w:color="0072CC"/>
          <w:lang w:eastAsia="en-GB"/>
        </w:rPr>
        <w:fldChar w:fldCharType="separate"/>
      </w:r>
      <w:r w:rsidR="001C6B97" w:rsidRPr="00CB473D">
        <w:rPr>
          <w:rStyle w:val="Hyperlink"/>
          <w:rFonts w:ascii="Calibri" w:hAnsi="Calibri" w:cs="Calibri"/>
          <w:sz w:val="22"/>
          <w:szCs w:val="28"/>
          <w:lang w:eastAsia="en-GB"/>
        </w:rPr>
        <w:t>The Education (Pupil Registration) (England) Regulations 2006 (and 2010, 2011, 2013,</w:t>
      </w:r>
      <w:r w:rsidRPr="00CB473D">
        <w:rPr>
          <w:rStyle w:val="Hyperlink"/>
          <w:rFonts w:ascii="Calibri" w:hAnsi="Calibri" w:cs="Calibri"/>
          <w:sz w:val="22"/>
          <w:szCs w:val="28"/>
          <w:lang w:eastAsia="en-GB"/>
        </w:rPr>
        <w:t xml:space="preserve"> and</w:t>
      </w:r>
      <w:r w:rsidR="001C6B97" w:rsidRPr="00CB473D">
        <w:rPr>
          <w:rStyle w:val="Hyperlink"/>
          <w:rFonts w:ascii="Calibri" w:hAnsi="Calibri" w:cs="Calibri"/>
          <w:sz w:val="22"/>
          <w:szCs w:val="28"/>
          <w:lang w:eastAsia="en-GB"/>
        </w:rPr>
        <w:t xml:space="preserve"> 2016 amendments)</w:t>
      </w:r>
    </w:p>
    <w:p w14:paraId="11B8E742" w14:textId="4D850AF9" w:rsidR="006C5C86" w:rsidRPr="00CB473D" w:rsidRDefault="009F4804" w:rsidP="00E74355">
      <w:pPr>
        <w:numPr>
          <w:ilvl w:val="0"/>
          <w:numId w:val="9"/>
        </w:numPr>
        <w:ind w:left="340" w:hanging="261"/>
        <w:rPr>
          <w:rFonts w:ascii="Calibri" w:hAnsi="Calibri" w:cs="Calibri"/>
          <w:color w:val="0070C0"/>
          <w:sz w:val="22"/>
          <w:szCs w:val="28"/>
          <w:u w:val="single" w:color="0072CC"/>
          <w:lang w:eastAsia="en-GB"/>
        </w:rPr>
      </w:pPr>
      <w:r w:rsidRPr="00CB473D">
        <w:rPr>
          <w:rFonts w:ascii="Calibri" w:hAnsi="Calibri" w:cs="Calibri"/>
          <w:color w:val="0072CC"/>
          <w:sz w:val="22"/>
          <w:szCs w:val="28"/>
          <w:u w:val="single" w:color="0072CC"/>
          <w:lang w:eastAsia="en-GB"/>
        </w:rPr>
        <w:fldChar w:fldCharType="end"/>
      </w:r>
      <w:hyperlink r:id="rId19" w:history="1">
        <w:r w:rsidR="0012633E" w:rsidRPr="00CB473D">
          <w:rPr>
            <w:rStyle w:val="Hyperlink"/>
            <w:rFonts w:ascii="Calibri" w:hAnsi="Calibri" w:cs="Calibri"/>
            <w:color w:val="0070C0"/>
            <w:sz w:val="22"/>
            <w:szCs w:val="28"/>
            <w:lang w:eastAsia="en-GB"/>
          </w:rPr>
          <w:t>The School Attendance (Pupil Registration) (England) Regulations 2024</w:t>
        </w:r>
      </w:hyperlink>
      <w:r w:rsidR="006C5C86" w:rsidRPr="00CB473D">
        <w:rPr>
          <w:rFonts w:ascii="Calibri" w:hAnsi="Calibri" w:cs="Calibri"/>
          <w:color w:val="0070C0"/>
          <w:sz w:val="22"/>
          <w:szCs w:val="28"/>
          <w:u w:val="single" w:color="0072CC"/>
          <w:lang w:eastAsia="en-GB"/>
        </w:rPr>
        <w:t xml:space="preserve"> </w:t>
      </w:r>
    </w:p>
    <w:p w14:paraId="7D8C8F56" w14:textId="02A13720" w:rsidR="001C6B97" w:rsidRPr="00CB473D" w:rsidRDefault="007D4809" w:rsidP="00E74355">
      <w:pPr>
        <w:numPr>
          <w:ilvl w:val="0"/>
          <w:numId w:val="9"/>
        </w:numPr>
        <w:ind w:left="340" w:hanging="261"/>
        <w:rPr>
          <w:rFonts w:ascii="Calibri" w:eastAsia="Times New Roman" w:hAnsi="Calibri" w:cs="Calibri"/>
          <w:sz w:val="22"/>
          <w:szCs w:val="28"/>
          <w:lang w:eastAsia="en-GB"/>
        </w:rPr>
      </w:pPr>
      <w:r>
        <w:fldChar w:fldCharType="begin"/>
      </w:r>
      <w:r>
        <w:instrText>HYPERLINK "https://www.legislation.gov.uk/uksi/2006/1751/contents"</w:instrText>
      </w:r>
      <w:r>
        <w:fldChar w:fldCharType="separate"/>
      </w:r>
      <w:r>
        <w:fldChar w:fldCharType="end"/>
      </w:r>
      <w:hyperlink r:id="rId20" w:history="1">
        <w:r w:rsidR="0012633E" w:rsidRPr="00CB473D">
          <w:rPr>
            <w:rFonts w:ascii="Calibri" w:hAnsi="Calibri" w:cs="Calibri"/>
            <w:color w:val="0072CC"/>
            <w:sz w:val="22"/>
            <w:szCs w:val="28"/>
            <w:u w:val="single" w:color="0072CC"/>
            <w:lang w:eastAsia="en-GB"/>
          </w:rPr>
          <w:t>The Education (Penalty Notices) (England) (Amendment) Regulations 2013 and the 2024 amendment</w:t>
        </w:r>
      </w:hyperlink>
    </w:p>
    <w:p w14:paraId="1463D792" w14:textId="77777777" w:rsidR="001C6B97" w:rsidRPr="00CB473D" w:rsidRDefault="007D4809" w:rsidP="001C6B97">
      <w:pPr>
        <w:ind w:left="170"/>
        <w:rPr>
          <w:rFonts w:ascii="Calibri" w:hAnsi="Calibri" w:cs="Calibri"/>
          <w:sz w:val="22"/>
          <w:szCs w:val="28"/>
          <w:lang w:eastAsia="en-GB"/>
        </w:rPr>
      </w:pPr>
      <w:r>
        <w:fldChar w:fldCharType="begin"/>
      </w:r>
      <w:r>
        <w:instrText>HYPERLINK "https://www.legislation.gov.uk/uksi/2013/757/regulation/2/made"</w:instrText>
      </w:r>
      <w:r>
        <w:fldChar w:fldCharType="separate"/>
      </w:r>
      <w:r>
        <w:fldChar w:fldCharType="end"/>
      </w:r>
      <w:bookmarkStart w:id="8" w:name="_Hlk141799242"/>
      <w:r w:rsidR="001C6B97" w:rsidRPr="00CB473D">
        <w:rPr>
          <w:rFonts w:ascii="Calibri" w:hAnsi="Calibri" w:cs="Calibri"/>
          <w:sz w:val="22"/>
          <w:szCs w:val="28"/>
          <w:lang w:eastAsia="en-GB"/>
        </w:rPr>
        <w:t>It also refers to:</w:t>
      </w:r>
    </w:p>
    <w:p w14:paraId="5551C34B" w14:textId="77777777" w:rsidR="001C6B97" w:rsidRPr="00CB473D" w:rsidRDefault="001C6B97" w:rsidP="00E74355">
      <w:pPr>
        <w:numPr>
          <w:ilvl w:val="0"/>
          <w:numId w:val="10"/>
        </w:numPr>
        <w:ind w:left="340" w:hanging="261"/>
        <w:rPr>
          <w:rFonts w:ascii="Calibri" w:eastAsia="Times New Roman" w:hAnsi="Calibri" w:cs="Calibri"/>
          <w:sz w:val="22"/>
          <w:szCs w:val="28"/>
          <w:lang w:eastAsia="en-GB"/>
        </w:rPr>
      </w:pPr>
      <w:hyperlink r:id="rId21" w:history="1">
        <w:r w:rsidRPr="00CB473D">
          <w:rPr>
            <w:rFonts w:ascii="Calibri" w:hAnsi="Calibri" w:cs="Calibri"/>
            <w:color w:val="0072CC"/>
            <w:sz w:val="22"/>
            <w:szCs w:val="28"/>
            <w:u w:val="single" w:color="0072CC"/>
            <w:lang w:eastAsia="en-GB"/>
          </w:rPr>
          <w:t>School census guidance</w:t>
        </w:r>
      </w:hyperlink>
    </w:p>
    <w:p w14:paraId="3CBE0A7C" w14:textId="77777777" w:rsidR="001C6B97" w:rsidRPr="00CB473D" w:rsidRDefault="001C6B97" w:rsidP="00E74355">
      <w:pPr>
        <w:numPr>
          <w:ilvl w:val="0"/>
          <w:numId w:val="10"/>
        </w:numPr>
        <w:ind w:left="340" w:hanging="261"/>
        <w:rPr>
          <w:rFonts w:ascii="Calibri" w:eastAsia="Times New Roman" w:hAnsi="Calibri" w:cs="Calibri"/>
          <w:sz w:val="22"/>
          <w:szCs w:val="28"/>
          <w:lang w:eastAsia="en-GB"/>
        </w:rPr>
      </w:pPr>
      <w:hyperlink r:id="rId22" w:history="1">
        <w:r w:rsidRPr="00CB473D">
          <w:rPr>
            <w:rFonts w:ascii="Calibri" w:hAnsi="Calibri" w:cs="Calibri"/>
            <w:color w:val="0072CC"/>
            <w:sz w:val="22"/>
            <w:szCs w:val="28"/>
            <w:u w:val="single" w:color="0072CC"/>
            <w:lang w:eastAsia="en-GB"/>
          </w:rPr>
          <w:t>Keeping Children Safe in Education</w:t>
        </w:r>
      </w:hyperlink>
    </w:p>
    <w:p w14:paraId="61A502A6" w14:textId="77777777" w:rsidR="001C6B97" w:rsidRPr="00CB473D" w:rsidRDefault="001C6B97" w:rsidP="00E74355">
      <w:pPr>
        <w:numPr>
          <w:ilvl w:val="0"/>
          <w:numId w:val="10"/>
        </w:numPr>
        <w:ind w:left="340" w:hanging="261"/>
        <w:rPr>
          <w:rFonts w:ascii="Calibri" w:eastAsia="Times New Roman" w:hAnsi="Calibri" w:cs="Calibri"/>
          <w:sz w:val="22"/>
          <w:szCs w:val="28"/>
          <w:lang w:eastAsia="en-GB"/>
        </w:rPr>
      </w:pPr>
      <w:hyperlink r:id="rId23" w:history="1">
        <w:r w:rsidRPr="00CB473D">
          <w:rPr>
            <w:rFonts w:ascii="Calibri" w:hAnsi="Calibri" w:cs="Calibri"/>
            <w:color w:val="0072CC"/>
            <w:sz w:val="22"/>
            <w:szCs w:val="28"/>
            <w:u w:val="single" w:color="0072CC"/>
            <w:lang w:eastAsia="en-GB"/>
          </w:rPr>
          <w:t>Mental health issues affecting a pupil's attendance: guidance for schools</w:t>
        </w:r>
      </w:hyperlink>
    </w:p>
    <w:bookmarkEnd w:id="8"/>
    <w:p w14:paraId="12637EB6" w14:textId="77777777" w:rsidR="001C6B97" w:rsidRPr="00D90B03" w:rsidRDefault="001C6B97" w:rsidP="001C6B97">
      <w:pPr>
        <w:ind w:left="170"/>
        <w:rPr>
          <w:rFonts w:ascii="Calibri" w:hAnsi="Calibri" w:cs="Calibri"/>
          <w:lang w:eastAsia="en-GB"/>
        </w:rPr>
      </w:pPr>
    </w:p>
    <w:p w14:paraId="0E00CEE2" w14:textId="77777777" w:rsidR="001C6B97" w:rsidRPr="00505B72" w:rsidRDefault="001C6B97" w:rsidP="001C6B97">
      <w:pPr>
        <w:pStyle w:val="Heading1"/>
        <w:rPr>
          <w:rFonts w:ascii="Calibri" w:hAnsi="Calibri" w:cs="Calibri"/>
          <w:color w:val="203B4D"/>
          <w:szCs w:val="28"/>
          <w:lang w:eastAsia="en-GB"/>
        </w:rPr>
      </w:pPr>
      <w:bookmarkStart w:id="9" w:name="_Toc162360192"/>
      <w:bookmarkStart w:id="10" w:name="_Toc167190565"/>
      <w:r w:rsidRPr="00505B72">
        <w:rPr>
          <w:rFonts w:ascii="Calibri" w:eastAsia="Arial" w:hAnsi="Calibri" w:cs="Calibri"/>
          <w:color w:val="203B4D"/>
          <w:szCs w:val="28"/>
          <w:lang w:eastAsia="en-GB"/>
        </w:rPr>
        <w:t>3. Roles and responsibilities</w:t>
      </w:r>
      <w:bookmarkEnd w:id="9"/>
      <w:bookmarkEnd w:id="10"/>
      <w:r w:rsidRPr="00505B72">
        <w:rPr>
          <w:rFonts w:ascii="Calibri" w:eastAsia="Arial" w:hAnsi="Calibri" w:cs="Calibri"/>
          <w:color w:val="203B4D"/>
          <w:szCs w:val="28"/>
          <w:lang w:eastAsia="en-GB"/>
        </w:rPr>
        <w:t xml:space="preserve"> </w:t>
      </w:r>
    </w:p>
    <w:p w14:paraId="500D6182" w14:textId="13CCC02A" w:rsidR="001C6B97" w:rsidRPr="00011878" w:rsidRDefault="00011878" w:rsidP="001C6B97">
      <w:pPr>
        <w:spacing w:before="240"/>
        <w:rPr>
          <w:rFonts w:ascii="Calibri" w:hAnsi="Calibri" w:cs="Calibri"/>
          <w:color w:val="B91918"/>
          <w:sz w:val="24"/>
          <w:lang w:eastAsia="en-GB"/>
        </w:rPr>
      </w:pPr>
      <w:r w:rsidRPr="00011878">
        <w:rPr>
          <w:rFonts w:ascii="Calibri" w:hAnsi="Calibri" w:cs="Calibri"/>
          <w:b/>
          <w:bCs/>
          <w:color w:val="B91918"/>
          <w:sz w:val="24"/>
          <w:lang w:eastAsia="en-GB"/>
        </w:rPr>
        <w:t>3.1 THE GOVERNING BOARD</w:t>
      </w:r>
    </w:p>
    <w:p w14:paraId="2C6294EA"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The governing board is responsible for:</w:t>
      </w:r>
    </w:p>
    <w:p w14:paraId="5CF7A2EF" w14:textId="060BDC8C" w:rsidR="0060755C" w:rsidRPr="00CB473D" w:rsidRDefault="0060755C" w:rsidP="00E74355">
      <w:pPr>
        <w:numPr>
          <w:ilvl w:val="0"/>
          <w:numId w:val="16"/>
        </w:numPr>
        <w:ind w:left="340" w:hanging="261"/>
        <w:rPr>
          <w:rFonts w:ascii="Calibri" w:eastAsia="Times New Roman" w:hAnsi="Calibri" w:cs="Calibri"/>
          <w:sz w:val="22"/>
          <w:szCs w:val="28"/>
          <w:lang w:eastAsia="en-GB"/>
        </w:rPr>
      </w:pPr>
      <w:bookmarkStart w:id="11" w:name="_Hlk166571254"/>
      <w:r w:rsidRPr="00CB473D">
        <w:rPr>
          <w:rFonts w:ascii="Calibri" w:eastAsia="Times New Roman" w:hAnsi="Calibri" w:cs="Calibri"/>
          <w:sz w:val="22"/>
          <w:szCs w:val="28"/>
          <w:lang w:eastAsia="en-GB"/>
        </w:rPr>
        <w:t>Setting high expectations of all school leaders, staff, pupils and parents</w:t>
      </w:r>
      <w:r w:rsidR="008039E9" w:rsidRPr="00CB473D">
        <w:rPr>
          <w:rFonts w:ascii="Calibri" w:eastAsia="Times New Roman" w:hAnsi="Calibri" w:cs="Calibri"/>
          <w:sz w:val="22"/>
          <w:szCs w:val="28"/>
          <w:lang w:eastAsia="en-GB"/>
        </w:rPr>
        <w:t>/carers</w:t>
      </w:r>
    </w:p>
    <w:p w14:paraId="23328112" w14:textId="77777777" w:rsidR="002108DF" w:rsidRPr="00CB473D" w:rsidRDefault="002108DF" w:rsidP="00E74355">
      <w:pPr>
        <w:numPr>
          <w:ilvl w:val="0"/>
          <w:numId w:val="16"/>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Making sure school leaders fulfil expectations and statutory duties, including:</w:t>
      </w:r>
    </w:p>
    <w:p w14:paraId="638E45A3" w14:textId="77777777" w:rsidR="002108DF" w:rsidRPr="00CB473D" w:rsidRDefault="002108DF" w:rsidP="00E74355">
      <w:pPr>
        <w:numPr>
          <w:ilvl w:val="1"/>
          <w:numId w:val="16"/>
        </w:numPr>
        <w:rPr>
          <w:rFonts w:ascii="Calibri" w:eastAsia="Times New Roman" w:hAnsi="Calibri" w:cs="Calibri"/>
          <w:sz w:val="22"/>
          <w:szCs w:val="28"/>
          <w:lang w:eastAsia="en-GB"/>
        </w:rPr>
      </w:pPr>
      <w:r w:rsidRPr="00CB473D">
        <w:rPr>
          <w:rFonts w:ascii="Calibri" w:eastAsia="Times New Roman" w:hAnsi="Calibri" w:cs="Calibri"/>
          <w:sz w:val="22"/>
          <w:szCs w:val="28"/>
          <w:lang w:eastAsia="en-GB"/>
        </w:rPr>
        <w:t>Making sure the school records attendance accurately in the register, and shares the required information with the DfE and local authority</w:t>
      </w:r>
    </w:p>
    <w:p w14:paraId="64125D99" w14:textId="77777777" w:rsidR="002108DF" w:rsidRPr="00CB473D" w:rsidRDefault="002108DF" w:rsidP="00E74355">
      <w:pPr>
        <w:numPr>
          <w:ilvl w:val="1"/>
          <w:numId w:val="16"/>
        </w:numPr>
        <w:rPr>
          <w:rFonts w:ascii="Calibri" w:eastAsia="Times New Roman" w:hAnsi="Calibri" w:cs="Calibri"/>
          <w:sz w:val="22"/>
          <w:szCs w:val="28"/>
          <w:lang w:eastAsia="en-GB"/>
        </w:rPr>
      </w:pPr>
      <w:r w:rsidRPr="00CB473D">
        <w:rPr>
          <w:rFonts w:ascii="Calibri" w:eastAsia="Times New Roman" w:hAnsi="Calibri" w:cs="Calibri"/>
          <w:sz w:val="22"/>
          <w:szCs w:val="28"/>
          <w:lang w:eastAsia="en-GB"/>
        </w:rPr>
        <w:lastRenderedPageBreak/>
        <w:t xml:space="preserve">Making sure the </w:t>
      </w:r>
      <w:proofErr w:type="gramStart"/>
      <w:r w:rsidRPr="00CB473D">
        <w:rPr>
          <w:rFonts w:ascii="Calibri" w:eastAsia="Times New Roman" w:hAnsi="Calibri" w:cs="Calibri"/>
          <w:sz w:val="22"/>
          <w:szCs w:val="28"/>
          <w:lang w:eastAsia="en-GB"/>
        </w:rPr>
        <w:t>school works</w:t>
      </w:r>
      <w:proofErr w:type="gramEnd"/>
      <w:r w:rsidRPr="00CB473D">
        <w:rPr>
          <w:rFonts w:ascii="Calibri" w:eastAsia="Times New Roman" w:hAnsi="Calibri" w:cs="Calibri"/>
          <w:sz w:val="22"/>
          <w:szCs w:val="28"/>
          <w:lang w:eastAsia="en-GB"/>
        </w:rPr>
        <w:t xml:space="preserve"> effectively with local partners to help remove barriers to attendance, and keeps them informed regarding specific pupils, where appropriate</w:t>
      </w:r>
    </w:p>
    <w:bookmarkEnd w:id="11"/>
    <w:p w14:paraId="2F9D9930" w14:textId="77777777" w:rsidR="001C6B97" w:rsidRPr="00CB473D" w:rsidRDefault="001C6B97" w:rsidP="00E74355">
      <w:pPr>
        <w:numPr>
          <w:ilvl w:val="0"/>
          <w:numId w:val="16"/>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Recognising and promoting the importance of school attendance across the school’s policies and ethos</w:t>
      </w:r>
    </w:p>
    <w:p w14:paraId="4C0AA1C6" w14:textId="77777777" w:rsidR="0060755C" w:rsidRPr="00CB473D" w:rsidRDefault="0060755C" w:rsidP="00E74355">
      <w:pPr>
        <w:numPr>
          <w:ilvl w:val="0"/>
          <w:numId w:val="16"/>
        </w:numPr>
        <w:ind w:left="340" w:hanging="261"/>
        <w:rPr>
          <w:rFonts w:ascii="Calibri" w:eastAsia="Times New Roman" w:hAnsi="Calibri" w:cs="Calibri"/>
          <w:sz w:val="22"/>
          <w:szCs w:val="28"/>
          <w:lang w:eastAsia="en-GB"/>
        </w:rPr>
      </w:pPr>
      <w:bookmarkStart w:id="12" w:name="_Hlk166571369"/>
      <w:r w:rsidRPr="00CB473D">
        <w:rPr>
          <w:rFonts w:ascii="Calibri" w:hAnsi="Calibri" w:cs="Calibri"/>
          <w:sz w:val="22"/>
          <w:szCs w:val="28"/>
          <w:lang w:eastAsia="en-GB"/>
        </w:rPr>
        <w:t>Making sure the school’s attendance management processes are delivered effectively, and that consistent support is provided for pupils who need it most by prioritising staff and resources</w:t>
      </w:r>
    </w:p>
    <w:p w14:paraId="4EED12E1" w14:textId="77777777" w:rsidR="0060755C" w:rsidRPr="00CB473D" w:rsidRDefault="0060755C" w:rsidP="00E74355">
      <w:pPr>
        <w:numPr>
          <w:ilvl w:val="0"/>
          <w:numId w:val="16"/>
        </w:numPr>
        <w:ind w:left="340" w:hanging="261"/>
        <w:rPr>
          <w:rFonts w:ascii="Calibri" w:eastAsia="Times New Roman" w:hAnsi="Calibri" w:cs="Calibri"/>
          <w:sz w:val="22"/>
          <w:szCs w:val="28"/>
          <w:lang w:eastAsia="en-GB"/>
        </w:rPr>
      </w:pPr>
      <w:bookmarkStart w:id="13" w:name="_Hlk166571429"/>
      <w:r w:rsidRPr="00CB473D">
        <w:rPr>
          <w:rFonts w:ascii="Calibri" w:hAnsi="Calibri" w:cs="Calibri"/>
          <w:sz w:val="22"/>
          <w:szCs w:val="28"/>
          <w:lang w:eastAsia="en-GB"/>
        </w:rPr>
        <w:t>Making sure the school has high aspirations for all pupils, but adapts processes and support to pupils’ individual needs</w:t>
      </w:r>
    </w:p>
    <w:bookmarkEnd w:id="12"/>
    <w:bookmarkEnd w:id="13"/>
    <w:p w14:paraId="77FA156E" w14:textId="77777777" w:rsidR="001C6B97" w:rsidRPr="00CB473D" w:rsidRDefault="001C6B97" w:rsidP="00E74355">
      <w:pPr>
        <w:numPr>
          <w:ilvl w:val="0"/>
          <w:numId w:val="16"/>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Regularly reviewing and challenging attendance data</w:t>
      </w:r>
      <w:bookmarkStart w:id="14" w:name="_Hlk165625907"/>
      <w:r w:rsidRPr="00CB473D">
        <w:rPr>
          <w:rFonts w:ascii="Calibri" w:hAnsi="Calibri" w:cs="Calibri"/>
          <w:sz w:val="22"/>
          <w:szCs w:val="28"/>
          <w:lang w:eastAsia="en-GB"/>
        </w:rPr>
        <w:t xml:space="preserve"> and helping school leaders focus improvement efforts on individual pupils or cohorts who need it most</w:t>
      </w:r>
      <w:bookmarkEnd w:id="14"/>
    </w:p>
    <w:p w14:paraId="5015190B" w14:textId="77777777" w:rsidR="00630CB8" w:rsidRPr="00CB473D" w:rsidRDefault="00630CB8" w:rsidP="00E74355">
      <w:pPr>
        <w:numPr>
          <w:ilvl w:val="0"/>
          <w:numId w:val="16"/>
        </w:numPr>
        <w:ind w:left="340" w:hanging="261"/>
        <w:rPr>
          <w:rFonts w:ascii="Calibri" w:eastAsia="Times New Roman" w:hAnsi="Calibri" w:cs="Calibri"/>
          <w:sz w:val="22"/>
          <w:szCs w:val="28"/>
          <w:lang w:eastAsia="en-GB"/>
        </w:rPr>
      </w:pPr>
      <w:r w:rsidRPr="00CB473D">
        <w:rPr>
          <w:rFonts w:ascii="Calibri" w:hAnsi="Calibri" w:cs="Calibri"/>
          <w:sz w:val="22"/>
          <w:szCs w:val="28"/>
        </w:rPr>
        <w:t>Working with school leaders to set goals or areas of focus for attendance and providing support and challenge</w:t>
      </w:r>
    </w:p>
    <w:p w14:paraId="546E8D0B" w14:textId="5DCCF4ED" w:rsidR="001C6B97" w:rsidRPr="00CB473D" w:rsidRDefault="001C6B97" w:rsidP="00E74355">
      <w:pPr>
        <w:numPr>
          <w:ilvl w:val="0"/>
          <w:numId w:val="16"/>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Monitoring attendance figures for the whole school</w:t>
      </w:r>
      <w:r w:rsidR="0060755C" w:rsidRPr="00CB473D">
        <w:rPr>
          <w:rFonts w:ascii="Calibri" w:hAnsi="Calibri" w:cs="Calibri"/>
          <w:sz w:val="22"/>
          <w:szCs w:val="28"/>
          <w:lang w:eastAsia="en-GB"/>
        </w:rPr>
        <w:t xml:space="preserve"> </w:t>
      </w:r>
      <w:bookmarkStart w:id="15" w:name="_Hlk166571486"/>
      <w:r w:rsidR="0060755C" w:rsidRPr="00CB473D">
        <w:rPr>
          <w:rFonts w:ascii="Calibri" w:hAnsi="Calibri" w:cs="Calibri"/>
          <w:sz w:val="22"/>
          <w:szCs w:val="28"/>
          <w:lang w:eastAsia="en-GB"/>
        </w:rPr>
        <w:t>and repeatedly evaluating the effectiveness of the school’s processes and improvement efforts to make sure they are meeting pupils</w:t>
      </w:r>
      <w:r w:rsidR="008039E9" w:rsidRPr="00CB473D">
        <w:rPr>
          <w:rFonts w:ascii="Calibri" w:hAnsi="Calibri" w:cs="Calibri"/>
          <w:sz w:val="22"/>
          <w:szCs w:val="28"/>
          <w:lang w:eastAsia="en-GB"/>
        </w:rPr>
        <w:t>’</w:t>
      </w:r>
      <w:r w:rsidR="0060755C" w:rsidRPr="00CB473D">
        <w:rPr>
          <w:rFonts w:ascii="Calibri" w:hAnsi="Calibri" w:cs="Calibri"/>
          <w:sz w:val="22"/>
          <w:szCs w:val="28"/>
          <w:lang w:eastAsia="en-GB"/>
        </w:rPr>
        <w:t xml:space="preserve"> needs</w:t>
      </w:r>
      <w:bookmarkEnd w:id="15"/>
    </w:p>
    <w:p w14:paraId="3025B4DD" w14:textId="77777777" w:rsidR="00630CB8" w:rsidRPr="00CB473D" w:rsidRDefault="00630CB8" w:rsidP="00E74355">
      <w:pPr>
        <w:numPr>
          <w:ilvl w:val="0"/>
          <w:numId w:val="16"/>
        </w:numPr>
        <w:ind w:left="340" w:hanging="261"/>
        <w:rPr>
          <w:rFonts w:ascii="Calibri" w:eastAsia="Times New Roman" w:hAnsi="Calibri" w:cs="Calibri"/>
          <w:sz w:val="22"/>
          <w:szCs w:val="28"/>
          <w:lang w:eastAsia="en-GB"/>
        </w:rPr>
      </w:pPr>
      <w:bookmarkStart w:id="16" w:name="_Hlk166588042"/>
      <w:r w:rsidRPr="00CB473D">
        <w:rPr>
          <w:rFonts w:ascii="Calibri" w:hAnsi="Calibri" w:cs="Calibri"/>
          <w:sz w:val="22"/>
          <w:szCs w:val="28"/>
          <w:lang w:eastAsia="en-GB"/>
        </w:rPr>
        <w:t>Where the school is struggling with attendance, working with school leaders to develop a comprehensive action plan to improve attendance</w:t>
      </w:r>
    </w:p>
    <w:bookmarkEnd w:id="16"/>
    <w:p w14:paraId="31986245" w14:textId="77777777" w:rsidR="001C6B97" w:rsidRPr="00CB473D" w:rsidRDefault="00691B51" w:rsidP="00E74355">
      <w:pPr>
        <w:numPr>
          <w:ilvl w:val="0"/>
          <w:numId w:val="16"/>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Making sure</w:t>
      </w:r>
      <w:r w:rsidR="003E1390" w:rsidRPr="00CB473D">
        <w:rPr>
          <w:rFonts w:ascii="Calibri" w:hAnsi="Calibri" w:cs="Calibri"/>
          <w:sz w:val="22"/>
          <w:szCs w:val="28"/>
          <w:lang w:eastAsia="en-GB"/>
        </w:rPr>
        <w:t xml:space="preserve"> all</w:t>
      </w:r>
      <w:r w:rsidRPr="00CB473D">
        <w:rPr>
          <w:rFonts w:ascii="Calibri" w:hAnsi="Calibri" w:cs="Calibri"/>
          <w:sz w:val="22"/>
          <w:szCs w:val="28"/>
          <w:lang w:eastAsia="en-GB"/>
        </w:rPr>
        <w:t xml:space="preserve"> staff receive adequate training on attendance as part of the regular continued professional development offer, </w:t>
      </w:r>
      <w:r w:rsidR="003E1390" w:rsidRPr="00CB473D">
        <w:rPr>
          <w:rFonts w:ascii="Calibri" w:hAnsi="Calibri" w:cs="Calibri"/>
          <w:sz w:val="22"/>
          <w:szCs w:val="28"/>
          <w:lang w:eastAsia="en-GB"/>
        </w:rPr>
        <w:t>so that staff understand</w:t>
      </w:r>
      <w:r w:rsidRPr="00CB473D">
        <w:rPr>
          <w:rFonts w:ascii="Calibri" w:hAnsi="Calibri" w:cs="Calibri"/>
          <w:sz w:val="22"/>
          <w:szCs w:val="28"/>
          <w:lang w:eastAsia="en-GB"/>
        </w:rPr>
        <w:t>:</w:t>
      </w:r>
    </w:p>
    <w:p w14:paraId="3DFEBEB1" w14:textId="77777777" w:rsidR="00691B51" w:rsidRPr="00CB473D" w:rsidRDefault="003E1390" w:rsidP="00E74355">
      <w:pPr>
        <w:numPr>
          <w:ilvl w:val="1"/>
          <w:numId w:val="16"/>
        </w:numPr>
        <w:rPr>
          <w:rFonts w:ascii="Calibri" w:eastAsia="Times New Roman" w:hAnsi="Calibri" w:cs="Calibri"/>
          <w:sz w:val="22"/>
          <w:szCs w:val="28"/>
          <w:lang w:eastAsia="en-GB"/>
        </w:rPr>
      </w:pPr>
      <w:r w:rsidRPr="00CB473D">
        <w:rPr>
          <w:rFonts w:ascii="Calibri" w:hAnsi="Calibri" w:cs="Calibri"/>
          <w:sz w:val="22"/>
          <w:szCs w:val="28"/>
          <w:lang w:eastAsia="en-GB"/>
        </w:rPr>
        <w:t>The importance of good attendance</w:t>
      </w:r>
    </w:p>
    <w:p w14:paraId="70E66D08" w14:textId="77777777" w:rsidR="003E1390" w:rsidRPr="00CB473D" w:rsidRDefault="003E1390" w:rsidP="00E74355">
      <w:pPr>
        <w:numPr>
          <w:ilvl w:val="1"/>
          <w:numId w:val="16"/>
        </w:numPr>
        <w:rPr>
          <w:rFonts w:ascii="Calibri" w:eastAsia="Times New Roman" w:hAnsi="Calibri" w:cs="Calibri"/>
          <w:sz w:val="22"/>
          <w:szCs w:val="28"/>
          <w:lang w:eastAsia="en-GB"/>
        </w:rPr>
      </w:pPr>
      <w:r w:rsidRPr="00CB473D">
        <w:rPr>
          <w:rFonts w:ascii="Calibri" w:hAnsi="Calibri" w:cs="Calibri"/>
          <w:sz w:val="22"/>
          <w:szCs w:val="28"/>
          <w:lang w:eastAsia="en-GB"/>
        </w:rPr>
        <w:t xml:space="preserve">That absence is almost always a symptom of wider </w:t>
      </w:r>
      <w:r w:rsidR="000F31D4" w:rsidRPr="00CB473D">
        <w:rPr>
          <w:rFonts w:ascii="Calibri" w:hAnsi="Calibri" w:cs="Calibri"/>
          <w:sz w:val="22"/>
          <w:szCs w:val="28"/>
          <w:lang w:eastAsia="en-GB"/>
        </w:rPr>
        <w:t>issue</w:t>
      </w:r>
      <w:r w:rsidRPr="00CB473D">
        <w:rPr>
          <w:rFonts w:ascii="Calibri" w:hAnsi="Calibri" w:cs="Calibri"/>
          <w:sz w:val="22"/>
          <w:szCs w:val="28"/>
          <w:lang w:eastAsia="en-GB"/>
        </w:rPr>
        <w:t>s</w:t>
      </w:r>
    </w:p>
    <w:p w14:paraId="52F1B8DA" w14:textId="77777777" w:rsidR="003E1390" w:rsidRPr="00CB473D" w:rsidRDefault="003E1390" w:rsidP="00E74355">
      <w:pPr>
        <w:numPr>
          <w:ilvl w:val="1"/>
          <w:numId w:val="16"/>
        </w:numPr>
        <w:rPr>
          <w:rFonts w:ascii="Calibri" w:eastAsia="Times New Roman" w:hAnsi="Calibri" w:cs="Calibri"/>
          <w:sz w:val="22"/>
          <w:szCs w:val="28"/>
          <w:lang w:eastAsia="en-GB"/>
        </w:rPr>
      </w:pPr>
      <w:r w:rsidRPr="00CB473D">
        <w:rPr>
          <w:rFonts w:ascii="Calibri" w:hAnsi="Calibri" w:cs="Calibri"/>
          <w:sz w:val="22"/>
          <w:szCs w:val="28"/>
          <w:lang w:eastAsia="en-GB"/>
        </w:rPr>
        <w:t>The school’s legal requirements for keeping registers</w:t>
      </w:r>
    </w:p>
    <w:p w14:paraId="1E4D613C" w14:textId="77777777" w:rsidR="003E1390" w:rsidRPr="00CB473D" w:rsidRDefault="003E1390" w:rsidP="00E74355">
      <w:pPr>
        <w:numPr>
          <w:ilvl w:val="1"/>
          <w:numId w:val="16"/>
        </w:numPr>
        <w:rPr>
          <w:rFonts w:ascii="Calibri" w:eastAsia="Times New Roman" w:hAnsi="Calibri" w:cs="Calibri"/>
          <w:sz w:val="22"/>
          <w:szCs w:val="28"/>
          <w:lang w:eastAsia="en-GB"/>
        </w:rPr>
      </w:pPr>
      <w:r w:rsidRPr="00CB473D">
        <w:rPr>
          <w:rFonts w:ascii="Calibri" w:hAnsi="Calibri" w:cs="Calibri"/>
          <w:sz w:val="22"/>
          <w:szCs w:val="28"/>
          <w:lang w:eastAsia="en-GB"/>
        </w:rPr>
        <w:t xml:space="preserve">The school’s strategies </w:t>
      </w:r>
      <w:r w:rsidR="008505B0" w:rsidRPr="00CB473D">
        <w:rPr>
          <w:rFonts w:ascii="Calibri" w:hAnsi="Calibri" w:cs="Calibri"/>
          <w:sz w:val="22"/>
          <w:szCs w:val="28"/>
          <w:lang w:eastAsia="en-GB"/>
        </w:rPr>
        <w:t xml:space="preserve">and procedures </w:t>
      </w:r>
      <w:r w:rsidRPr="00CB473D">
        <w:rPr>
          <w:rFonts w:ascii="Calibri" w:hAnsi="Calibri" w:cs="Calibri"/>
          <w:sz w:val="22"/>
          <w:szCs w:val="28"/>
          <w:lang w:eastAsia="en-GB"/>
        </w:rPr>
        <w:t xml:space="preserve">for tracking, following up </w:t>
      </w:r>
      <w:r w:rsidR="000F31D4" w:rsidRPr="00CB473D">
        <w:rPr>
          <w:rFonts w:ascii="Calibri" w:hAnsi="Calibri" w:cs="Calibri"/>
          <w:sz w:val="22"/>
          <w:szCs w:val="28"/>
          <w:lang w:eastAsia="en-GB"/>
        </w:rPr>
        <w:t xml:space="preserve">on </w:t>
      </w:r>
      <w:r w:rsidRPr="00CB473D">
        <w:rPr>
          <w:rFonts w:ascii="Calibri" w:hAnsi="Calibri" w:cs="Calibri"/>
          <w:sz w:val="22"/>
          <w:szCs w:val="28"/>
          <w:lang w:eastAsia="en-GB"/>
        </w:rPr>
        <w:t>and improving attendance, including working with partners</w:t>
      </w:r>
      <w:r w:rsidR="00B42E18" w:rsidRPr="00CB473D">
        <w:rPr>
          <w:rFonts w:ascii="Calibri" w:hAnsi="Calibri" w:cs="Calibri"/>
          <w:sz w:val="22"/>
          <w:szCs w:val="28"/>
          <w:lang w:eastAsia="en-GB"/>
        </w:rPr>
        <w:t xml:space="preserve"> </w:t>
      </w:r>
      <w:bookmarkStart w:id="17" w:name="_Hlk166857346"/>
      <w:r w:rsidR="00B42E18" w:rsidRPr="00CB473D">
        <w:rPr>
          <w:rFonts w:ascii="Calibri" w:hAnsi="Calibri" w:cs="Calibri"/>
          <w:sz w:val="22"/>
          <w:szCs w:val="28"/>
          <w:lang w:eastAsia="en-GB"/>
        </w:rPr>
        <w:t>and keeping them informed regarding specific pupils, where appropriate</w:t>
      </w:r>
      <w:bookmarkEnd w:id="17"/>
    </w:p>
    <w:p w14:paraId="1997ECB4" w14:textId="77777777" w:rsidR="003E1390" w:rsidRPr="00CB473D" w:rsidRDefault="00630CB8" w:rsidP="00E74355">
      <w:pPr>
        <w:numPr>
          <w:ilvl w:val="0"/>
          <w:numId w:val="16"/>
        </w:numPr>
        <w:rPr>
          <w:rFonts w:ascii="Calibri" w:eastAsia="Times New Roman" w:hAnsi="Calibri" w:cs="Calibri"/>
          <w:sz w:val="22"/>
          <w:szCs w:val="28"/>
          <w:lang w:eastAsia="en-GB"/>
        </w:rPr>
      </w:pPr>
      <w:bookmarkStart w:id="18" w:name="_Hlk166588106"/>
      <w:r w:rsidRPr="00CB473D">
        <w:rPr>
          <w:rFonts w:ascii="Calibri" w:hAnsi="Calibri" w:cs="Calibri"/>
          <w:sz w:val="22"/>
          <w:szCs w:val="28"/>
          <w:lang w:eastAsia="en-GB"/>
        </w:rPr>
        <w:t xml:space="preserve">Making sure </w:t>
      </w:r>
      <w:r w:rsidR="003E1390" w:rsidRPr="00CB473D">
        <w:rPr>
          <w:rFonts w:ascii="Calibri" w:hAnsi="Calibri" w:cs="Calibri"/>
          <w:sz w:val="22"/>
          <w:szCs w:val="28"/>
          <w:lang w:eastAsia="en-GB"/>
        </w:rPr>
        <w:t xml:space="preserve">dedicated training </w:t>
      </w:r>
      <w:r w:rsidRPr="00CB473D">
        <w:rPr>
          <w:rFonts w:ascii="Calibri" w:hAnsi="Calibri" w:cs="Calibri"/>
          <w:sz w:val="22"/>
          <w:szCs w:val="28"/>
          <w:lang w:eastAsia="en-GB"/>
        </w:rPr>
        <w:t xml:space="preserve">is provided </w:t>
      </w:r>
      <w:r w:rsidR="003E1390" w:rsidRPr="00CB473D">
        <w:rPr>
          <w:rFonts w:ascii="Calibri" w:hAnsi="Calibri" w:cs="Calibri"/>
          <w:sz w:val="22"/>
          <w:szCs w:val="28"/>
          <w:lang w:eastAsia="en-GB"/>
        </w:rPr>
        <w:t>to staff with a specific attendance function in their role</w:t>
      </w:r>
      <w:bookmarkStart w:id="19" w:name="_Hlk166493492"/>
      <w:r w:rsidR="008505B0" w:rsidRPr="00CB473D">
        <w:rPr>
          <w:rFonts w:ascii="Calibri" w:hAnsi="Calibri" w:cs="Calibri"/>
          <w:sz w:val="22"/>
          <w:szCs w:val="28"/>
          <w:lang w:eastAsia="en-GB"/>
        </w:rPr>
        <w:t>, including in interpreting and analysing attendance data</w:t>
      </w:r>
    </w:p>
    <w:bookmarkEnd w:id="18"/>
    <w:bookmarkEnd w:id="19"/>
    <w:p w14:paraId="317BA022" w14:textId="416A9834" w:rsidR="0060755C" w:rsidRPr="00CB473D" w:rsidRDefault="0060755C" w:rsidP="00E74355">
      <w:pPr>
        <w:pStyle w:val="ListParagraph"/>
        <w:numPr>
          <w:ilvl w:val="0"/>
          <w:numId w:val="34"/>
        </w:numPr>
        <w:rPr>
          <w:rFonts w:ascii="Calibri" w:hAnsi="Calibri" w:cs="Calibri"/>
          <w:sz w:val="22"/>
          <w:szCs w:val="28"/>
          <w:lang w:eastAsia="en-GB"/>
        </w:rPr>
      </w:pPr>
      <w:r w:rsidRPr="00CB473D">
        <w:rPr>
          <w:rFonts w:ascii="Calibri" w:hAnsi="Calibri" w:cs="Calibri"/>
          <w:sz w:val="22"/>
          <w:szCs w:val="28"/>
        </w:rPr>
        <w:t>Holding the</w:t>
      </w:r>
      <w:r w:rsidRPr="00CB473D">
        <w:rPr>
          <w:rFonts w:ascii="Calibri" w:eastAsia="Arial" w:hAnsi="Calibri" w:cs="Calibri"/>
          <w:sz w:val="22"/>
          <w:szCs w:val="28"/>
        </w:rPr>
        <w:t xml:space="preserve"> headteacher to account for the implementation of this policy</w:t>
      </w:r>
    </w:p>
    <w:p w14:paraId="368C2DD9" w14:textId="77777777" w:rsidR="00CE6AD0" w:rsidRPr="00D90B03" w:rsidRDefault="00CE6AD0" w:rsidP="00CE6AD0">
      <w:pPr>
        <w:rPr>
          <w:rFonts w:ascii="Calibri" w:hAnsi="Calibri" w:cs="Calibri"/>
          <w:lang w:eastAsia="en-GB"/>
        </w:rPr>
      </w:pPr>
    </w:p>
    <w:p w14:paraId="16CA551A" w14:textId="0B71FD7F" w:rsidR="001C6B97" w:rsidRPr="00011878" w:rsidRDefault="00011878" w:rsidP="001C6B97">
      <w:pPr>
        <w:spacing w:before="240"/>
        <w:rPr>
          <w:rFonts w:ascii="Calibri" w:hAnsi="Calibri" w:cs="Calibri"/>
          <w:color w:val="B91918"/>
          <w:sz w:val="24"/>
          <w:lang w:eastAsia="en-GB"/>
        </w:rPr>
      </w:pPr>
      <w:r w:rsidRPr="00011878">
        <w:rPr>
          <w:rFonts w:ascii="Calibri" w:hAnsi="Calibri" w:cs="Calibri"/>
          <w:b/>
          <w:bCs/>
          <w:color w:val="B91918"/>
          <w:sz w:val="24"/>
          <w:lang w:eastAsia="en-GB"/>
        </w:rPr>
        <w:t xml:space="preserve">3.2 THE HEADTEACHER </w:t>
      </w:r>
    </w:p>
    <w:p w14:paraId="6B2F76EC"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 xml:space="preserve">The headteacher is responsible for: </w:t>
      </w:r>
    </w:p>
    <w:p w14:paraId="16F22995" w14:textId="77777777" w:rsidR="001C6B97" w:rsidRPr="00CB473D" w:rsidRDefault="001C6B97" w:rsidP="00E74355">
      <w:pPr>
        <w:numPr>
          <w:ilvl w:val="0"/>
          <w:numId w:val="17"/>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 xml:space="preserve">The implementation of this policy at the school </w:t>
      </w:r>
    </w:p>
    <w:p w14:paraId="6331F7B1" w14:textId="77777777" w:rsidR="001C6B97" w:rsidRPr="00CB473D" w:rsidRDefault="001C6B97" w:rsidP="00E74355">
      <w:pPr>
        <w:numPr>
          <w:ilvl w:val="0"/>
          <w:numId w:val="17"/>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Monitoring school-level absence data and reporting it to governors</w:t>
      </w:r>
    </w:p>
    <w:p w14:paraId="0EF834D8" w14:textId="77777777" w:rsidR="001C6B97" w:rsidRPr="00CB473D" w:rsidRDefault="001C6B97" w:rsidP="00E74355">
      <w:pPr>
        <w:numPr>
          <w:ilvl w:val="0"/>
          <w:numId w:val="17"/>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Supporting staff with monitoring the attendance of individual pupils</w:t>
      </w:r>
    </w:p>
    <w:p w14:paraId="630FF964" w14:textId="77777777" w:rsidR="001C6B97" w:rsidRPr="00CB473D" w:rsidRDefault="001C6B97" w:rsidP="00E74355">
      <w:pPr>
        <w:numPr>
          <w:ilvl w:val="0"/>
          <w:numId w:val="17"/>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 xml:space="preserve">Monitoring the impact of any implemented attendance strategies </w:t>
      </w:r>
    </w:p>
    <w:p w14:paraId="702558D9" w14:textId="403D9D06" w:rsidR="001C6B97" w:rsidRPr="00CB473D" w:rsidRDefault="001C6B97" w:rsidP="00E74355">
      <w:pPr>
        <w:numPr>
          <w:ilvl w:val="0"/>
          <w:numId w:val="17"/>
        </w:numPr>
        <w:ind w:left="340" w:hanging="261"/>
        <w:rPr>
          <w:rFonts w:ascii="Calibri" w:hAnsi="Calibri" w:cs="Calibri"/>
          <w:sz w:val="22"/>
          <w:szCs w:val="28"/>
          <w:lang w:eastAsia="en-GB"/>
        </w:rPr>
      </w:pPr>
      <w:r w:rsidRPr="00CB473D">
        <w:rPr>
          <w:rFonts w:ascii="Calibri" w:hAnsi="Calibri" w:cs="Calibri"/>
          <w:sz w:val="22"/>
          <w:szCs w:val="28"/>
          <w:lang w:eastAsia="en-GB"/>
        </w:rPr>
        <w:t>Working with the parents</w:t>
      </w:r>
      <w:r w:rsidR="005358F3" w:rsidRPr="00CB473D">
        <w:rPr>
          <w:rFonts w:ascii="Calibri" w:hAnsi="Calibri" w:cs="Calibri"/>
          <w:sz w:val="22"/>
          <w:szCs w:val="28"/>
          <w:lang w:eastAsia="en-GB"/>
        </w:rPr>
        <w:t>/carers</w:t>
      </w:r>
      <w:r w:rsidRPr="00CB473D">
        <w:rPr>
          <w:rFonts w:ascii="Calibri" w:hAnsi="Calibri" w:cs="Calibri"/>
          <w:sz w:val="22"/>
          <w:szCs w:val="28"/>
          <w:lang w:eastAsia="en-GB"/>
        </w:rPr>
        <w:t xml:space="preserve"> of pupils with </w:t>
      </w:r>
      <w:r w:rsidR="008C7CF0" w:rsidRPr="00CB473D">
        <w:rPr>
          <w:rFonts w:ascii="Calibri" w:hAnsi="Calibri" w:cs="Calibri"/>
          <w:sz w:val="22"/>
          <w:szCs w:val="28"/>
          <w:lang w:eastAsia="en-GB"/>
        </w:rPr>
        <w:t>s</w:t>
      </w:r>
      <w:r w:rsidRPr="00CB473D">
        <w:rPr>
          <w:rFonts w:ascii="Calibri" w:hAnsi="Calibri" w:cs="Calibri"/>
          <w:sz w:val="22"/>
          <w:szCs w:val="28"/>
          <w:lang w:eastAsia="en-GB"/>
        </w:rPr>
        <w:t xml:space="preserve">pecial </w:t>
      </w:r>
      <w:r w:rsidR="008C7CF0" w:rsidRPr="00CB473D">
        <w:rPr>
          <w:rFonts w:ascii="Calibri" w:hAnsi="Calibri" w:cs="Calibri"/>
          <w:sz w:val="22"/>
          <w:szCs w:val="28"/>
          <w:lang w:eastAsia="en-GB"/>
        </w:rPr>
        <w:t>e</w:t>
      </w:r>
      <w:r w:rsidRPr="00CB473D">
        <w:rPr>
          <w:rFonts w:ascii="Calibri" w:hAnsi="Calibri" w:cs="Calibri"/>
          <w:sz w:val="22"/>
          <w:szCs w:val="28"/>
          <w:lang w:eastAsia="en-GB"/>
        </w:rPr>
        <w:t xml:space="preserve">ducational </w:t>
      </w:r>
      <w:r w:rsidR="008C7CF0" w:rsidRPr="00CB473D">
        <w:rPr>
          <w:rFonts w:ascii="Calibri" w:hAnsi="Calibri" w:cs="Calibri"/>
          <w:sz w:val="22"/>
          <w:szCs w:val="28"/>
          <w:lang w:eastAsia="en-GB"/>
        </w:rPr>
        <w:t>n</w:t>
      </w:r>
      <w:r w:rsidRPr="00CB473D">
        <w:rPr>
          <w:rFonts w:ascii="Calibri" w:hAnsi="Calibri" w:cs="Calibri"/>
          <w:sz w:val="22"/>
          <w:szCs w:val="28"/>
          <w:lang w:eastAsia="en-GB"/>
        </w:rPr>
        <w:t>eeds and</w:t>
      </w:r>
      <w:r w:rsidR="004456BF" w:rsidRPr="00CB473D">
        <w:rPr>
          <w:rFonts w:ascii="Calibri" w:hAnsi="Calibri" w:cs="Calibri"/>
          <w:sz w:val="22"/>
          <w:szCs w:val="28"/>
          <w:lang w:eastAsia="en-GB"/>
        </w:rPr>
        <w:t>/or</w:t>
      </w:r>
      <w:r w:rsidRPr="00CB473D">
        <w:rPr>
          <w:rFonts w:ascii="Calibri" w:hAnsi="Calibri" w:cs="Calibri"/>
          <w:sz w:val="22"/>
          <w:szCs w:val="28"/>
          <w:lang w:eastAsia="en-GB"/>
        </w:rPr>
        <w:t xml:space="preserve"> </w:t>
      </w:r>
      <w:r w:rsidR="008C7CF0" w:rsidRPr="00CB473D">
        <w:rPr>
          <w:rFonts w:ascii="Calibri" w:hAnsi="Calibri" w:cs="Calibri"/>
          <w:sz w:val="22"/>
          <w:szCs w:val="28"/>
          <w:lang w:eastAsia="en-GB"/>
        </w:rPr>
        <w:t>d</w:t>
      </w:r>
      <w:r w:rsidRPr="00CB473D">
        <w:rPr>
          <w:rFonts w:ascii="Calibri" w:hAnsi="Calibri" w:cs="Calibri"/>
          <w:sz w:val="22"/>
          <w:szCs w:val="28"/>
          <w:lang w:eastAsia="en-GB"/>
        </w:rPr>
        <w:t>isabilities</w:t>
      </w:r>
      <w:r w:rsidR="008C7CF0" w:rsidRPr="00CB473D">
        <w:rPr>
          <w:rFonts w:ascii="Calibri" w:hAnsi="Calibri" w:cs="Calibri"/>
          <w:sz w:val="22"/>
          <w:szCs w:val="28"/>
          <w:lang w:eastAsia="en-GB"/>
        </w:rPr>
        <w:t xml:space="preserve"> </w:t>
      </w:r>
      <w:r w:rsidRPr="00CB473D">
        <w:rPr>
          <w:rFonts w:ascii="Calibri" w:hAnsi="Calibri" w:cs="Calibri"/>
          <w:sz w:val="22"/>
          <w:szCs w:val="28"/>
          <w:lang w:eastAsia="en-GB"/>
        </w:rPr>
        <w:t>(SEND) to develop specific support approaches for attendance for pupils with SEND, including where school transport is regularly being missed, and where pupils</w:t>
      </w:r>
      <w:r w:rsidR="004456BF" w:rsidRPr="00CB473D">
        <w:rPr>
          <w:rFonts w:ascii="Calibri" w:hAnsi="Calibri" w:cs="Calibri"/>
          <w:sz w:val="22"/>
          <w:szCs w:val="28"/>
          <w:lang w:eastAsia="en-GB"/>
        </w:rPr>
        <w:t xml:space="preserve"> with SEND</w:t>
      </w:r>
      <w:r w:rsidRPr="00CB473D">
        <w:rPr>
          <w:rFonts w:ascii="Calibri" w:hAnsi="Calibri" w:cs="Calibri"/>
          <w:sz w:val="22"/>
          <w:szCs w:val="28"/>
          <w:lang w:eastAsia="en-GB"/>
        </w:rPr>
        <w:t xml:space="preserve"> face in-school barriers</w:t>
      </w:r>
    </w:p>
    <w:p w14:paraId="63CE82BA" w14:textId="77777777" w:rsidR="001C6B97" w:rsidRPr="00CB473D" w:rsidRDefault="001C6B97" w:rsidP="00E74355">
      <w:pPr>
        <w:numPr>
          <w:ilvl w:val="0"/>
          <w:numId w:val="17"/>
        </w:numPr>
        <w:ind w:left="340" w:hanging="261"/>
        <w:rPr>
          <w:rFonts w:ascii="Calibri" w:hAnsi="Calibri" w:cs="Calibri"/>
          <w:sz w:val="22"/>
          <w:szCs w:val="28"/>
          <w:lang w:eastAsia="en-GB"/>
        </w:rPr>
      </w:pPr>
      <w:r w:rsidRPr="00CB473D">
        <w:rPr>
          <w:rFonts w:ascii="Calibri" w:hAnsi="Calibri" w:cs="Calibri"/>
          <w:sz w:val="22"/>
          <w:szCs w:val="28"/>
          <w:lang w:eastAsia="en-GB"/>
        </w:rPr>
        <w:t>Communicating with the local authority when a pupil with an education</w:t>
      </w:r>
      <w:r w:rsidR="00DE1259" w:rsidRPr="00CB473D">
        <w:rPr>
          <w:rFonts w:ascii="Calibri" w:hAnsi="Calibri" w:cs="Calibri"/>
          <w:sz w:val="22"/>
          <w:szCs w:val="28"/>
          <w:lang w:eastAsia="en-GB"/>
        </w:rPr>
        <w:t>,</w:t>
      </w:r>
      <w:r w:rsidRPr="00CB473D">
        <w:rPr>
          <w:rFonts w:ascii="Calibri" w:hAnsi="Calibri" w:cs="Calibri"/>
          <w:sz w:val="22"/>
          <w:szCs w:val="28"/>
          <w:lang w:eastAsia="en-GB"/>
        </w:rPr>
        <w:t xml:space="preserve"> health and care </w:t>
      </w:r>
      <w:r w:rsidR="008C7CF0" w:rsidRPr="00CB473D">
        <w:rPr>
          <w:rFonts w:ascii="Calibri" w:hAnsi="Calibri" w:cs="Calibri"/>
          <w:sz w:val="22"/>
          <w:szCs w:val="28"/>
          <w:lang w:eastAsia="en-GB"/>
        </w:rPr>
        <w:t xml:space="preserve">(EHC) </w:t>
      </w:r>
      <w:r w:rsidRPr="00CB473D">
        <w:rPr>
          <w:rFonts w:ascii="Calibri" w:hAnsi="Calibri" w:cs="Calibri"/>
          <w:sz w:val="22"/>
          <w:szCs w:val="28"/>
          <w:lang w:eastAsia="en-GB"/>
        </w:rPr>
        <w:t xml:space="preserve">plan </w:t>
      </w:r>
      <w:r w:rsidR="00DE1259" w:rsidRPr="00CB473D">
        <w:rPr>
          <w:rFonts w:ascii="Calibri" w:hAnsi="Calibri" w:cs="Calibri"/>
          <w:sz w:val="22"/>
          <w:szCs w:val="28"/>
          <w:lang w:eastAsia="en-GB"/>
        </w:rPr>
        <w:t xml:space="preserve">has falling </w:t>
      </w:r>
      <w:r w:rsidRPr="00CB473D">
        <w:rPr>
          <w:rFonts w:ascii="Calibri" w:hAnsi="Calibri" w:cs="Calibri"/>
          <w:sz w:val="22"/>
          <w:szCs w:val="28"/>
          <w:lang w:eastAsia="en-GB"/>
        </w:rPr>
        <w:t>attendance</w:t>
      </w:r>
      <w:r w:rsidR="00EC1791" w:rsidRPr="00CB473D">
        <w:rPr>
          <w:rFonts w:ascii="Calibri" w:hAnsi="Calibri" w:cs="Calibri"/>
          <w:sz w:val="22"/>
          <w:szCs w:val="28"/>
          <w:lang w:eastAsia="en-GB"/>
        </w:rPr>
        <w:t>,</w:t>
      </w:r>
      <w:r w:rsidRPr="00CB473D">
        <w:rPr>
          <w:rFonts w:ascii="Calibri" w:hAnsi="Calibri" w:cs="Calibri"/>
          <w:sz w:val="22"/>
          <w:szCs w:val="28"/>
          <w:lang w:eastAsia="en-GB"/>
        </w:rPr>
        <w:t xml:space="preserve"> or where there are barriers to attendance that relate to the pupil’s needs</w:t>
      </w:r>
    </w:p>
    <w:p w14:paraId="047A0A31" w14:textId="218CD4EC" w:rsidR="0008500A" w:rsidRPr="00CB473D" w:rsidRDefault="0008500A" w:rsidP="00E74355">
      <w:pPr>
        <w:numPr>
          <w:ilvl w:val="0"/>
          <w:numId w:val="17"/>
        </w:numPr>
        <w:ind w:left="340" w:hanging="261"/>
        <w:rPr>
          <w:rFonts w:ascii="Calibri" w:hAnsi="Calibri" w:cs="Calibri"/>
          <w:sz w:val="22"/>
          <w:szCs w:val="28"/>
          <w:lang w:eastAsia="en-GB"/>
        </w:rPr>
      </w:pPr>
      <w:bookmarkStart w:id="20" w:name="_Hlk166581516"/>
      <w:r w:rsidRPr="00CB473D">
        <w:rPr>
          <w:rFonts w:ascii="Calibri" w:hAnsi="Calibri" w:cs="Calibri"/>
          <w:sz w:val="22"/>
          <w:szCs w:val="28"/>
          <w:lang w:eastAsia="en-GB"/>
        </w:rPr>
        <w:lastRenderedPageBreak/>
        <w:t>Communicating the school’s high expectations for attendance and punctuality regularly to pupils and parents</w:t>
      </w:r>
      <w:r w:rsidR="005358F3" w:rsidRPr="00CB473D">
        <w:rPr>
          <w:rFonts w:ascii="Calibri" w:hAnsi="Calibri" w:cs="Calibri"/>
          <w:sz w:val="22"/>
          <w:szCs w:val="28"/>
          <w:lang w:eastAsia="en-GB"/>
        </w:rPr>
        <w:t>/carers</w:t>
      </w:r>
      <w:r w:rsidRPr="00CB473D">
        <w:rPr>
          <w:rFonts w:ascii="Calibri" w:hAnsi="Calibri" w:cs="Calibri"/>
          <w:sz w:val="22"/>
          <w:szCs w:val="28"/>
          <w:lang w:eastAsia="en-GB"/>
        </w:rPr>
        <w:t xml:space="preserve"> through all available channels</w:t>
      </w:r>
    </w:p>
    <w:bookmarkEnd w:id="20"/>
    <w:p w14:paraId="58E5AD80" w14:textId="41EC8393" w:rsidR="001C6B97" w:rsidRPr="00011878" w:rsidRDefault="00011878" w:rsidP="001C6B97">
      <w:pPr>
        <w:spacing w:before="240"/>
        <w:rPr>
          <w:rFonts w:ascii="Calibri" w:hAnsi="Calibri" w:cs="Calibri"/>
          <w:color w:val="B91918"/>
          <w:sz w:val="24"/>
          <w:lang w:eastAsia="en-GB"/>
        </w:rPr>
      </w:pPr>
      <w:r w:rsidRPr="00011878">
        <w:rPr>
          <w:rFonts w:ascii="Calibri" w:hAnsi="Calibri" w:cs="Calibri"/>
          <w:b/>
          <w:bCs/>
          <w:color w:val="B91918"/>
          <w:sz w:val="24"/>
          <w:lang w:eastAsia="en-GB"/>
        </w:rPr>
        <w:t xml:space="preserve">3.3 THE DESIGNATED SENIOR LEADER RESPONSIBLE FOR ATTENDANCE </w:t>
      </w:r>
    </w:p>
    <w:p w14:paraId="7E3DEE13" w14:textId="36DE0075"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The designated senior leader</w:t>
      </w:r>
      <w:bookmarkStart w:id="21" w:name="_Hlk166581347"/>
      <w:r w:rsidRPr="00CB473D">
        <w:rPr>
          <w:rFonts w:ascii="Calibri" w:hAnsi="Calibri" w:cs="Calibri"/>
          <w:sz w:val="22"/>
          <w:szCs w:val="28"/>
          <w:lang w:eastAsia="en-GB"/>
        </w:rPr>
        <w:t xml:space="preserve"> </w:t>
      </w:r>
      <w:bookmarkEnd w:id="21"/>
      <w:r w:rsidRPr="00CB473D">
        <w:rPr>
          <w:rFonts w:ascii="Calibri" w:hAnsi="Calibri" w:cs="Calibri"/>
          <w:sz w:val="22"/>
          <w:szCs w:val="28"/>
          <w:lang w:eastAsia="en-GB"/>
        </w:rPr>
        <w:t>is responsible for:</w:t>
      </w:r>
    </w:p>
    <w:p w14:paraId="28E3424B" w14:textId="77777777" w:rsidR="001C6B97" w:rsidRPr="00CB473D" w:rsidRDefault="001C6B97" w:rsidP="00E74355">
      <w:pPr>
        <w:numPr>
          <w:ilvl w:val="0"/>
          <w:numId w:val="18"/>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Leading, championing and improving attendance across the school</w:t>
      </w:r>
    </w:p>
    <w:p w14:paraId="31730699" w14:textId="77777777" w:rsidR="001C6B97" w:rsidRPr="00CB473D" w:rsidRDefault="001C6B97" w:rsidP="00E74355">
      <w:pPr>
        <w:numPr>
          <w:ilvl w:val="0"/>
          <w:numId w:val="18"/>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Setting a clear vision for improving and maintaining good attendance</w:t>
      </w:r>
    </w:p>
    <w:p w14:paraId="04F3B3C7" w14:textId="210BD5AD" w:rsidR="007E29F0" w:rsidRPr="00CB473D" w:rsidRDefault="007E29F0" w:rsidP="00E74355">
      <w:pPr>
        <w:numPr>
          <w:ilvl w:val="0"/>
          <w:numId w:val="18"/>
        </w:numPr>
        <w:ind w:left="340" w:hanging="261"/>
        <w:rPr>
          <w:rFonts w:ascii="Calibri" w:eastAsia="Times New Roman" w:hAnsi="Calibri" w:cs="Calibri"/>
          <w:sz w:val="22"/>
          <w:szCs w:val="28"/>
          <w:lang w:eastAsia="en-GB"/>
        </w:rPr>
      </w:pPr>
      <w:r w:rsidRPr="00CB473D">
        <w:rPr>
          <w:rFonts w:ascii="Calibri" w:eastAsia="Times New Roman" w:hAnsi="Calibri" w:cs="Calibri"/>
          <w:sz w:val="22"/>
          <w:szCs w:val="28"/>
          <w:lang w:eastAsia="en-GB"/>
        </w:rPr>
        <w:t>Working to support the attendance officer in their role to:</w:t>
      </w:r>
    </w:p>
    <w:p w14:paraId="24D0DCC6" w14:textId="1B221105" w:rsidR="001C6B97" w:rsidRPr="00CB473D" w:rsidRDefault="001C6B97" w:rsidP="00E74355">
      <w:pPr>
        <w:numPr>
          <w:ilvl w:val="0"/>
          <w:numId w:val="36"/>
        </w:numPr>
        <w:rPr>
          <w:rFonts w:ascii="Calibri" w:eastAsia="Times New Roman" w:hAnsi="Calibri" w:cs="Calibri"/>
          <w:sz w:val="22"/>
          <w:szCs w:val="28"/>
          <w:lang w:eastAsia="en-GB"/>
        </w:rPr>
      </w:pPr>
      <w:r w:rsidRPr="00CB473D">
        <w:rPr>
          <w:rFonts w:ascii="Calibri" w:hAnsi="Calibri" w:cs="Calibri"/>
          <w:sz w:val="22"/>
          <w:szCs w:val="28"/>
          <w:lang w:eastAsia="en-GB"/>
        </w:rPr>
        <w:t>Evaluating and monitoring expectations and processes</w:t>
      </w:r>
    </w:p>
    <w:p w14:paraId="7BB24C73" w14:textId="77777777" w:rsidR="001C6B97" w:rsidRPr="00CB473D" w:rsidRDefault="001C6B97" w:rsidP="00E74355">
      <w:pPr>
        <w:numPr>
          <w:ilvl w:val="0"/>
          <w:numId w:val="36"/>
        </w:numPr>
        <w:rPr>
          <w:rFonts w:ascii="Calibri" w:eastAsia="Times New Roman" w:hAnsi="Calibri" w:cs="Calibri"/>
          <w:sz w:val="22"/>
          <w:szCs w:val="28"/>
          <w:lang w:eastAsia="en-GB"/>
        </w:rPr>
      </w:pPr>
      <w:r w:rsidRPr="00CB473D">
        <w:rPr>
          <w:rFonts w:ascii="Calibri" w:hAnsi="Calibri" w:cs="Calibri"/>
          <w:sz w:val="22"/>
          <w:szCs w:val="28"/>
          <w:lang w:eastAsia="en-GB"/>
        </w:rPr>
        <w:t>Having a strong grasp of absence data and oversight of absence data analysis</w:t>
      </w:r>
    </w:p>
    <w:p w14:paraId="022BE4A6" w14:textId="77777777" w:rsidR="001C6B97" w:rsidRPr="00CB473D" w:rsidRDefault="001C6B97" w:rsidP="00E74355">
      <w:pPr>
        <w:numPr>
          <w:ilvl w:val="0"/>
          <w:numId w:val="36"/>
        </w:numPr>
        <w:rPr>
          <w:rFonts w:ascii="Calibri" w:eastAsia="Times New Roman" w:hAnsi="Calibri" w:cs="Calibri"/>
          <w:sz w:val="22"/>
          <w:szCs w:val="28"/>
          <w:lang w:eastAsia="en-GB"/>
        </w:rPr>
      </w:pPr>
      <w:r w:rsidRPr="00CB473D">
        <w:rPr>
          <w:rFonts w:ascii="Calibri" w:hAnsi="Calibri" w:cs="Calibri"/>
          <w:sz w:val="22"/>
          <w:szCs w:val="28"/>
          <w:lang w:eastAsia="en-GB"/>
        </w:rPr>
        <w:t xml:space="preserve">Regularly monitoring and evaluating progress in attendance </w:t>
      </w:r>
    </w:p>
    <w:p w14:paraId="241C6400" w14:textId="7BAA9170" w:rsidR="001C6B97" w:rsidRPr="00CB473D" w:rsidRDefault="001C6B97" w:rsidP="00E74355">
      <w:pPr>
        <w:numPr>
          <w:ilvl w:val="0"/>
          <w:numId w:val="36"/>
        </w:numPr>
        <w:rPr>
          <w:rFonts w:ascii="Calibri" w:eastAsia="Times New Roman" w:hAnsi="Calibri" w:cs="Calibri"/>
          <w:sz w:val="22"/>
          <w:szCs w:val="28"/>
          <w:lang w:eastAsia="en-GB"/>
        </w:rPr>
      </w:pPr>
      <w:r w:rsidRPr="00CB473D">
        <w:rPr>
          <w:rFonts w:ascii="Calibri" w:hAnsi="Calibri" w:cs="Calibri"/>
          <w:sz w:val="22"/>
          <w:szCs w:val="28"/>
          <w:lang w:eastAsia="en-GB"/>
        </w:rPr>
        <w:t xml:space="preserve">Establishing and maintaining effective systems for tackling absence, and making sure they are followed by all staff </w:t>
      </w:r>
    </w:p>
    <w:p w14:paraId="70351842" w14:textId="2E49AAB9" w:rsidR="001C6B97" w:rsidRPr="00CB473D" w:rsidRDefault="001C6B97" w:rsidP="003A3CD6">
      <w:pPr>
        <w:shd w:val="clear" w:color="auto" w:fill="FFFFFF" w:themeFill="background1"/>
        <w:rPr>
          <w:rFonts w:ascii="Calibri" w:hAnsi="Calibri" w:cs="Calibri"/>
          <w:sz w:val="22"/>
          <w:szCs w:val="28"/>
          <w:lang w:eastAsia="en-GB"/>
        </w:rPr>
      </w:pPr>
      <w:r w:rsidRPr="00CB473D">
        <w:rPr>
          <w:rFonts w:ascii="Calibri" w:hAnsi="Calibri" w:cs="Calibri"/>
          <w:sz w:val="22"/>
          <w:szCs w:val="28"/>
          <w:lang w:eastAsia="en-GB"/>
        </w:rPr>
        <w:t xml:space="preserve">The designated senior leader responsible for attendance is </w:t>
      </w:r>
      <w:r w:rsidR="0059664A" w:rsidRPr="00CB473D">
        <w:rPr>
          <w:rFonts w:ascii="Calibri" w:hAnsi="Calibri" w:cs="Calibri"/>
          <w:sz w:val="22"/>
          <w:szCs w:val="28"/>
          <w:lang w:eastAsia="en-GB"/>
        </w:rPr>
        <w:t>Carol S</w:t>
      </w:r>
      <w:r w:rsidR="00466CEB" w:rsidRPr="00CB473D">
        <w:rPr>
          <w:rFonts w:ascii="Calibri" w:hAnsi="Calibri" w:cs="Calibri"/>
          <w:sz w:val="22"/>
          <w:szCs w:val="28"/>
          <w:lang w:eastAsia="en-GB"/>
        </w:rPr>
        <w:t>alt</w:t>
      </w:r>
      <w:r w:rsidRPr="00CB473D">
        <w:rPr>
          <w:rFonts w:ascii="Calibri" w:hAnsi="Calibri" w:cs="Calibri"/>
          <w:sz w:val="22"/>
          <w:szCs w:val="28"/>
          <w:lang w:eastAsia="en-GB"/>
        </w:rPr>
        <w:t xml:space="preserve"> and can be contacted via </w:t>
      </w:r>
      <w:r w:rsidR="00466CEB" w:rsidRPr="00CB473D">
        <w:rPr>
          <w:rFonts w:ascii="Calibri" w:hAnsi="Calibri" w:cs="Calibri"/>
          <w:sz w:val="22"/>
          <w:szCs w:val="28"/>
          <w:lang w:eastAsia="en-GB"/>
        </w:rPr>
        <w:t xml:space="preserve">telephone 01283 </w:t>
      </w:r>
      <w:r w:rsidR="003A3CD6" w:rsidRPr="00CB473D">
        <w:rPr>
          <w:rFonts w:ascii="Calibri" w:hAnsi="Calibri" w:cs="Calibri"/>
          <w:sz w:val="22"/>
          <w:szCs w:val="28"/>
          <w:lang w:eastAsia="en-GB"/>
        </w:rPr>
        <w:t>247560</w:t>
      </w:r>
    </w:p>
    <w:p w14:paraId="3FF08806" w14:textId="5F8359EA" w:rsidR="001C6B97" w:rsidRPr="00011878" w:rsidRDefault="00011878" w:rsidP="001C6B97">
      <w:pPr>
        <w:spacing w:before="240"/>
        <w:rPr>
          <w:rFonts w:ascii="Calibri" w:hAnsi="Calibri" w:cs="Calibri"/>
          <w:color w:val="B91918"/>
          <w:sz w:val="24"/>
          <w:lang w:eastAsia="en-GB"/>
        </w:rPr>
      </w:pPr>
      <w:r w:rsidRPr="00011878">
        <w:rPr>
          <w:rFonts w:ascii="Calibri" w:hAnsi="Calibri" w:cs="Calibri"/>
          <w:b/>
          <w:bCs/>
          <w:color w:val="B91918"/>
          <w:sz w:val="24"/>
          <w:lang w:eastAsia="en-GB"/>
        </w:rPr>
        <w:t xml:space="preserve">3.4 THE ATTENDANCE </w:t>
      </w:r>
      <w:r w:rsidR="00671764">
        <w:rPr>
          <w:rFonts w:ascii="Calibri" w:hAnsi="Calibri" w:cs="Calibri"/>
          <w:b/>
          <w:bCs/>
          <w:color w:val="B91918"/>
          <w:sz w:val="24"/>
          <w:lang w:eastAsia="en-GB"/>
        </w:rPr>
        <w:t>TEAM</w:t>
      </w:r>
    </w:p>
    <w:p w14:paraId="099F2553" w14:textId="5AF13F55"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 xml:space="preserve">The school attendance </w:t>
      </w:r>
      <w:r w:rsidR="00671764">
        <w:rPr>
          <w:rFonts w:ascii="Calibri" w:hAnsi="Calibri" w:cs="Calibri"/>
          <w:sz w:val="22"/>
          <w:szCs w:val="28"/>
          <w:lang w:eastAsia="en-GB"/>
        </w:rPr>
        <w:t>team</w:t>
      </w:r>
      <w:r w:rsidRPr="00CB473D">
        <w:rPr>
          <w:rFonts w:ascii="Calibri" w:hAnsi="Calibri" w:cs="Calibri"/>
          <w:sz w:val="22"/>
          <w:szCs w:val="28"/>
          <w:lang w:eastAsia="en-GB"/>
        </w:rPr>
        <w:t xml:space="preserve"> </w:t>
      </w:r>
      <w:r w:rsidR="00671764">
        <w:rPr>
          <w:rFonts w:ascii="Calibri" w:hAnsi="Calibri" w:cs="Calibri"/>
          <w:sz w:val="22"/>
          <w:szCs w:val="28"/>
          <w:lang w:eastAsia="en-GB"/>
        </w:rPr>
        <w:t>are</w:t>
      </w:r>
      <w:r w:rsidRPr="00CB473D">
        <w:rPr>
          <w:rFonts w:ascii="Calibri" w:hAnsi="Calibri" w:cs="Calibri"/>
          <w:sz w:val="22"/>
          <w:szCs w:val="28"/>
          <w:lang w:eastAsia="en-GB"/>
        </w:rPr>
        <w:t xml:space="preserve"> responsible for: </w:t>
      </w:r>
    </w:p>
    <w:p w14:paraId="47925366" w14:textId="38D8048B" w:rsidR="0003553C" w:rsidRPr="00CB473D" w:rsidRDefault="00D3610B" w:rsidP="00E74355">
      <w:pPr>
        <w:numPr>
          <w:ilvl w:val="0"/>
          <w:numId w:val="18"/>
        </w:numPr>
        <w:ind w:left="340" w:hanging="261"/>
        <w:rPr>
          <w:rFonts w:ascii="Calibri" w:eastAsia="Times New Roman" w:hAnsi="Calibri" w:cs="Calibri"/>
          <w:b/>
          <w:bCs/>
          <w:sz w:val="22"/>
          <w:szCs w:val="28"/>
          <w:lang w:eastAsia="en-GB"/>
        </w:rPr>
      </w:pPr>
      <w:r w:rsidRPr="00CB473D">
        <w:rPr>
          <w:rFonts w:ascii="Calibri" w:hAnsi="Calibri" w:cs="Calibri"/>
          <w:b/>
          <w:bCs/>
          <w:sz w:val="22"/>
          <w:szCs w:val="28"/>
          <w:lang w:eastAsia="en-GB"/>
        </w:rPr>
        <w:t>C</w:t>
      </w:r>
      <w:r w:rsidR="00B13A83" w:rsidRPr="00CB473D">
        <w:rPr>
          <w:rFonts w:ascii="Calibri" w:hAnsi="Calibri" w:cs="Calibri"/>
          <w:b/>
          <w:bCs/>
          <w:sz w:val="22"/>
          <w:szCs w:val="28"/>
          <w:lang w:eastAsia="en-GB"/>
        </w:rPr>
        <w:t>hampioning and improving attendance across the school</w:t>
      </w:r>
    </w:p>
    <w:p w14:paraId="21DFD7ED" w14:textId="77777777" w:rsidR="00537895" w:rsidRPr="00CB473D" w:rsidRDefault="00055511" w:rsidP="00E74355">
      <w:pPr>
        <w:numPr>
          <w:ilvl w:val="1"/>
          <w:numId w:val="35"/>
        </w:numPr>
        <w:ind w:left="709" w:hanging="283"/>
        <w:rPr>
          <w:rFonts w:ascii="Calibri" w:hAnsi="Calibri" w:cs="Calibri"/>
          <w:sz w:val="22"/>
          <w:szCs w:val="28"/>
          <w:lang w:eastAsia="en-GB"/>
        </w:rPr>
      </w:pPr>
      <w:r w:rsidRPr="00CB473D">
        <w:rPr>
          <w:rFonts w:ascii="Calibri" w:hAnsi="Calibri" w:cs="Calibri"/>
          <w:sz w:val="22"/>
          <w:szCs w:val="28"/>
          <w:lang w:eastAsia="en-GB"/>
        </w:rPr>
        <w:t xml:space="preserve">Implementing strategies </w:t>
      </w:r>
      <w:r w:rsidR="00B13A83" w:rsidRPr="00CB473D">
        <w:rPr>
          <w:rFonts w:ascii="Calibri" w:hAnsi="Calibri" w:cs="Calibri"/>
          <w:sz w:val="22"/>
          <w:szCs w:val="28"/>
          <w:lang w:eastAsia="en-GB"/>
        </w:rPr>
        <w:t>for improving and maintaining good attendance</w:t>
      </w:r>
      <w:r w:rsidR="00CA7638" w:rsidRPr="00CB473D">
        <w:rPr>
          <w:rFonts w:ascii="Calibri" w:hAnsi="Calibri" w:cs="Calibri"/>
          <w:sz w:val="22"/>
          <w:szCs w:val="28"/>
          <w:lang w:eastAsia="en-GB"/>
        </w:rPr>
        <w:t>.   Establishing and maintaining effective systems for tackling absence, and making sure they are followed by all staff</w:t>
      </w:r>
    </w:p>
    <w:p w14:paraId="691B277B" w14:textId="77777777" w:rsidR="00F202E6" w:rsidRPr="00CB473D" w:rsidRDefault="00B13A83" w:rsidP="00E74355">
      <w:pPr>
        <w:numPr>
          <w:ilvl w:val="1"/>
          <w:numId w:val="35"/>
        </w:numPr>
        <w:ind w:left="709" w:hanging="283"/>
        <w:rPr>
          <w:rFonts w:ascii="Calibri" w:hAnsi="Calibri" w:cs="Calibri"/>
          <w:sz w:val="22"/>
          <w:szCs w:val="28"/>
          <w:lang w:eastAsia="en-GB"/>
        </w:rPr>
      </w:pPr>
      <w:r w:rsidRPr="00CB473D">
        <w:rPr>
          <w:rFonts w:ascii="Calibri" w:hAnsi="Calibri" w:cs="Calibri"/>
          <w:sz w:val="22"/>
          <w:szCs w:val="28"/>
          <w:lang w:eastAsia="en-GB"/>
        </w:rPr>
        <w:t>Evaluating and monitoring expectations and processes</w:t>
      </w:r>
      <w:r w:rsidR="00CA7638" w:rsidRPr="00CB473D">
        <w:rPr>
          <w:rFonts w:ascii="Calibri" w:hAnsi="Calibri" w:cs="Calibri"/>
          <w:sz w:val="22"/>
          <w:szCs w:val="28"/>
          <w:lang w:eastAsia="en-GB"/>
        </w:rPr>
        <w:t>.</w:t>
      </w:r>
    </w:p>
    <w:p w14:paraId="04EAF876" w14:textId="5E063A72" w:rsidR="001946F5" w:rsidRPr="003D471A" w:rsidRDefault="001946F5" w:rsidP="00E74355">
      <w:pPr>
        <w:pStyle w:val="ListParagraph"/>
        <w:numPr>
          <w:ilvl w:val="1"/>
          <w:numId w:val="35"/>
        </w:numPr>
        <w:ind w:left="709" w:hanging="283"/>
        <w:rPr>
          <w:rFonts w:ascii="Calibri" w:hAnsi="Calibri" w:cs="Calibri"/>
          <w:sz w:val="22"/>
          <w:szCs w:val="28"/>
          <w:lang w:eastAsia="en-GB"/>
        </w:rPr>
      </w:pPr>
      <w:r w:rsidRPr="003D471A">
        <w:rPr>
          <w:rFonts w:ascii="Calibri" w:hAnsi="Calibri" w:cs="Calibri"/>
          <w:sz w:val="22"/>
          <w:szCs w:val="28"/>
          <w:lang w:eastAsia="en-GB"/>
        </w:rPr>
        <w:t>Issuing fixed-penalty notices, where necessary</w:t>
      </w:r>
      <w:r>
        <w:rPr>
          <w:rFonts w:ascii="Calibri" w:hAnsi="Calibri" w:cs="Calibri"/>
          <w:sz w:val="22"/>
          <w:szCs w:val="28"/>
          <w:lang w:eastAsia="en-GB"/>
        </w:rPr>
        <w:t xml:space="preserve">: </w:t>
      </w:r>
      <w:r w:rsidR="00F202E6" w:rsidRPr="00CB473D">
        <w:rPr>
          <w:rFonts w:ascii="Calibri" w:hAnsi="Calibri" w:cs="Calibri"/>
          <w:sz w:val="22"/>
          <w:szCs w:val="28"/>
          <w:lang w:eastAsia="en-GB"/>
        </w:rPr>
        <w:t>Advising the headteacher when to issue fixed-penalty notices</w:t>
      </w:r>
      <w:r w:rsidR="009246B8">
        <w:rPr>
          <w:rFonts w:ascii="Calibri" w:hAnsi="Calibri" w:cs="Calibri"/>
          <w:sz w:val="22"/>
          <w:szCs w:val="28"/>
          <w:lang w:eastAsia="en-GB"/>
        </w:rPr>
        <w:t xml:space="preserve"> and </w:t>
      </w:r>
      <w:r w:rsidR="00EA32A3">
        <w:rPr>
          <w:rFonts w:ascii="Calibri" w:hAnsi="Calibri" w:cs="Calibri"/>
          <w:sz w:val="22"/>
          <w:szCs w:val="28"/>
          <w:lang w:eastAsia="en-GB"/>
        </w:rPr>
        <w:t>preparation</w:t>
      </w:r>
      <w:r w:rsidR="009246B8">
        <w:rPr>
          <w:rFonts w:ascii="Calibri" w:hAnsi="Calibri" w:cs="Calibri"/>
          <w:sz w:val="22"/>
          <w:szCs w:val="28"/>
          <w:lang w:eastAsia="en-GB"/>
        </w:rPr>
        <w:t xml:space="preserve"> of </w:t>
      </w:r>
      <w:r w:rsidR="00EA32A3">
        <w:rPr>
          <w:rFonts w:ascii="Calibri" w:hAnsi="Calibri" w:cs="Calibri"/>
          <w:sz w:val="22"/>
          <w:szCs w:val="28"/>
          <w:lang w:eastAsia="en-GB"/>
        </w:rPr>
        <w:t>Fixed penalty Notice paperwork</w:t>
      </w:r>
      <w:r>
        <w:rPr>
          <w:rFonts w:ascii="Calibri" w:hAnsi="Calibri" w:cs="Calibri"/>
          <w:sz w:val="22"/>
          <w:szCs w:val="28"/>
          <w:lang w:eastAsia="en-GB"/>
        </w:rPr>
        <w:t xml:space="preserve"> </w:t>
      </w:r>
    </w:p>
    <w:p w14:paraId="7C66AACE" w14:textId="00AD9B6F" w:rsidR="00537895" w:rsidRPr="00CB473D" w:rsidRDefault="00CA7638" w:rsidP="00E74355">
      <w:pPr>
        <w:numPr>
          <w:ilvl w:val="0"/>
          <w:numId w:val="19"/>
        </w:numPr>
        <w:ind w:left="340" w:hanging="261"/>
        <w:rPr>
          <w:rFonts w:ascii="Calibri" w:hAnsi="Calibri" w:cs="Calibri"/>
          <w:b/>
          <w:bCs/>
          <w:sz w:val="22"/>
          <w:szCs w:val="28"/>
          <w:lang w:eastAsia="en-GB"/>
        </w:rPr>
      </w:pPr>
      <w:r w:rsidRPr="00CB473D">
        <w:rPr>
          <w:rFonts w:ascii="Calibri" w:hAnsi="Calibri" w:cs="Calibri"/>
          <w:b/>
          <w:bCs/>
          <w:sz w:val="22"/>
          <w:szCs w:val="28"/>
          <w:lang w:eastAsia="en-GB"/>
        </w:rPr>
        <w:t xml:space="preserve"> Regularly monitoring and evaluating progress in </w:t>
      </w:r>
      <w:r w:rsidR="009F1D60" w:rsidRPr="00CB473D">
        <w:rPr>
          <w:rFonts w:ascii="Calibri" w:hAnsi="Calibri" w:cs="Calibri"/>
          <w:b/>
          <w:bCs/>
          <w:sz w:val="22"/>
          <w:szCs w:val="28"/>
          <w:lang w:eastAsia="en-GB"/>
        </w:rPr>
        <w:t>attendance.</w:t>
      </w:r>
      <w:r w:rsidRPr="00CB473D">
        <w:rPr>
          <w:rFonts w:ascii="Calibri" w:hAnsi="Calibri" w:cs="Calibri"/>
          <w:b/>
          <w:bCs/>
          <w:sz w:val="22"/>
          <w:szCs w:val="28"/>
          <w:lang w:eastAsia="en-GB"/>
        </w:rPr>
        <w:t xml:space="preserve">  </w:t>
      </w:r>
      <w:r w:rsidR="00537895" w:rsidRPr="00CB473D">
        <w:rPr>
          <w:rFonts w:ascii="Calibri" w:hAnsi="Calibri" w:cs="Calibri"/>
          <w:b/>
          <w:bCs/>
          <w:sz w:val="22"/>
          <w:szCs w:val="28"/>
          <w:lang w:eastAsia="en-GB"/>
        </w:rPr>
        <w:t>Monitoring and analysing attendance data (see section 7)</w:t>
      </w:r>
    </w:p>
    <w:p w14:paraId="2CE04350" w14:textId="77777777" w:rsidR="00F202E6" w:rsidRPr="00CB473D" w:rsidRDefault="00F202E6" w:rsidP="00E74355">
      <w:pPr>
        <w:pStyle w:val="ListParagraph"/>
        <w:numPr>
          <w:ilvl w:val="1"/>
          <w:numId w:val="35"/>
        </w:numPr>
        <w:ind w:left="709" w:hanging="283"/>
        <w:rPr>
          <w:rFonts w:ascii="Calibri" w:hAnsi="Calibri" w:cs="Calibri"/>
          <w:sz w:val="22"/>
          <w:szCs w:val="28"/>
          <w:lang w:eastAsia="en-GB"/>
        </w:rPr>
      </w:pPr>
      <w:r w:rsidRPr="00CB473D">
        <w:rPr>
          <w:rFonts w:ascii="Calibri" w:hAnsi="Calibri" w:cs="Calibri"/>
          <w:sz w:val="22"/>
          <w:szCs w:val="28"/>
          <w:lang w:eastAsia="en-GB"/>
        </w:rPr>
        <w:t xml:space="preserve">Providing regular attendance reports to school staff and reporting concerns about attendance to the designated senior leader responsible for attendance, and the headteacher </w:t>
      </w:r>
    </w:p>
    <w:p w14:paraId="55496697" w14:textId="36F38122" w:rsidR="00537895" w:rsidRPr="00CB473D" w:rsidRDefault="00B13A83" w:rsidP="00E74355">
      <w:pPr>
        <w:numPr>
          <w:ilvl w:val="1"/>
          <w:numId w:val="35"/>
        </w:numPr>
        <w:ind w:left="709" w:hanging="283"/>
        <w:rPr>
          <w:rFonts w:ascii="Calibri" w:hAnsi="Calibri" w:cs="Calibri"/>
          <w:sz w:val="22"/>
          <w:szCs w:val="28"/>
          <w:lang w:eastAsia="en-GB"/>
        </w:rPr>
      </w:pPr>
      <w:r w:rsidRPr="00CB473D">
        <w:rPr>
          <w:rFonts w:ascii="Calibri" w:hAnsi="Calibri" w:cs="Calibri"/>
          <w:sz w:val="22"/>
          <w:szCs w:val="28"/>
          <w:lang w:eastAsia="en-GB"/>
        </w:rPr>
        <w:t>Having a strong grasp of absence data and oversight of absence data analysis</w:t>
      </w:r>
    </w:p>
    <w:p w14:paraId="5F3431C0" w14:textId="77777777" w:rsidR="00991961" w:rsidRDefault="00537895" w:rsidP="00E74355">
      <w:pPr>
        <w:numPr>
          <w:ilvl w:val="1"/>
          <w:numId w:val="35"/>
        </w:numPr>
        <w:ind w:left="709" w:hanging="283"/>
        <w:rPr>
          <w:rFonts w:ascii="Calibri" w:hAnsi="Calibri" w:cs="Calibri"/>
          <w:sz w:val="22"/>
          <w:szCs w:val="28"/>
          <w:lang w:eastAsia="en-GB"/>
        </w:rPr>
      </w:pPr>
      <w:r w:rsidRPr="00CB473D">
        <w:rPr>
          <w:rFonts w:ascii="Calibri" w:hAnsi="Calibri" w:cs="Calibri"/>
          <w:sz w:val="22"/>
          <w:szCs w:val="28"/>
          <w:lang w:eastAsia="en-GB"/>
        </w:rPr>
        <w:t>Benchmarking attendance data to identify areas of focus for improvement</w:t>
      </w:r>
    </w:p>
    <w:p w14:paraId="1AA2D2DC" w14:textId="56C85A11" w:rsidR="00991961" w:rsidRPr="00991961" w:rsidRDefault="00991961" w:rsidP="00E74355">
      <w:pPr>
        <w:numPr>
          <w:ilvl w:val="1"/>
          <w:numId w:val="35"/>
        </w:numPr>
        <w:ind w:left="709" w:hanging="283"/>
        <w:rPr>
          <w:rFonts w:ascii="Calibri" w:hAnsi="Calibri" w:cs="Calibri"/>
          <w:sz w:val="22"/>
          <w:szCs w:val="28"/>
          <w:lang w:eastAsia="en-GB"/>
        </w:rPr>
      </w:pPr>
      <w:r w:rsidRPr="00991961">
        <w:rPr>
          <w:rFonts w:ascii="Calibri" w:hAnsi="Calibri" w:cs="Calibri"/>
          <w:sz w:val="22"/>
          <w:szCs w:val="28"/>
          <w:lang w:eastAsia="en-GB"/>
        </w:rPr>
        <w:t>Sharing information from the school register with the local authority, including:</w:t>
      </w:r>
    </w:p>
    <w:p w14:paraId="737FFE63" w14:textId="77777777" w:rsidR="00991961" w:rsidRPr="00991961" w:rsidRDefault="00991961" w:rsidP="00E74355">
      <w:pPr>
        <w:numPr>
          <w:ilvl w:val="1"/>
          <w:numId w:val="38"/>
        </w:numPr>
        <w:rPr>
          <w:rFonts w:ascii="Calibri" w:hAnsi="Calibri" w:cs="Calibri"/>
          <w:sz w:val="22"/>
          <w:szCs w:val="28"/>
          <w:lang w:eastAsia="en-GB"/>
        </w:rPr>
      </w:pPr>
      <w:r w:rsidRPr="00991961">
        <w:rPr>
          <w:rFonts w:ascii="Calibri" w:hAnsi="Calibri" w:cs="Calibri"/>
          <w:sz w:val="22"/>
          <w:szCs w:val="28"/>
          <w:lang w:eastAsia="en-GB"/>
        </w:rPr>
        <w:t>Notifying the local authority when a pupil’s name is added to or deleted from the school admission register outside of standard transition times</w:t>
      </w:r>
    </w:p>
    <w:p w14:paraId="104F0C36" w14:textId="77777777" w:rsidR="00991961" w:rsidRPr="00991961" w:rsidRDefault="00991961" w:rsidP="00E74355">
      <w:pPr>
        <w:numPr>
          <w:ilvl w:val="1"/>
          <w:numId w:val="38"/>
        </w:numPr>
        <w:rPr>
          <w:rFonts w:ascii="Calibri" w:hAnsi="Calibri" w:cs="Calibri"/>
          <w:sz w:val="22"/>
          <w:szCs w:val="28"/>
          <w:lang w:eastAsia="en-GB"/>
        </w:rPr>
      </w:pPr>
      <w:r w:rsidRPr="00991961">
        <w:rPr>
          <w:rFonts w:ascii="Calibri" w:hAnsi="Calibri" w:cs="Calibri"/>
          <w:sz w:val="22"/>
          <w:szCs w:val="28"/>
          <w:lang w:eastAsia="en-GB"/>
        </w:rPr>
        <w:t xml:space="preserve">Providing the local authority with the details of pupils who fail to attend school regularly, or who have been marked with an unauthorised absence for a continuous period of 10 school days </w:t>
      </w:r>
    </w:p>
    <w:p w14:paraId="43942AFD" w14:textId="77777777" w:rsidR="00991961" w:rsidRPr="00991961" w:rsidRDefault="00991961" w:rsidP="00E74355">
      <w:pPr>
        <w:numPr>
          <w:ilvl w:val="1"/>
          <w:numId w:val="38"/>
        </w:numPr>
        <w:rPr>
          <w:rFonts w:ascii="Calibri" w:hAnsi="Calibri" w:cs="Calibri"/>
          <w:sz w:val="22"/>
          <w:szCs w:val="28"/>
          <w:lang w:eastAsia="en-GB"/>
        </w:rPr>
      </w:pPr>
      <w:r w:rsidRPr="00991961">
        <w:rPr>
          <w:rFonts w:ascii="Calibri" w:hAnsi="Calibri" w:cs="Calibri"/>
          <w:sz w:val="22"/>
          <w:szCs w:val="28"/>
          <w:lang w:eastAsia="en-GB"/>
        </w:rPr>
        <w:t>Providing the local authority with the details of pupils who the school believes will miss 15 days consecutively or cumulatively because of sickness.</w:t>
      </w:r>
    </w:p>
    <w:p w14:paraId="4F180223" w14:textId="58F14016" w:rsidR="00B13A83" w:rsidRPr="00CB473D" w:rsidRDefault="00B13A83" w:rsidP="00E74355">
      <w:pPr>
        <w:numPr>
          <w:ilvl w:val="0"/>
          <w:numId w:val="18"/>
        </w:numPr>
        <w:ind w:left="340" w:hanging="261"/>
        <w:rPr>
          <w:rFonts w:ascii="Calibri" w:eastAsia="Times New Roman" w:hAnsi="Calibri" w:cs="Calibri"/>
          <w:b/>
          <w:bCs/>
          <w:sz w:val="22"/>
          <w:szCs w:val="28"/>
          <w:lang w:eastAsia="en-GB"/>
        </w:rPr>
      </w:pPr>
      <w:r w:rsidRPr="00CB473D">
        <w:rPr>
          <w:rFonts w:ascii="Calibri" w:hAnsi="Calibri" w:cs="Calibri"/>
          <w:b/>
          <w:bCs/>
          <w:sz w:val="22"/>
          <w:szCs w:val="28"/>
          <w:lang w:eastAsia="en-GB"/>
        </w:rPr>
        <w:lastRenderedPageBreak/>
        <w:t xml:space="preserve">Building close and productive </w:t>
      </w:r>
      <w:r w:rsidR="00F202E6" w:rsidRPr="00CB473D">
        <w:rPr>
          <w:rFonts w:ascii="Calibri" w:hAnsi="Calibri" w:cs="Calibri"/>
          <w:b/>
          <w:bCs/>
          <w:sz w:val="22"/>
          <w:szCs w:val="28"/>
          <w:lang w:eastAsia="en-GB"/>
        </w:rPr>
        <w:t xml:space="preserve">collaborative </w:t>
      </w:r>
      <w:r w:rsidRPr="00CB473D">
        <w:rPr>
          <w:rFonts w:ascii="Calibri" w:hAnsi="Calibri" w:cs="Calibri"/>
          <w:b/>
          <w:bCs/>
          <w:sz w:val="22"/>
          <w:szCs w:val="28"/>
          <w:lang w:eastAsia="en-GB"/>
        </w:rPr>
        <w:t>relationships with parents/carers</w:t>
      </w:r>
      <w:r w:rsidR="00F202E6" w:rsidRPr="00CB473D">
        <w:rPr>
          <w:rFonts w:ascii="Calibri" w:hAnsi="Calibri" w:cs="Calibri"/>
          <w:b/>
          <w:bCs/>
          <w:sz w:val="22"/>
          <w:szCs w:val="28"/>
          <w:lang w:eastAsia="en-GB"/>
        </w:rPr>
        <w:t xml:space="preserve"> and partner agencies</w:t>
      </w:r>
      <w:r w:rsidRPr="00CB473D">
        <w:rPr>
          <w:rFonts w:ascii="Calibri" w:hAnsi="Calibri" w:cs="Calibri"/>
          <w:b/>
          <w:bCs/>
          <w:sz w:val="22"/>
          <w:szCs w:val="28"/>
          <w:lang w:eastAsia="en-GB"/>
        </w:rPr>
        <w:t xml:space="preserve"> to discuss and tackle attendance issues</w:t>
      </w:r>
    </w:p>
    <w:p w14:paraId="5EDD4F2E" w14:textId="60F05406" w:rsidR="00F202E6" w:rsidRPr="00CB473D" w:rsidRDefault="00537895" w:rsidP="00E74355">
      <w:pPr>
        <w:pStyle w:val="ListParagraph"/>
        <w:numPr>
          <w:ilvl w:val="1"/>
          <w:numId w:val="35"/>
        </w:numPr>
        <w:ind w:left="709" w:hanging="283"/>
        <w:rPr>
          <w:rFonts w:ascii="Calibri" w:eastAsia="Times New Roman" w:hAnsi="Calibri" w:cs="Calibri"/>
          <w:sz w:val="22"/>
          <w:szCs w:val="28"/>
          <w:lang w:eastAsia="en-GB"/>
        </w:rPr>
      </w:pPr>
      <w:r w:rsidRPr="00CB473D">
        <w:rPr>
          <w:rFonts w:ascii="Calibri" w:hAnsi="Calibri" w:cs="Calibri"/>
          <w:sz w:val="22"/>
          <w:szCs w:val="28"/>
          <w:lang w:eastAsia="en-GB"/>
        </w:rPr>
        <w:t>Liaising with pupils, parents/carers and external agencies, where needed</w:t>
      </w:r>
    </w:p>
    <w:p w14:paraId="626D0677" w14:textId="77777777" w:rsidR="00F202E6" w:rsidRPr="00CB473D" w:rsidRDefault="00F202E6" w:rsidP="00E74355">
      <w:pPr>
        <w:pStyle w:val="ListParagraph"/>
        <w:numPr>
          <w:ilvl w:val="1"/>
          <w:numId w:val="35"/>
        </w:numPr>
        <w:ind w:left="709" w:hanging="283"/>
        <w:rPr>
          <w:rFonts w:ascii="Calibri" w:eastAsia="Times New Roman" w:hAnsi="Calibri" w:cs="Calibri"/>
          <w:sz w:val="22"/>
          <w:szCs w:val="28"/>
          <w:lang w:eastAsia="en-GB"/>
        </w:rPr>
      </w:pPr>
      <w:r w:rsidRPr="00CB473D">
        <w:rPr>
          <w:rFonts w:ascii="Calibri" w:eastAsia="Times New Roman" w:hAnsi="Calibri" w:cs="Calibri"/>
          <w:sz w:val="22"/>
          <w:szCs w:val="28"/>
          <w:lang w:eastAsia="en-GB"/>
        </w:rPr>
        <w:t>Working with education welfare officers to tackle persistent absence</w:t>
      </w:r>
    </w:p>
    <w:p w14:paraId="411B0160" w14:textId="77777777" w:rsidR="00F202E6" w:rsidRPr="00CB473D" w:rsidRDefault="00B13A83" w:rsidP="00E74355">
      <w:pPr>
        <w:pStyle w:val="ListParagraph"/>
        <w:numPr>
          <w:ilvl w:val="1"/>
          <w:numId w:val="35"/>
        </w:numPr>
        <w:ind w:left="709" w:hanging="283"/>
        <w:rPr>
          <w:rFonts w:ascii="Calibri" w:eastAsia="Times New Roman" w:hAnsi="Calibri" w:cs="Calibri"/>
          <w:sz w:val="22"/>
          <w:szCs w:val="28"/>
          <w:lang w:eastAsia="en-GB"/>
        </w:rPr>
      </w:pPr>
      <w:r w:rsidRPr="00CB473D">
        <w:rPr>
          <w:rFonts w:ascii="Calibri" w:hAnsi="Calibri" w:cs="Calibri"/>
          <w:sz w:val="22"/>
          <w:szCs w:val="28"/>
          <w:lang w:eastAsia="en-GB"/>
        </w:rPr>
        <w:t>Creating intervention or reintegration plans in partnership with pupils and their parents/carers</w:t>
      </w:r>
    </w:p>
    <w:p w14:paraId="38F0866A" w14:textId="377C92DD" w:rsidR="006A3655" w:rsidRPr="00CB473D" w:rsidRDefault="00B13A83" w:rsidP="00E74355">
      <w:pPr>
        <w:pStyle w:val="ListParagraph"/>
        <w:numPr>
          <w:ilvl w:val="1"/>
          <w:numId w:val="35"/>
        </w:numPr>
        <w:ind w:left="709" w:hanging="283"/>
        <w:rPr>
          <w:rFonts w:ascii="Calibri" w:eastAsia="Times New Roman" w:hAnsi="Calibri" w:cs="Calibri"/>
          <w:sz w:val="22"/>
          <w:szCs w:val="28"/>
          <w:lang w:eastAsia="en-GB"/>
        </w:rPr>
      </w:pPr>
      <w:r w:rsidRPr="00CB473D">
        <w:rPr>
          <w:rFonts w:ascii="Calibri" w:hAnsi="Calibri" w:cs="Calibri"/>
          <w:sz w:val="22"/>
          <w:szCs w:val="28"/>
          <w:lang w:eastAsia="en-GB"/>
        </w:rPr>
        <w:t xml:space="preserve">Delivering targeted intervention and support to pupils and families </w:t>
      </w:r>
    </w:p>
    <w:p w14:paraId="750CBDD9" w14:textId="1F3092D2" w:rsidR="007C2F2B" w:rsidRPr="00CB473D" w:rsidRDefault="001C6B97" w:rsidP="007C2F2B">
      <w:pPr>
        <w:rPr>
          <w:rFonts w:ascii="Calibri" w:hAnsi="Calibri" w:cs="Calibri"/>
          <w:sz w:val="22"/>
          <w:szCs w:val="28"/>
          <w:lang w:eastAsia="en-GB"/>
        </w:rPr>
      </w:pPr>
      <w:r w:rsidRPr="00CB473D">
        <w:rPr>
          <w:rFonts w:ascii="Calibri" w:hAnsi="Calibri" w:cs="Calibri"/>
          <w:sz w:val="22"/>
          <w:szCs w:val="28"/>
          <w:lang w:eastAsia="en-GB"/>
        </w:rPr>
        <w:t xml:space="preserve">The attendance officer is </w:t>
      </w:r>
      <w:r w:rsidR="007C2F2B" w:rsidRPr="00CB473D">
        <w:rPr>
          <w:rFonts w:ascii="Calibri" w:hAnsi="Calibri" w:cs="Calibri"/>
          <w:sz w:val="22"/>
          <w:szCs w:val="28"/>
          <w:lang w:eastAsia="en-GB"/>
        </w:rPr>
        <w:t>Mrs Shirley Rooney</w:t>
      </w:r>
      <w:r w:rsidRPr="00CB473D">
        <w:rPr>
          <w:rFonts w:ascii="Calibri" w:hAnsi="Calibri" w:cs="Calibri"/>
          <w:sz w:val="22"/>
          <w:szCs w:val="28"/>
          <w:lang w:eastAsia="en-GB"/>
        </w:rPr>
        <w:t xml:space="preserve"> and can be contacted via </w:t>
      </w:r>
      <w:r w:rsidR="007C2F2B" w:rsidRPr="00CB473D">
        <w:rPr>
          <w:rFonts w:ascii="Calibri" w:hAnsi="Calibri" w:cs="Calibri"/>
          <w:sz w:val="22"/>
          <w:szCs w:val="28"/>
          <w:lang w:eastAsia="en-GB"/>
        </w:rPr>
        <w:t>01283 247560</w:t>
      </w:r>
      <w:r w:rsidR="009F1D60">
        <w:rPr>
          <w:rFonts w:ascii="Calibri" w:hAnsi="Calibri" w:cs="Calibri"/>
          <w:sz w:val="22"/>
          <w:szCs w:val="28"/>
          <w:lang w:eastAsia="en-GB"/>
        </w:rPr>
        <w:t>.</w:t>
      </w:r>
    </w:p>
    <w:p w14:paraId="0CF5C047" w14:textId="77777777" w:rsidR="00CB473D" w:rsidRDefault="00CB473D" w:rsidP="007C2F2B">
      <w:pPr>
        <w:rPr>
          <w:rFonts w:ascii="Calibri" w:hAnsi="Calibri" w:cs="Calibri"/>
          <w:lang w:eastAsia="en-GB"/>
        </w:rPr>
      </w:pPr>
    </w:p>
    <w:p w14:paraId="02A3AFAA" w14:textId="0149D5A8" w:rsidR="001C6B97" w:rsidRPr="00011878" w:rsidRDefault="00011878" w:rsidP="007C2F2B">
      <w:pPr>
        <w:rPr>
          <w:rFonts w:ascii="Calibri" w:hAnsi="Calibri" w:cs="Calibri"/>
          <w:b/>
          <w:bCs/>
          <w:color w:val="B91918"/>
          <w:sz w:val="24"/>
          <w:lang w:eastAsia="en-GB"/>
        </w:rPr>
      </w:pPr>
      <w:r w:rsidRPr="00011878">
        <w:rPr>
          <w:rFonts w:ascii="Calibri" w:hAnsi="Calibri" w:cs="Calibri"/>
          <w:b/>
          <w:bCs/>
          <w:color w:val="B91918"/>
          <w:sz w:val="24"/>
          <w:lang w:eastAsia="en-GB"/>
        </w:rPr>
        <w:t>3.5 CLASS TEACHERS</w:t>
      </w:r>
    </w:p>
    <w:p w14:paraId="5C96B6B7" w14:textId="55735E2D"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Class teachers</w:t>
      </w:r>
      <w:r w:rsidR="00AC0EE8" w:rsidRPr="00CB473D">
        <w:rPr>
          <w:rFonts w:ascii="Calibri" w:hAnsi="Calibri" w:cs="Calibri"/>
          <w:sz w:val="22"/>
          <w:szCs w:val="28"/>
          <w:lang w:eastAsia="en-GB"/>
        </w:rPr>
        <w:t xml:space="preserve"> </w:t>
      </w:r>
      <w:r w:rsidRPr="00CB473D">
        <w:rPr>
          <w:rFonts w:ascii="Calibri" w:hAnsi="Calibri" w:cs="Calibri"/>
          <w:sz w:val="22"/>
          <w:szCs w:val="28"/>
          <w:lang w:eastAsia="en-GB"/>
        </w:rPr>
        <w:t xml:space="preserve">are responsible for recording attendance </w:t>
      </w:r>
      <w:r w:rsidR="003227B6" w:rsidRPr="00CB473D">
        <w:rPr>
          <w:rFonts w:ascii="Calibri" w:hAnsi="Calibri" w:cs="Calibri"/>
          <w:sz w:val="22"/>
          <w:szCs w:val="28"/>
          <w:lang w:eastAsia="en-GB"/>
        </w:rPr>
        <w:t xml:space="preserve">for both morning and afternoon sessions </w:t>
      </w:r>
      <w:proofErr w:type="gramStart"/>
      <w:r w:rsidRPr="00CB473D">
        <w:rPr>
          <w:rFonts w:ascii="Calibri" w:hAnsi="Calibri" w:cs="Calibri"/>
          <w:sz w:val="22"/>
          <w:szCs w:val="28"/>
          <w:lang w:eastAsia="en-GB"/>
        </w:rPr>
        <w:t>on a daily basis</w:t>
      </w:r>
      <w:proofErr w:type="gramEnd"/>
      <w:r w:rsidRPr="00CB473D">
        <w:rPr>
          <w:rFonts w:ascii="Calibri" w:hAnsi="Calibri" w:cs="Calibri"/>
          <w:sz w:val="22"/>
          <w:szCs w:val="28"/>
          <w:lang w:eastAsia="en-GB"/>
        </w:rPr>
        <w:t xml:space="preserve">, using the correct codes </w:t>
      </w:r>
      <w:bookmarkStart w:id="22" w:name="_Hlk165627314"/>
      <w:r w:rsidRPr="00CB473D">
        <w:rPr>
          <w:rFonts w:ascii="Calibri" w:hAnsi="Calibri" w:cs="Calibri"/>
          <w:sz w:val="22"/>
          <w:szCs w:val="28"/>
          <w:lang w:eastAsia="en-GB"/>
        </w:rPr>
        <w:t xml:space="preserve">(see Appendix 1), </w:t>
      </w:r>
      <w:bookmarkEnd w:id="22"/>
      <w:r w:rsidRPr="00CB473D">
        <w:rPr>
          <w:rFonts w:ascii="Calibri" w:hAnsi="Calibri" w:cs="Calibri"/>
          <w:sz w:val="22"/>
          <w:szCs w:val="28"/>
          <w:lang w:eastAsia="en-GB"/>
        </w:rPr>
        <w:t xml:space="preserve">and submitting this information </w:t>
      </w:r>
      <w:r w:rsidR="00B205B5" w:rsidRPr="00CB473D">
        <w:rPr>
          <w:rFonts w:ascii="Calibri" w:hAnsi="Calibri" w:cs="Calibri"/>
          <w:sz w:val="22"/>
          <w:szCs w:val="28"/>
          <w:lang w:eastAsia="en-GB"/>
        </w:rPr>
        <w:t>direct on Arbor</w:t>
      </w:r>
      <w:r w:rsidR="00765880" w:rsidRPr="00CB473D">
        <w:rPr>
          <w:rFonts w:ascii="Calibri" w:hAnsi="Calibri" w:cs="Calibri"/>
          <w:sz w:val="22"/>
          <w:szCs w:val="28"/>
          <w:lang w:eastAsia="en-GB"/>
        </w:rPr>
        <w:t xml:space="preserve"> on the same day.</w:t>
      </w:r>
    </w:p>
    <w:p w14:paraId="1CEC7FE6" w14:textId="48C4DF73" w:rsidR="001C6B97" w:rsidRPr="00011878" w:rsidRDefault="00011878" w:rsidP="001C6B97">
      <w:pPr>
        <w:spacing w:before="240"/>
        <w:rPr>
          <w:rFonts w:ascii="Calibri" w:hAnsi="Calibri" w:cs="Calibri"/>
          <w:color w:val="B91918"/>
          <w:sz w:val="24"/>
          <w:lang w:eastAsia="en-GB"/>
        </w:rPr>
      </w:pPr>
      <w:r w:rsidRPr="00011878">
        <w:rPr>
          <w:rFonts w:ascii="Calibri" w:hAnsi="Calibri" w:cs="Calibri"/>
          <w:b/>
          <w:bCs/>
          <w:color w:val="B91918"/>
          <w:sz w:val="24"/>
          <w:lang w:eastAsia="en-GB"/>
        </w:rPr>
        <w:t xml:space="preserve">3.6 SCHOOL OFFICE STAFF </w:t>
      </w:r>
    </w:p>
    <w:p w14:paraId="37F356DF" w14:textId="05721E93"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 xml:space="preserve">School </w:t>
      </w:r>
      <w:r w:rsidR="00B157ED" w:rsidRPr="00CB473D">
        <w:rPr>
          <w:rFonts w:ascii="Calibri" w:hAnsi="Calibri" w:cs="Calibri"/>
          <w:sz w:val="22"/>
          <w:szCs w:val="28"/>
          <w:lang w:eastAsia="en-GB"/>
        </w:rPr>
        <w:t>office</w:t>
      </w:r>
      <w:r w:rsidRPr="00CB473D">
        <w:rPr>
          <w:rFonts w:ascii="Calibri" w:hAnsi="Calibri" w:cs="Calibri"/>
          <w:sz w:val="22"/>
          <w:szCs w:val="28"/>
          <w:lang w:eastAsia="en-GB"/>
        </w:rPr>
        <w:t xml:space="preserve"> staff will:</w:t>
      </w:r>
    </w:p>
    <w:p w14:paraId="0D588B52" w14:textId="7D3905DA" w:rsidR="001C6B97" w:rsidRPr="00CB473D" w:rsidRDefault="001C6B97" w:rsidP="00E74355">
      <w:pPr>
        <w:numPr>
          <w:ilvl w:val="0"/>
          <w:numId w:val="20"/>
        </w:numPr>
        <w:ind w:left="340" w:hanging="261"/>
        <w:rPr>
          <w:rFonts w:ascii="Calibri" w:hAnsi="Calibri" w:cs="Calibri"/>
          <w:sz w:val="22"/>
          <w:szCs w:val="28"/>
          <w:lang w:eastAsia="en-GB"/>
        </w:rPr>
      </w:pPr>
      <w:r w:rsidRPr="00CB473D">
        <w:rPr>
          <w:rFonts w:ascii="Calibri" w:hAnsi="Calibri" w:cs="Calibri"/>
          <w:sz w:val="22"/>
          <w:szCs w:val="28"/>
          <w:lang w:eastAsia="en-GB"/>
        </w:rPr>
        <w:t>Take calls from parents</w:t>
      </w:r>
      <w:r w:rsidR="00500923" w:rsidRPr="00CB473D">
        <w:rPr>
          <w:rFonts w:ascii="Calibri" w:hAnsi="Calibri" w:cs="Calibri"/>
          <w:sz w:val="22"/>
          <w:szCs w:val="28"/>
          <w:lang w:eastAsia="en-GB"/>
        </w:rPr>
        <w:t>/carers</w:t>
      </w:r>
      <w:r w:rsidRPr="00CB473D">
        <w:rPr>
          <w:rFonts w:ascii="Calibri" w:hAnsi="Calibri" w:cs="Calibri"/>
          <w:sz w:val="22"/>
          <w:szCs w:val="28"/>
          <w:lang w:eastAsia="en-GB"/>
        </w:rPr>
        <w:t xml:space="preserve"> about absence on a day-to-day basis and record it on the school system</w:t>
      </w:r>
    </w:p>
    <w:p w14:paraId="18E58842" w14:textId="0B61672B" w:rsidR="001C6B97" w:rsidRPr="00CB473D" w:rsidRDefault="001C6B97" w:rsidP="00E74355">
      <w:pPr>
        <w:numPr>
          <w:ilvl w:val="0"/>
          <w:numId w:val="20"/>
        </w:numPr>
        <w:ind w:left="340" w:hanging="261"/>
        <w:rPr>
          <w:rFonts w:ascii="Calibri" w:hAnsi="Calibri" w:cs="Calibri"/>
          <w:sz w:val="22"/>
          <w:szCs w:val="28"/>
          <w:lang w:eastAsia="en-GB"/>
        </w:rPr>
      </w:pPr>
      <w:r w:rsidRPr="00CB473D">
        <w:rPr>
          <w:rFonts w:ascii="Calibri" w:hAnsi="Calibri" w:cs="Calibri"/>
          <w:sz w:val="22"/>
          <w:szCs w:val="28"/>
          <w:lang w:eastAsia="en-GB"/>
        </w:rPr>
        <w:t>Transfer calls from parents</w:t>
      </w:r>
      <w:r w:rsidR="00500923" w:rsidRPr="00CB473D">
        <w:rPr>
          <w:rFonts w:ascii="Calibri" w:hAnsi="Calibri" w:cs="Calibri"/>
          <w:sz w:val="22"/>
          <w:szCs w:val="28"/>
          <w:lang w:eastAsia="en-GB"/>
        </w:rPr>
        <w:t>/carers</w:t>
      </w:r>
      <w:r w:rsidRPr="00CB473D">
        <w:rPr>
          <w:rFonts w:ascii="Calibri" w:hAnsi="Calibri" w:cs="Calibri"/>
          <w:sz w:val="22"/>
          <w:szCs w:val="28"/>
          <w:lang w:eastAsia="en-GB"/>
        </w:rPr>
        <w:t xml:space="preserve"> to the </w:t>
      </w:r>
      <w:r w:rsidR="0094596A" w:rsidRPr="00CB473D">
        <w:rPr>
          <w:rFonts w:ascii="Calibri" w:hAnsi="Calibri" w:cs="Calibri"/>
          <w:sz w:val="22"/>
          <w:szCs w:val="28"/>
          <w:lang w:eastAsia="en-GB"/>
        </w:rPr>
        <w:t>attendance officer</w:t>
      </w:r>
      <w:r w:rsidRPr="00CB473D">
        <w:rPr>
          <w:rFonts w:ascii="Calibri" w:hAnsi="Calibri" w:cs="Calibri"/>
          <w:sz w:val="22"/>
          <w:szCs w:val="28"/>
          <w:lang w:eastAsia="en-GB"/>
        </w:rPr>
        <w:t xml:space="preserve">, </w:t>
      </w:r>
      <w:proofErr w:type="gramStart"/>
      <w:r w:rsidRPr="00CB473D">
        <w:rPr>
          <w:rFonts w:ascii="Calibri" w:hAnsi="Calibri" w:cs="Calibri"/>
          <w:sz w:val="22"/>
          <w:szCs w:val="28"/>
          <w:lang w:eastAsia="en-GB"/>
        </w:rPr>
        <w:t>in order to</w:t>
      </w:r>
      <w:proofErr w:type="gramEnd"/>
      <w:r w:rsidRPr="00CB473D">
        <w:rPr>
          <w:rFonts w:ascii="Calibri" w:hAnsi="Calibri" w:cs="Calibri"/>
          <w:sz w:val="22"/>
          <w:szCs w:val="28"/>
          <w:lang w:eastAsia="en-GB"/>
        </w:rPr>
        <w:t xml:space="preserve"> provide them with more detailed support on attendance </w:t>
      </w:r>
    </w:p>
    <w:p w14:paraId="38A8F9AF" w14:textId="0C86B8A6" w:rsidR="001C6B97" w:rsidRPr="001B4881" w:rsidRDefault="00011878" w:rsidP="001C6B97">
      <w:pPr>
        <w:spacing w:before="240"/>
        <w:rPr>
          <w:rFonts w:ascii="Calibri" w:hAnsi="Calibri" w:cs="Calibri"/>
          <w:color w:val="B91918"/>
          <w:sz w:val="24"/>
          <w:lang w:eastAsia="en-GB"/>
        </w:rPr>
      </w:pPr>
      <w:r w:rsidRPr="001B4881">
        <w:rPr>
          <w:rFonts w:ascii="Calibri" w:hAnsi="Calibri" w:cs="Calibri"/>
          <w:b/>
          <w:bCs/>
          <w:color w:val="B91918"/>
          <w:sz w:val="24"/>
          <w:lang w:eastAsia="en-GB"/>
        </w:rPr>
        <w:t xml:space="preserve">3.7 PARENTS </w:t>
      </w:r>
    </w:p>
    <w:p w14:paraId="457F80C5" w14:textId="6B31F26A"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Where this policy refers to a parent, it refers to the adult the school decides is most appropriate to work with, including:</w:t>
      </w:r>
    </w:p>
    <w:p w14:paraId="477BE95F" w14:textId="77777777" w:rsidR="001C6B97" w:rsidRPr="00CB473D" w:rsidRDefault="001C6B97" w:rsidP="00E74355">
      <w:pPr>
        <w:numPr>
          <w:ilvl w:val="0"/>
          <w:numId w:val="21"/>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All natural parents, whether they are married or not</w:t>
      </w:r>
    </w:p>
    <w:p w14:paraId="77B4B940" w14:textId="77777777" w:rsidR="001C6B97" w:rsidRPr="00CB473D" w:rsidRDefault="001C6B97" w:rsidP="00E74355">
      <w:pPr>
        <w:numPr>
          <w:ilvl w:val="0"/>
          <w:numId w:val="21"/>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All those who have parental responsibility for a child or young person</w:t>
      </w:r>
    </w:p>
    <w:p w14:paraId="6B33C0FC" w14:textId="77777777" w:rsidR="001C6B97" w:rsidRPr="00CB473D" w:rsidRDefault="001C6B97" w:rsidP="00E74355">
      <w:pPr>
        <w:numPr>
          <w:ilvl w:val="0"/>
          <w:numId w:val="21"/>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Those who have day</w:t>
      </w:r>
      <w:r w:rsidR="00472197" w:rsidRPr="00CB473D">
        <w:rPr>
          <w:rFonts w:ascii="Calibri" w:hAnsi="Calibri" w:cs="Calibri"/>
          <w:sz w:val="22"/>
          <w:szCs w:val="28"/>
          <w:lang w:eastAsia="en-GB"/>
        </w:rPr>
        <w:t>-</w:t>
      </w:r>
      <w:r w:rsidRPr="00CB473D">
        <w:rPr>
          <w:rFonts w:ascii="Calibri" w:hAnsi="Calibri" w:cs="Calibri"/>
          <w:sz w:val="22"/>
          <w:szCs w:val="28"/>
          <w:lang w:eastAsia="en-GB"/>
        </w:rPr>
        <w:t>to</w:t>
      </w:r>
      <w:r w:rsidR="00472197" w:rsidRPr="00CB473D">
        <w:rPr>
          <w:rFonts w:ascii="Calibri" w:hAnsi="Calibri" w:cs="Calibri"/>
          <w:sz w:val="22"/>
          <w:szCs w:val="28"/>
          <w:lang w:eastAsia="en-GB"/>
        </w:rPr>
        <w:t>-</w:t>
      </w:r>
      <w:r w:rsidRPr="00CB473D">
        <w:rPr>
          <w:rFonts w:ascii="Calibri" w:hAnsi="Calibri" w:cs="Calibri"/>
          <w:sz w:val="22"/>
          <w:szCs w:val="28"/>
          <w:lang w:eastAsia="en-GB"/>
        </w:rPr>
        <w:t>day responsibility for the child (i.e. lives with and looks after them)</w:t>
      </w:r>
    </w:p>
    <w:p w14:paraId="3B7F83C0"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Parents are expected to:</w:t>
      </w:r>
    </w:p>
    <w:p w14:paraId="25EE2E80" w14:textId="3BA069C8" w:rsidR="001C6B97" w:rsidRPr="00CB473D" w:rsidRDefault="001C6B97" w:rsidP="00E74355">
      <w:pPr>
        <w:numPr>
          <w:ilvl w:val="0"/>
          <w:numId w:val="22"/>
        </w:numPr>
        <w:ind w:left="340" w:hanging="261"/>
        <w:rPr>
          <w:rFonts w:ascii="Calibri" w:hAnsi="Calibri" w:cs="Calibri"/>
          <w:sz w:val="22"/>
          <w:szCs w:val="28"/>
          <w:lang w:eastAsia="en-GB"/>
        </w:rPr>
      </w:pPr>
      <w:r w:rsidRPr="00CB473D">
        <w:rPr>
          <w:rFonts w:ascii="Calibri" w:hAnsi="Calibri" w:cs="Calibri"/>
          <w:sz w:val="22"/>
          <w:szCs w:val="28"/>
          <w:lang w:eastAsia="en-GB"/>
        </w:rPr>
        <w:t>Make sure their child attends every day</w:t>
      </w:r>
      <w:r w:rsidR="00253A8D" w:rsidRPr="00CB473D">
        <w:rPr>
          <w:rFonts w:ascii="Calibri" w:hAnsi="Calibri" w:cs="Calibri"/>
          <w:sz w:val="22"/>
          <w:szCs w:val="28"/>
          <w:lang w:eastAsia="en-GB"/>
        </w:rPr>
        <w:t xml:space="preserve"> </w:t>
      </w:r>
      <w:r w:rsidRPr="00CB473D">
        <w:rPr>
          <w:rFonts w:ascii="Calibri" w:hAnsi="Calibri" w:cs="Calibri"/>
          <w:sz w:val="22"/>
          <w:szCs w:val="28"/>
          <w:lang w:eastAsia="en-GB"/>
        </w:rPr>
        <w:t>on time</w:t>
      </w:r>
    </w:p>
    <w:p w14:paraId="3D7A9E7F" w14:textId="0B2D3B8C" w:rsidR="001C6B97" w:rsidRPr="00CB473D" w:rsidRDefault="001C6B97" w:rsidP="00E74355">
      <w:pPr>
        <w:numPr>
          <w:ilvl w:val="0"/>
          <w:numId w:val="22"/>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 xml:space="preserve">Call the school to report their child’s absence </w:t>
      </w:r>
      <w:r w:rsidRPr="00CB473D">
        <w:rPr>
          <w:rFonts w:ascii="Calibri" w:hAnsi="Calibri" w:cs="Calibri"/>
          <w:b/>
          <w:bCs/>
          <w:sz w:val="22"/>
          <w:szCs w:val="28"/>
          <w:lang w:eastAsia="en-GB"/>
        </w:rPr>
        <w:t xml:space="preserve">before </w:t>
      </w:r>
      <w:r w:rsidR="0089382C" w:rsidRPr="00CB473D">
        <w:rPr>
          <w:rFonts w:ascii="Calibri" w:hAnsi="Calibri" w:cs="Calibri"/>
          <w:b/>
          <w:bCs/>
          <w:sz w:val="22"/>
          <w:szCs w:val="28"/>
          <w:lang w:eastAsia="en-GB"/>
        </w:rPr>
        <w:t>9.00am</w:t>
      </w:r>
      <w:r w:rsidRPr="00CB473D">
        <w:rPr>
          <w:rFonts w:ascii="Calibri" w:hAnsi="Calibri" w:cs="Calibri"/>
          <w:b/>
          <w:bCs/>
          <w:sz w:val="22"/>
          <w:szCs w:val="28"/>
          <w:lang w:eastAsia="en-GB"/>
        </w:rPr>
        <w:t xml:space="preserve"> </w:t>
      </w:r>
      <w:r w:rsidRPr="00CB473D">
        <w:rPr>
          <w:rFonts w:ascii="Calibri" w:hAnsi="Calibri" w:cs="Calibri"/>
          <w:sz w:val="22"/>
          <w:szCs w:val="28"/>
          <w:lang w:eastAsia="en-GB"/>
        </w:rPr>
        <w:t xml:space="preserve">on the day of the absence and each subsequent day of </w:t>
      </w:r>
      <w:proofErr w:type="gramStart"/>
      <w:r w:rsidRPr="00CB473D">
        <w:rPr>
          <w:rFonts w:ascii="Calibri" w:hAnsi="Calibri" w:cs="Calibri"/>
          <w:sz w:val="22"/>
          <w:szCs w:val="28"/>
          <w:lang w:eastAsia="en-GB"/>
        </w:rPr>
        <w:t>absence, and</w:t>
      </w:r>
      <w:proofErr w:type="gramEnd"/>
      <w:r w:rsidRPr="00CB473D">
        <w:rPr>
          <w:rFonts w:ascii="Calibri" w:hAnsi="Calibri" w:cs="Calibri"/>
          <w:sz w:val="22"/>
          <w:szCs w:val="28"/>
          <w:lang w:eastAsia="en-GB"/>
        </w:rPr>
        <w:t xml:space="preserve"> advise when they are expected to return</w:t>
      </w:r>
      <w:r w:rsidR="0089382C" w:rsidRPr="00CB473D">
        <w:rPr>
          <w:rFonts w:ascii="Calibri" w:hAnsi="Calibri" w:cs="Calibri"/>
          <w:sz w:val="22"/>
          <w:szCs w:val="28"/>
          <w:lang w:eastAsia="en-GB"/>
        </w:rPr>
        <w:t xml:space="preserve">.  </w:t>
      </w:r>
      <w:r w:rsidR="00AF1549" w:rsidRPr="00CB473D">
        <w:rPr>
          <w:rFonts w:ascii="Calibri" w:hAnsi="Calibri" w:cs="Calibri"/>
          <w:sz w:val="22"/>
          <w:szCs w:val="28"/>
          <w:lang w:eastAsia="en-GB"/>
        </w:rPr>
        <w:t xml:space="preserve"> </w:t>
      </w:r>
      <w:r w:rsidR="00AF1549" w:rsidRPr="00CB473D">
        <w:rPr>
          <w:rFonts w:ascii="Calibri" w:hAnsi="Calibri" w:cs="Calibri"/>
          <w:b/>
          <w:bCs/>
          <w:sz w:val="22"/>
          <w:szCs w:val="28"/>
          <w:lang w:eastAsia="en-GB"/>
        </w:rPr>
        <w:t>All year groups should be in class by 8.55am</w:t>
      </w:r>
      <w:r w:rsidR="00AF1549" w:rsidRPr="00CB473D">
        <w:rPr>
          <w:rFonts w:ascii="Calibri" w:hAnsi="Calibri" w:cs="Calibri"/>
          <w:sz w:val="22"/>
          <w:szCs w:val="28"/>
          <w:lang w:eastAsia="en-GB"/>
        </w:rPr>
        <w:t xml:space="preserve">. </w:t>
      </w:r>
      <w:r w:rsidR="00AF1549" w:rsidRPr="00CB473D">
        <w:rPr>
          <w:rFonts w:ascii="Calibri" w:hAnsi="Calibri" w:cs="Calibri"/>
          <w:b/>
          <w:bCs/>
          <w:sz w:val="22"/>
          <w:szCs w:val="28"/>
          <w:lang w:eastAsia="en-GB"/>
        </w:rPr>
        <w:t>Children who arrive after 8.55am will need to enter school via the main school office and sign in using the Entry system</w:t>
      </w:r>
      <w:r w:rsidR="00AF1549" w:rsidRPr="00CB473D">
        <w:rPr>
          <w:rFonts w:ascii="Calibri" w:hAnsi="Calibri" w:cs="Calibri"/>
          <w:sz w:val="22"/>
          <w:szCs w:val="28"/>
          <w:lang w:eastAsia="en-GB"/>
        </w:rPr>
        <w:t xml:space="preserve">. If a child arrives in school after the registers are closed, he/she will be marked as late (Code L). </w:t>
      </w:r>
      <w:r w:rsidR="00AF1549" w:rsidRPr="005B63AA">
        <w:rPr>
          <w:rFonts w:ascii="Calibri" w:hAnsi="Calibri" w:cs="Calibri"/>
          <w:b/>
          <w:bCs/>
          <w:sz w:val="22"/>
          <w:szCs w:val="28"/>
          <w:lang w:eastAsia="en-GB"/>
        </w:rPr>
        <w:t>After 9.15am</w:t>
      </w:r>
      <w:r w:rsidR="00AF1549" w:rsidRPr="00CB473D">
        <w:rPr>
          <w:rFonts w:ascii="Calibri" w:hAnsi="Calibri" w:cs="Calibri"/>
          <w:sz w:val="22"/>
          <w:szCs w:val="28"/>
          <w:lang w:eastAsia="en-GB"/>
        </w:rPr>
        <w:t>, this is recorded as unauthorised absence (Code U)</w:t>
      </w:r>
    </w:p>
    <w:p w14:paraId="241F383E" w14:textId="77777777" w:rsidR="001C6B97" w:rsidRPr="00CB473D" w:rsidRDefault="001C6B97" w:rsidP="00E74355">
      <w:pPr>
        <w:numPr>
          <w:ilvl w:val="0"/>
          <w:numId w:val="22"/>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Provide the school with more than 1 emergency contact number for their child</w:t>
      </w:r>
    </w:p>
    <w:p w14:paraId="5CBD6EA6" w14:textId="77777777" w:rsidR="001C6B97" w:rsidRPr="00CB473D" w:rsidRDefault="001C6B97" w:rsidP="00E74355">
      <w:pPr>
        <w:numPr>
          <w:ilvl w:val="0"/>
          <w:numId w:val="22"/>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Ensure that, where possible, appointments for their child are made outside of the school day</w:t>
      </w:r>
    </w:p>
    <w:p w14:paraId="6A4AC51F" w14:textId="526ADCEB" w:rsidR="001C6B97" w:rsidRPr="00CB473D" w:rsidRDefault="001C6B97" w:rsidP="00E74355">
      <w:pPr>
        <w:numPr>
          <w:ilvl w:val="0"/>
          <w:numId w:val="22"/>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 xml:space="preserve">Keep to any attendance contracts that they make with the school </w:t>
      </w:r>
    </w:p>
    <w:p w14:paraId="756D2F34" w14:textId="4B03AD24" w:rsidR="00934962" w:rsidRPr="005B4D4D" w:rsidRDefault="001C6B97" w:rsidP="00E74355">
      <w:pPr>
        <w:numPr>
          <w:ilvl w:val="0"/>
          <w:numId w:val="22"/>
        </w:numPr>
        <w:spacing w:before="240"/>
        <w:ind w:left="340" w:hanging="261"/>
        <w:rPr>
          <w:rFonts w:ascii="Calibri" w:hAnsi="Calibri" w:cs="Calibri"/>
          <w:sz w:val="28"/>
          <w:szCs w:val="28"/>
          <w:lang w:eastAsia="en-GB"/>
        </w:rPr>
      </w:pPr>
      <w:r w:rsidRPr="005B4D4D">
        <w:rPr>
          <w:rFonts w:ascii="Calibri" w:hAnsi="Calibri" w:cs="Calibri"/>
          <w:sz w:val="22"/>
          <w:szCs w:val="28"/>
          <w:lang w:eastAsia="en-GB"/>
        </w:rPr>
        <w:t xml:space="preserve">Seek support, where necessary, for maintaining good attendance, by contacting </w:t>
      </w:r>
      <w:r w:rsidR="00520E9D" w:rsidRPr="005B4D4D">
        <w:rPr>
          <w:rFonts w:ascii="Calibri" w:hAnsi="Calibri" w:cs="Calibri"/>
          <w:sz w:val="22"/>
          <w:szCs w:val="28"/>
          <w:lang w:eastAsia="en-GB"/>
        </w:rPr>
        <w:t>attendance officer Mrs S Rooney</w:t>
      </w:r>
      <w:r w:rsidRPr="005B4D4D">
        <w:rPr>
          <w:rFonts w:ascii="Calibri" w:hAnsi="Calibri" w:cs="Calibri"/>
          <w:sz w:val="22"/>
          <w:szCs w:val="28"/>
          <w:lang w:eastAsia="en-GB"/>
        </w:rPr>
        <w:t xml:space="preserve">, who can be contacted via </w:t>
      </w:r>
      <w:r w:rsidR="00934962" w:rsidRPr="005B4D4D">
        <w:rPr>
          <w:rFonts w:ascii="Calibri" w:hAnsi="Calibri" w:cs="Calibri"/>
          <w:sz w:val="22"/>
          <w:szCs w:val="28"/>
          <w:lang w:eastAsia="en-GB"/>
        </w:rPr>
        <w:t xml:space="preserve">telephone 01283 247560 or e-mail </w:t>
      </w:r>
      <w:hyperlink r:id="rId24" w:history="1">
        <w:r w:rsidR="008036B8" w:rsidRPr="005B4D4D">
          <w:rPr>
            <w:rFonts w:ascii="Calibri" w:hAnsi="Calibri" w:cs="Calibri"/>
            <w:sz w:val="22"/>
            <w:szCs w:val="28"/>
          </w:rPr>
          <w:t>attendance@st-modwens.staffs.sch.uk</w:t>
        </w:r>
      </w:hyperlink>
      <w:r w:rsidR="008036B8" w:rsidRPr="005B4D4D">
        <w:rPr>
          <w:rFonts w:ascii="Calibri" w:hAnsi="Calibri" w:cs="Calibri"/>
          <w:sz w:val="22"/>
          <w:szCs w:val="28"/>
          <w:shd w:val="clear" w:color="auto" w:fill="FFFF00"/>
          <w:lang w:eastAsia="en-GB"/>
        </w:rPr>
        <w:t xml:space="preserve"> </w:t>
      </w:r>
    </w:p>
    <w:p w14:paraId="49220A05" w14:textId="77777777" w:rsidR="005B4D4D" w:rsidRPr="005B4D4D" w:rsidRDefault="005B4D4D" w:rsidP="005B4D4D">
      <w:pPr>
        <w:spacing w:before="240"/>
        <w:ind w:left="340"/>
        <w:rPr>
          <w:rFonts w:ascii="Calibri" w:hAnsi="Calibri" w:cs="Calibri"/>
          <w:sz w:val="28"/>
          <w:szCs w:val="28"/>
          <w:lang w:eastAsia="en-GB"/>
        </w:rPr>
      </w:pPr>
    </w:p>
    <w:p w14:paraId="3022FC50" w14:textId="712E250C" w:rsidR="001C6B97" w:rsidRPr="008036B8" w:rsidRDefault="008036B8" w:rsidP="00E74355">
      <w:pPr>
        <w:numPr>
          <w:ilvl w:val="0"/>
          <w:numId w:val="22"/>
        </w:numPr>
        <w:spacing w:before="240"/>
        <w:ind w:left="340" w:hanging="261"/>
        <w:rPr>
          <w:rFonts w:ascii="Calibri" w:hAnsi="Calibri" w:cs="Calibri"/>
          <w:color w:val="B91918"/>
          <w:sz w:val="24"/>
          <w:lang w:eastAsia="en-GB"/>
        </w:rPr>
      </w:pPr>
      <w:r w:rsidRPr="008036B8">
        <w:rPr>
          <w:rFonts w:ascii="Calibri" w:hAnsi="Calibri" w:cs="Calibri"/>
          <w:b/>
          <w:bCs/>
          <w:color w:val="B91918"/>
          <w:sz w:val="24"/>
          <w:lang w:eastAsia="en-GB"/>
        </w:rPr>
        <w:lastRenderedPageBreak/>
        <w:t>3.8 PUPILS</w:t>
      </w:r>
    </w:p>
    <w:p w14:paraId="49364D19"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Pupils are expected to:</w:t>
      </w:r>
    </w:p>
    <w:p w14:paraId="6BDB610F" w14:textId="4BB8F207" w:rsidR="001C6B97" w:rsidRPr="00CB473D" w:rsidRDefault="001C6B97" w:rsidP="00E74355">
      <w:pPr>
        <w:numPr>
          <w:ilvl w:val="0"/>
          <w:numId w:val="11"/>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Attend school every day</w:t>
      </w:r>
      <w:r w:rsidR="00472197" w:rsidRPr="00CB473D">
        <w:rPr>
          <w:rFonts w:ascii="Calibri" w:hAnsi="Calibri" w:cs="Calibri"/>
          <w:sz w:val="22"/>
          <w:szCs w:val="28"/>
          <w:lang w:eastAsia="en-GB"/>
        </w:rPr>
        <w:t>,</w:t>
      </w:r>
      <w:r w:rsidRPr="00CB473D">
        <w:rPr>
          <w:rFonts w:ascii="Calibri" w:hAnsi="Calibri" w:cs="Calibri"/>
          <w:sz w:val="22"/>
          <w:szCs w:val="28"/>
          <w:lang w:eastAsia="en-GB"/>
        </w:rPr>
        <w:t xml:space="preserve"> on time </w:t>
      </w:r>
    </w:p>
    <w:p w14:paraId="37112DFC" w14:textId="3C806923" w:rsidR="000D75EA" w:rsidRPr="008036B8" w:rsidRDefault="000D75EA" w:rsidP="008036B8">
      <w:pPr>
        <w:ind w:left="79"/>
        <w:rPr>
          <w:rFonts w:ascii="Calibri" w:eastAsia="Times New Roman" w:hAnsi="Calibri" w:cs="Calibri"/>
          <w:lang w:eastAsia="en-GB"/>
        </w:rPr>
      </w:pPr>
    </w:p>
    <w:p w14:paraId="291DFAF5" w14:textId="77777777" w:rsidR="001C6B97" w:rsidRPr="008036B8" w:rsidRDefault="001C6B97" w:rsidP="001C6B97">
      <w:pPr>
        <w:pStyle w:val="Heading1"/>
        <w:rPr>
          <w:rFonts w:ascii="Calibri" w:hAnsi="Calibri" w:cs="Calibri"/>
          <w:color w:val="203B4D"/>
          <w:szCs w:val="28"/>
          <w:lang w:eastAsia="en-GB"/>
        </w:rPr>
      </w:pPr>
      <w:bookmarkStart w:id="23" w:name="_Toc162360193"/>
      <w:bookmarkStart w:id="24" w:name="_Toc167190566"/>
      <w:r w:rsidRPr="008036B8">
        <w:rPr>
          <w:rFonts w:ascii="Calibri" w:eastAsia="Arial" w:hAnsi="Calibri" w:cs="Calibri"/>
          <w:color w:val="203B4D"/>
          <w:szCs w:val="28"/>
          <w:lang w:eastAsia="en-GB"/>
        </w:rPr>
        <w:t>4. Recording attendance</w:t>
      </w:r>
      <w:bookmarkEnd w:id="23"/>
      <w:bookmarkEnd w:id="24"/>
    </w:p>
    <w:p w14:paraId="7E315DBF" w14:textId="0EB63690" w:rsidR="001C6B97" w:rsidRPr="00011878" w:rsidRDefault="00011878" w:rsidP="001C6B97">
      <w:pPr>
        <w:spacing w:before="240"/>
        <w:rPr>
          <w:rFonts w:ascii="Calibri" w:hAnsi="Calibri" w:cs="Calibri"/>
          <w:color w:val="B91918"/>
          <w:sz w:val="24"/>
          <w:lang w:eastAsia="en-GB"/>
        </w:rPr>
      </w:pPr>
      <w:r w:rsidRPr="00011878">
        <w:rPr>
          <w:rFonts w:ascii="Calibri" w:hAnsi="Calibri" w:cs="Calibri"/>
          <w:b/>
          <w:bCs/>
          <w:color w:val="B91918"/>
          <w:sz w:val="24"/>
          <w:lang w:eastAsia="en-GB"/>
        </w:rPr>
        <w:t xml:space="preserve">4.1 ATTENDANCE REGISTER </w:t>
      </w:r>
    </w:p>
    <w:p w14:paraId="46E652EF"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 xml:space="preserve">We will keep an electronic attendance </w:t>
      </w:r>
      <w:proofErr w:type="gramStart"/>
      <w:r w:rsidRPr="00CB473D">
        <w:rPr>
          <w:rFonts w:ascii="Calibri" w:hAnsi="Calibri" w:cs="Calibri"/>
          <w:sz w:val="22"/>
          <w:szCs w:val="28"/>
          <w:lang w:eastAsia="en-GB"/>
        </w:rPr>
        <w:t>register</w:t>
      </w:r>
      <w:r w:rsidRPr="00CB473D">
        <w:rPr>
          <w:rFonts w:ascii="Calibri" w:hAnsi="Calibri" w:cs="Calibri"/>
          <w:sz w:val="22"/>
          <w:szCs w:val="28"/>
          <w:shd w:val="clear" w:color="auto" w:fill="FFFFFF"/>
          <w:lang w:eastAsia="en-GB"/>
        </w:rPr>
        <w:t>, and</w:t>
      </w:r>
      <w:proofErr w:type="gramEnd"/>
      <w:r w:rsidRPr="00CB473D">
        <w:rPr>
          <w:rFonts w:ascii="Calibri" w:hAnsi="Calibri" w:cs="Calibri"/>
          <w:sz w:val="22"/>
          <w:szCs w:val="28"/>
          <w:shd w:val="clear" w:color="auto" w:fill="FFFFFF"/>
          <w:lang w:eastAsia="en-GB"/>
        </w:rPr>
        <w:t xml:space="preserve"> place all pupils onto this register.</w:t>
      </w:r>
    </w:p>
    <w:p w14:paraId="0D08800E" w14:textId="77777777" w:rsidR="001C6B97" w:rsidRPr="00CB473D" w:rsidRDefault="001C6B97" w:rsidP="000D75EA">
      <w:pPr>
        <w:pStyle w:val="1bodycopy10pt"/>
        <w:rPr>
          <w:rFonts w:ascii="Calibri" w:eastAsia="Times New Roman" w:hAnsi="Calibri" w:cs="Calibri"/>
          <w:color w:val="FF0000"/>
          <w:sz w:val="22"/>
          <w:szCs w:val="28"/>
          <w:lang w:eastAsia="en-GB"/>
        </w:rPr>
      </w:pPr>
      <w:r w:rsidRPr="00CB473D">
        <w:rPr>
          <w:rFonts w:ascii="Calibri" w:hAnsi="Calibri" w:cs="Calibri"/>
          <w:sz w:val="22"/>
          <w:szCs w:val="28"/>
          <w:lang w:eastAsia="en-GB"/>
        </w:rPr>
        <w:t>We will take our attendance register at the start of the first session of each school day and once during the second session. It will mark</w:t>
      </w:r>
      <w:r w:rsidR="007B7539" w:rsidRPr="00CB473D">
        <w:rPr>
          <w:rFonts w:ascii="Calibri" w:hAnsi="Calibri" w:cs="Calibri"/>
          <w:sz w:val="22"/>
          <w:szCs w:val="28"/>
          <w:lang w:eastAsia="en-GB"/>
        </w:rPr>
        <w:t xml:space="preserve">, </w:t>
      </w:r>
      <w:r w:rsidR="007B7539" w:rsidRPr="00CB473D">
        <w:rPr>
          <w:rFonts w:ascii="Calibri" w:eastAsia="Times New Roman" w:hAnsi="Calibri" w:cs="Calibri"/>
          <w:sz w:val="22"/>
          <w:szCs w:val="28"/>
          <w:lang w:eastAsia="en-GB"/>
        </w:rPr>
        <w:t xml:space="preserve">using the appropriate national attendance and absence codes from the School Attendance (Pupil Registration) (England) Regulations 2024, </w:t>
      </w:r>
      <w:r w:rsidRPr="00CB473D">
        <w:rPr>
          <w:rFonts w:ascii="Calibri" w:hAnsi="Calibri" w:cs="Calibri"/>
          <w:sz w:val="22"/>
          <w:szCs w:val="28"/>
          <w:lang w:eastAsia="en-GB"/>
        </w:rPr>
        <w:t>whether every pupil is:</w:t>
      </w:r>
    </w:p>
    <w:p w14:paraId="1A255BC6" w14:textId="77777777" w:rsidR="001C6B97" w:rsidRPr="00CB473D" w:rsidRDefault="001C6B97" w:rsidP="00E74355">
      <w:pPr>
        <w:numPr>
          <w:ilvl w:val="0"/>
          <w:numId w:val="12"/>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Present</w:t>
      </w:r>
    </w:p>
    <w:p w14:paraId="263E87BC" w14:textId="77777777" w:rsidR="001C6B97" w:rsidRPr="00CB473D" w:rsidRDefault="001C6B97" w:rsidP="00E74355">
      <w:pPr>
        <w:numPr>
          <w:ilvl w:val="0"/>
          <w:numId w:val="12"/>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Attending an approved off-site educational activity</w:t>
      </w:r>
    </w:p>
    <w:p w14:paraId="47E9F1BE" w14:textId="77777777" w:rsidR="001C6B97" w:rsidRPr="00CB473D" w:rsidRDefault="001C6B97" w:rsidP="00E74355">
      <w:pPr>
        <w:numPr>
          <w:ilvl w:val="0"/>
          <w:numId w:val="12"/>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Absent</w:t>
      </w:r>
    </w:p>
    <w:p w14:paraId="74EBD392" w14:textId="77777777" w:rsidR="001C6B97" w:rsidRPr="00CB473D" w:rsidRDefault="001C6B97" w:rsidP="00E74355">
      <w:pPr>
        <w:numPr>
          <w:ilvl w:val="0"/>
          <w:numId w:val="12"/>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Unable to attend due to exceptional circumstances</w:t>
      </w:r>
    </w:p>
    <w:p w14:paraId="1620882B"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Any amendment to the attendance register will include:</w:t>
      </w:r>
    </w:p>
    <w:p w14:paraId="7914A479" w14:textId="77777777" w:rsidR="001C6B97" w:rsidRPr="00CB473D" w:rsidRDefault="001C6B97" w:rsidP="00E74355">
      <w:pPr>
        <w:numPr>
          <w:ilvl w:val="0"/>
          <w:numId w:val="13"/>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The original entry</w:t>
      </w:r>
    </w:p>
    <w:p w14:paraId="27F6A168" w14:textId="77777777" w:rsidR="001C6B97" w:rsidRPr="00CB473D" w:rsidRDefault="001C6B97" w:rsidP="00E74355">
      <w:pPr>
        <w:numPr>
          <w:ilvl w:val="0"/>
          <w:numId w:val="13"/>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 xml:space="preserve">The amended entry </w:t>
      </w:r>
    </w:p>
    <w:p w14:paraId="3B9AD88A" w14:textId="77777777" w:rsidR="001C6B97" w:rsidRPr="00CB473D" w:rsidRDefault="001C6B97" w:rsidP="00E74355">
      <w:pPr>
        <w:numPr>
          <w:ilvl w:val="0"/>
          <w:numId w:val="13"/>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The reason for the amendment</w:t>
      </w:r>
    </w:p>
    <w:p w14:paraId="3E720418" w14:textId="77777777" w:rsidR="001C6B97" w:rsidRPr="00CB473D" w:rsidRDefault="001C6B97" w:rsidP="00E74355">
      <w:pPr>
        <w:numPr>
          <w:ilvl w:val="0"/>
          <w:numId w:val="13"/>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 xml:space="preserve">The date on which the amendment was made </w:t>
      </w:r>
    </w:p>
    <w:p w14:paraId="3713DE04" w14:textId="77777777" w:rsidR="001C6B97" w:rsidRPr="00CB473D" w:rsidRDefault="001C6B97" w:rsidP="00E74355">
      <w:pPr>
        <w:numPr>
          <w:ilvl w:val="0"/>
          <w:numId w:val="13"/>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The name and position of the person who made the amendment</w:t>
      </w:r>
    </w:p>
    <w:p w14:paraId="10391C5E"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See Appendix 1 for the DfE attendance codes.</w:t>
      </w:r>
    </w:p>
    <w:p w14:paraId="7A01FE9D"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We will also record:</w:t>
      </w:r>
    </w:p>
    <w:p w14:paraId="3991BD47" w14:textId="0D2DB542" w:rsidR="001C6B97" w:rsidRPr="00CB473D" w:rsidRDefault="001C6B97" w:rsidP="00E74355">
      <w:pPr>
        <w:numPr>
          <w:ilvl w:val="0"/>
          <w:numId w:val="23"/>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For pupils of compulsory school age</w:t>
      </w:r>
      <w:r w:rsidR="00920C8D" w:rsidRPr="00CB473D">
        <w:rPr>
          <w:rFonts w:ascii="Calibri" w:hAnsi="Calibri" w:cs="Calibri"/>
          <w:sz w:val="22"/>
          <w:szCs w:val="28"/>
          <w:lang w:eastAsia="en-GB"/>
        </w:rPr>
        <w:t xml:space="preserve"> </w:t>
      </w:r>
      <w:r w:rsidR="00182C1A" w:rsidRPr="00CB473D">
        <w:rPr>
          <w:rFonts w:ascii="Calibri" w:hAnsi="Calibri" w:cs="Calibri"/>
          <w:sz w:val="22"/>
          <w:szCs w:val="28"/>
          <w:lang w:eastAsia="en-GB"/>
        </w:rPr>
        <w:t>w</w:t>
      </w:r>
      <w:r w:rsidRPr="00CB473D">
        <w:rPr>
          <w:rFonts w:ascii="Calibri" w:hAnsi="Calibri" w:cs="Calibri"/>
          <w:sz w:val="22"/>
          <w:szCs w:val="28"/>
          <w:lang w:eastAsia="en-GB"/>
        </w:rPr>
        <w:t>hether the absence is authorised or not</w:t>
      </w:r>
    </w:p>
    <w:p w14:paraId="27172A88" w14:textId="77777777" w:rsidR="001C6B97" w:rsidRPr="00CB473D" w:rsidRDefault="001C6B97" w:rsidP="00E74355">
      <w:pPr>
        <w:numPr>
          <w:ilvl w:val="0"/>
          <w:numId w:val="23"/>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The nature of the activity</w:t>
      </w:r>
      <w:r w:rsidR="007F179B" w:rsidRPr="00CB473D">
        <w:rPr>
          <w:rFonts w:ascii="Calibri" w:hAnsi="Calibri" w:cs="Calibri"/>
          <w:sz w:val="22"/>
          <w:szCs w:val="28"/>
          <w:lang w:eastAsia="en-GB"/>
        </w:rPr>
        <w:t>,</w:t>
      </w:r>
      <w:r w:rsidRPr="00CB473D">
        <w:rPr>
          <w:rFonts w:ascii="Calibri" w:hAnsi="Calibri" w:cs="Calibri"/>
          <w:sz w:val="22"/>
          <w:szCs w:val="28"/>
          <w:lang w:eastAsia="en-GB"/>
        </w:rPr>
        <w:t xml:space="preserve"> </w:t>
      </w:r>
      <w:r w:rsidR="007F179B" w:rsidRPr="00CB473D">
        <w:rPr>
          <w:rFonts w:ascii="Calibri" w:hAnsi="Calibri" w:cs="Calibri"/>
          <w:sz w:val="22"/>
          <w:szCs w:val="28"/>
          <w:lang w:eastAsia="en-GB"/>
        </w:rPr>
        <w:t>where</w:t>
      </w:r>
      <w:r w:rsidRPr="00CB473D">
        <w:rPr>
          <w:rFonts w:ascii="Calibri" w:hAnsi="Calibri" w:cs="Calibri"/>
          <w:sz w:val="22"/>
          <w:szCs w:val="28"/>
          <w:lang w:eastAsia="en-GB"/>
        </w:rPr>
        <w:t xml:space="preserve"> a pupil is attending an approved educational activity</w:t>
      </w:r>
    </w:p>
    <w:p w14:paraId="3EC75FCD" w14:textId="77777777" w:rsidR="001C6B97" w:rsidRPr="00CB473D" w:rsidRDefault="001C6B97" w:rsidP="00E74355">
      <w:pPr>
        <w:numPr>
          <w:ilvl w:val="0"/>
          <w:numId w:val="23"/>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The nature of circumstances</w:t>
      </w:r>
      <w:r w:rsidR="007F179B" w:rsidRPr="00CB473D">
        <w:rPr>
          <w:rFonts w:ascii="Calibri" w:hAnsi="Calibri" w:cs="Calibri"/>
          <w:sz w:val="22"/>
          <w:szCs w:val="28"/>
          <w:lang w:eastAsia="en-GB"/>
        </w:rPr>
        <w:t>,</w:t>
      </w:r>
      <w:r w:rsidRPr="00CB473D">
        <w:rPr>
          <w:rFonts w:ascii="Calibri" w:hAnsi="Calibri" w:cs="Calibri"/>
          <w:sz w:val="22"/>
          <w:szCs w:val="28"/>
          <w:lang w:eastAsia="en-GB"/>
        </w:rPr>
        <w:t xml:space="preserve"> where a pupil is unable to attend due to exceptional circumstances</w:t>
      </w:r>
    </w:p>
    <w:p w14:paraId="01B2FE63"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We will keep every entry on the attendance register for 6 years after the date on which the entry was made.</w:t>
      </w:r>
    </w:p>
    <w:p w14:paraId="411BD247" w14:textId="771F6EEC" w:rsidR="00CD07E1" w:rsidRPr="00CB473D" w:rsidRDefault="00DB6FBB" w:rsidP="00EB283A">
      <w:pPr>
        <w:rPr>
          <w:rFonts w:ascii="Calibri" w:hAnsi="Calibri" w:cs="Calibri"/>
          <w:b/>
          <w:bCs/>
          <w:sz w:val="22"/>
          <w:szCs w:val="28"/>
          <w:lang w:eastAsia="en-GB"/>
        </w:rPr>
      </w:pPr>
      <w:r w:rsidRPr="00CB473D">
        <w:rPr>
          <w:rFonts w:ascii="Calibri" w:hAnsi="Calibri" w:cs="Calibri"/>
          <w:b/>
          <w:bCs/>
          <w:sz w:val="22"/>
          <w:szCs w:val="28"/>
          <w:lang w:eastAsia="en-GB"/>
        </w:rPr>
        <w:t>The school day starts at 8:55am and finishes at 3.20pm for EYFS/KS1 and 3.30pm for KS2</w:t>
      </w:r>
      <w:r w:rsidR="007E260A" w:rsidRPr="00CB473D">
        <w:rPr>
          <w:rFonts w:ascii="Calibri" w:hAnsi="Calibri" w:cs="Calibri"/>
          <w:b/>
          <w:bCs/>
          <w:sz w:val="22"/>
          <w:szCs w:val="28"/>
          <w:lang w:eastAsia="en-GB"/>
        </w:rPr>
        <w:t xml:space="preserve">.  </w:t>
      </w:r>
      <w:r w:rsidR="001C6B97" w:rsidRPr="00CB473D">
        <w:rPr>
          <w:rFonts w:ascii="Calibri" w:hAnsi="Calibri" w:cs="Calibri"/>
          <w:sz w:val="22"/>
          <w:szCs w:val="28"/>
          <w:lang w:eastAsia="en-GB"/>
        </w:rPr>
        <w:t xml:space="preserve">Pupils must arrive in school by </w:t>
      </w:r>
      <w:r w:rsidRPr="00CB473D">
        <w:rPr>
          <w:rFonts w:ascii="Calibri" w:hAnsi="Calibri" w:cs="Calibri"/>
          <w:sz w:val="22"/>
          <w:szCs w:val="28"/>
          <w:lang w:eastAsia="en-GB"/>
        </w:rPr>
        <w:t xml:space="preserve">8:55am </w:t>
      </w:r>
      <w:r w:rsidR="001C6B97" w:rsidRPr="00CB473D">
        <w:rPr>
          <w:rFonts w:ascii="Calibri" w:hAnsi="Calibri" w:cs="Calibri"/>
          <w:sz w:val="22"/>
          <w:szCs w:val="28"/>
          <w:lang w:eastAsia="en-GB"/>
        </w:rPr>
        <w:t>on each school day.</w:t>
      </w:r>
      <w:r w:rsidR="00EB283A" w:rsidRPr="00CB473D">
        <w:rPr>
          <w:rFonts w:ascii="Calibri" w:hAnsi="Calibri" w:cs="Calibri"/>
          <w:sz w:val="22"/>
          <w:szCs w:val="28"/>
          <w:lang w:eastAsia="en-GB"/>
        </w:rPr>
        <w:t xml:space="preserve">  </w:t>
      </w:r>
      <w:r w:rsidR="00CD07E1" w:rsidRPr="00CB473D">
        <w:rPr>
          <w:rFonts w:ascii="Calibri" w:hAnsi="Calibri" w:cs="Calibri"/>
          <w:b/>
          <w:bCs/>
          <w:sz w:val="22"/>
          <w:szCs w:val="28"/>
          <w:lang w:eastAsia="en-GB"/>
        </w:rPr>
        <w:t>Children who arrive after 8.55am will need to enter school via the main school office and sign in using the Entry system</w:t>
      </w:r>
      <w:r w:rsidR="00CD07E1" w:rsidRPr="00CB473D">
        <w:rPr>
          <w:rFonts w:ascii="Calibri" w:hAnsi="Calibri" w:cs="Calibri"/>
          <w:sz w:val="22"/>
          <w:szCs w:val="28"/>
          <w:lang w:eastAsia="en-GB"/>
        </w:rPr>
        <w:t>. If a child arrives in school after the registers are closed, he/she will be marked as late (Code L). After 9.15am, this is recorded as unauthorised absence (Code U)</w:t>
      </w:r>
    </w:p>
    <w:p w14:paraId="19A74557" w14:textId="77777777" w:rsidR="00CD07E1" w:rsidRPr="00D90B03" w:rsidRDefault="00CD07E1" w:rsidP="001C6B97">
      <w:pPr>
        <w:rPr>
          <w:rFonts w:ascii="Calibri" w:hAnsi="Calibri" w:cs="Calibri"/>
          <w:lang w:eastAsia="en-GB"/>
        </w:rPr>
      </w:pPr>
    </w:p>
    <w:p w14:paraId="7A4CEE64" w14:textId="77777777" w:rsidR="001C6B97" w:rsidRPr="00D90B03" w:rsidRDefault="001C6B97" w:rsidP="001C6B97">
      <w:pPr>
        <w:spacing w:before="240"/>
        <w:rPr>
          <w:rFonts w:ascii="Calibri" w:hAnsi="Calibri" w:cs="Calibri"/>
          <w:sz w:val="24"/>
          <w:lang w:eastAsia="en-GB"/>
        </w:rPr>
      </w:pPr>
      <w:r w:rsidRPr="00D90B03">
        <w:rPr>
          <w:rFonts w:ascii="Calibri" w:hAnsi="Calibri" w:cs="Calibri"/>
          <w:b/>
          <w:bCs/>
          <w:color w:val="12263F"/>
          <w:sz w:val="24"/>
          <w:lang w:eastAsia="en-GB"/>
        </w:rPr>
        <w:t xml:space="preserve">4.2 Unplanned absence </w:t>
      </w:r>
    </w:p>
    <w:p w14:paraId="74627321" w14:textId="348BCEDE" w:rsidR="001C6B97" w:rsidRPr="00CB473D" w:rsidRDefault="001C6B97" w:rsidP="00907A39">
      <w:pPr>
        <w:spacing w:after="0"/>
        <w:rPr>
          <w:rFonts w:ascii="Calibri" w:hAnsi="Calibri" w:cs="Calibri"/>
          <w:sz w:val="22"/>
          <w:szCs w:val="28"/>
          <w:lang w:eastAsia="en-GB"/>
        </w:rPr>
      </w:pPr>
      <w:r w:rsidRPr="00CB473D">
        <w:rPr>
          <w:rFonts w:ascii="Calibri" w:hAnsi="Calibri" w:cs="Calibri"/>
          <w:sz w:val="22"/>
          <w:szCs w:val="28"/>
          <w:lang w:eastAsia="en-GB"/>
        </w:rPr>
        <w:t xml:space="preserve">The pupil’s parent must notify the school of the reason for the absence on the first day of an unplanned absence by </w:t>
      </w:r>
      <w:r w:rsidR="007E260A" w:rsidRPr="00CB473D">
        <w:rPr>
          <w:rFonts w:ascii="Calibri" w:hAnsi="Calibri" w:cs="Calibri"/>
          <w:sz w:val="22"/>
          <w:szCs w:val="28"/>
          <w:lang w:eastAsia="en-GB"/>
        </w:rPr>
        <w:t>9.00am</w:t>
      </w:r>
      <w:r w:rsidR="000D46EF" w:rsidRPr="00CB473D">
        <w:rPr>
          <w:rFonts w:ascii="Calibri" w:hAnsi="Calibri" w:cs="Calibri"/>
          <w:sz w:val="22"/>
          <w:szCs w:val="28"/>
          <w:lang w:eastAsia="en-GB"/>
        </w:rPr>
        <w:t>,</w:t>
      </w:r>
      <w:r w:rsidRPr="00CB473D">
        <w:rPr>
          <w:rFonts w:ascii="Calibri" w:hAnsi="Calibri" w:cs="Calibri"/>
          <w:sz w:val="22"/>
          <w:szCs w:val="28"/>
          <w:lang w:eastAsia="en-GB"/>
        </w:rPr>
        <w:t xml:space="preserve"> or as soon as practically possible</w:t>
      </w:r>
      <w:r w:rsidR="000D46EF" w:rsidRPr="00CB473D">
        <w:rPr>
          <w:rFonts w:ascii="Calibri" w:hAnsi="Calibri" w:cs="Calibri"/>
          <w:sz w:val="22"/>
          <w:szCs w:val="28"/>
          <w:lang w:eastAsia="en-GB"/>
        </w:rPr>
        <w:t>,</w:t>
      </w:r>
      <w:r w:rsidRPr="00CB473D">
        <w:rPr>
          <w:rFonts w:ascii="Calibri" w:hAnsi="Calibri" w:cs="Calibri"/>
          <w:sz w:val="22"/>
          <w:szCs w:val="28"/>
          <w:lang w:eastAsia="en-GB"/>
        </w:rPr>
        <w:t xml:space="preserve"> by calling the school </w:t>
      </w:r>
      <w:r w:rsidR="007E260A" w:rsidRPr="00CB473D">
        <w:rPr>
          <w:rFonts w:ascii="Calibri" w:hAnsi="Calibri" w:cs="Calibri"/>
          <w:sz w:val="22"/>
          <w:szCs w:val="28"/>
          <w:lang w:eastAsia="en-GB"/>
        </w:rPr>
        <w:t>office</w:t>
      </w:r>
      <w:r w:rsidRPr="00CB473D">
        <w:rPr>
          <w:rFonts w:ascii="Calibri" w:hAnsi="Calibri" w:cs="Calibri"/>
          <w:sz w:val="22"/>
          <w:szCs w:val="28"/>
          <w:lang w:eastAsia="en-GB"/>
        </w:rPr>
        <w:t xml:space="preserve">, who can be </w:t>
      </w:r>
      <w:r w:rsidR="00907A39" w:rsidRPr="00CB473D">
        <w:rPr>
          <w:rFonts w:ascii="Calibri" w:hAnsi="Calibri" w:cs="Calibri"/>
          <w:sz w:val="22"/>
          <w:szCs w:val="28"/>
          <w:lang w:eastAsia="en-GB"/>
        </w:rPr>
        <w:t>informed</w:t>
      </w:r>
      <w:r w:rsidRPr="00CB473D">
        <w:rPr>
          <w:rFonts w:ascii="Calibri" w:hAnsi="Calibri" w:cs="Calibri"/>
          <w:sz w:val="22"/>
          <w:szCs w:val="28"/>
          <w:lang w:eastAsia="en-GB"/>
        </w:rPr>
        <w:t xml:space="preserve"> via </w:t>
      </w:r>
      <w:r w:rsidR="00907A39" w:rsidRPr="00CB473D">
        <w:rPr>
          <w:rFonts w:ascii="Calibri" w:hAnsi="Calibri" w:cs="Calibri"/>
          <w:sz w:val="22"/>
          <w:szCs w:val="28"/>
          <w:lang w:eastAsia="en-GB"/>
        </w:rPr>
        <w:lastRenderedPageBreak/>
        <w:t xml:space="preserve">writing, </w:t>
      </w:r>
      <w:proofErr w:type="spellStart"/>
      <w:r w:rsidR="00907A39" w:rsidRPr="00CB473D">
        <w:rPr>
          <w:rFonts w:ascii="Calibri" w:hAnsi="Calibri" w:cs="Calibri"/>
          <w:sz w:val="22"/>
          <w:szCs w:val="28"/>
          <w:lang w:eastAsia="en-GB"/>
        </w:rPr>
        <w:t>ParentMail</w:t>
      </w:r>
      <w:proofErr w:type="spellEnd"/>
      <w:r w:rsidR="00907A39" w:rsidRPr="00CB473D">
        <w:rPr>
          <w:rFonts w:ascii="Calibri" w:hAnsi="Calibri" w:cs="Calibri"/>
          <w:sz w:val="22"/>
          <w:szCs w:val="28"/>
          <w:lang w:eastAsia="en-GB"/>
        </w:rPr>
        <w:t xml:space="preserve"> or on an email or a</w:t>
      </w:r>
      <w:r w:rsidR="00D67C13">
        <w:rPr>
          <w:rFonts w:ascii="Calibri" w:hAnsi="Calibri" w:cs="Calibri"/>
          <w:sz w:val="22"/>
          <w:szCs w:val="28"/>
          <w:lang w:eastAsia="en-GB"/>
        </w:rPr>
        <w:t xml:space="preserve"> </w:t>
      </w:r>
      <w:r w:rsidR="00D67C13" w:rsidRPr="00CB473D">
        <w:rPr>
          <w:rFonts w:ascii="Calibri" w:hAnsi="Calibri" w:cs="Calibri"/>
          <w:sz w:val="22"/>
          <w:szCs w:val="28"/>
          <w:lang w:eastAsia="en-GB"/>
        </w:rPr>
        <w:t>message</w:t>
      </w:r>
      <w:r w:rsidR="00907A39" w:rsidRPr="00CB473D">
        <w:rPr>
          <w:rFonts w:ascii="Calibri" w:hAnsi="Calibri" w:cs="Calibri"/>
          <w:sz w:val="22"/>
          <w:szCs w:val="28"/>
          <w:lang w:eastAsia="en-GB"/>
        </w:rPr>
        <w:t xml:space="preserve"> can be left on the</w:t>
      </w:r>
      <w:r w:rsidR="00AF162F">
        <w:rPr>
          <w:rFonts w:ascii="Calibri" w:hAnsi="Calibri" w:cs="Calibri"/>
          <w:sz w:val="22"/>
          <w:szCs w:val="28"/>
          <w:lang w:eastAsia="en-GB"/>
        </w:rPr>
        <w:t xml:space="preserve"> telephone via the</w:t>
      </w:r>
      <w:r w:rsidR="00907A39" w:rsidRPr="00CB473D">
        <w:rPr>
          <w:rFonts w:ascii="Calibri" w:hAnsi="Calibri" w:cs="Calibri"/>
          <w:sz w:val="22"/>
          <w:szCs w:val="28"/>
          <w:lang w:eastAsia="en-GB"/>
        </w:rPr>
        <w:t xml:space="preserve"> absence line</w:t>
      </w:r>
      <w:r w:rsidR="00AF162F">
        <w:rPr>
          <w:rFonts w:ascii="Calibri" w:hAnsi="Calibri" w:cs="Calibri"/>
          <w:sz w:val="22"/>
          <w:szCs w:val="28"/>
          <w:lang w:eastAsia="en-GB"/>
        </w:rPr>
        <w:t xml:space="preserve"> 01283 247560</w:t>
      </w:r>
      <w:r w:rsidR="00907A39" w:rsidRPr="00CB473D">
        <w:rPr>
          <w:rFonts w:ascii="Calibri" w:hAnsi="Calibri" w:cs="Calibri"/>
          <w:sz w:val="22"/>
          <w:szCs w:val="28"/>
          <w:lang w:eastAsia="en-GB"/>
        </w:rPr>
        <w:t>. A member of staff will return any calls if necessary.</w:t>
      </w:r>
    </w:p>
    <w:p w14:paraId="51253D47" w14:textId="77777777" w:rsidR="00907A39" w:rsidRPr="00CB473D" w:rsidRDefault="00907A39" w:rsidP="00907A39">
      <w:pPr>
        <w:spacing w:after="0"/>
        <w:rPr>
          <w:rFonts w:ascii="Calibri" w:hAnsi="Calibri" w:cs="Calibri"/>
          <w:sz w:val="22"/>
          <w:szCs w:val="28"/>
          <w:lang w:eastAsia="en-GB"/>
        </w:rPr>
      </w:pPr>
    </w:p>
    <w:p w14:paraId="735D10B9" w14:textId="77777777" w:rsidR="001C6B97" w:rsidRPr="00CB473D" w:rsidRDefault="001C6B97" w:rsidP="001C6B97">
      <w:pPr>
        <w:rPr>
          <w:rFonts w:ascii="Calibri" w:hAnsi="Calibri" w:cs="Calibri"/>
          <w:sz w:val="22"/>
          <w:szCs w:val="28"/>
          <w:lang w:eastAsia="en-GB"/>
        </w:rPr>
      </w:pPr>
      <w:bookmarkStart w:id="25" w:name="_Hlk141799317"/>
      <w:r w:rsidRPr="00CB473D">
        <w:rPr>
          <w:rFonts w:ascii="Calibri" w:hAnsi="Calibri" w:cs="Calibri"/>
          <w:sz w:val="22"/>
          <w:szCs w:val="28"/>
          <w:lang w:eastAsia="en-GB"/>
        </w:rPr>
        <w:t>We will mark absence due to physical or mental illness as authorised</w:t>
      </w:r>
      <w:r w:rsidR="00EE0B0B" w:rsidRPr="00CB473D">
        <w:rPr>
          <w:rFonts w:ascii="Calibri" w:hAnsi="Calibri" w:cs="Calibri"/>
          <w:sz w:val="22"/>
          <w:szCs w:val="28"/>
          <w:lang w:eastAsia="en-GB"/>
        </w:rPr>
        <w:t xml:space="preserve">, </w:t>
      </w:r>
      <w:r w:rsidRPr="00CB473D">
        <w:rPr>
          <w:rFonts w:ascii="Calibri" w:hAnsi="Calibri" w:cs="Calibri"/>
          <w:sz w:val="22"/>
          <w:szCs w:val="28"/>
          <w:lang w:eastAsia="en-GB"/>
        </w:rPr>
        <w:t>unless the school has a genuine concern about the authenticity of the illness.</w:t>
      </w:r>
    </w:p>
    <w:p w14:paraId="545783B7" w14:textId="207AFE89"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 xml:space="preserve">Where the absence is longer </w:t>
      </w:r>
      <w:r w:rsidRPr="0046799D">
        <w:rPr>
          <w:rFonts w:ascii="Calibri" w:hAnsi="Calibri" w:cs="Calibri"/>
          <w:b/>
          <w:bCs/>
          <w:sz w:val="22"/>
          <w:szCs w:val="28"/>
          <w:lang w:eastAsia="en-GB"/>
        </w:rPr>
        <w:t xml:space="preserve">than </w:t>
      </w:r>
      <w:r w:rsidR="0046799D" w:rsidRPr="0046799D">
        <w:rPr>
          <w:rFonts w:ascii="Calibri" w:hAnsi="Calibri" w:cs="Calibri"/>
          <w:b/>
          <w:bCs/>
          <w:sz w:val="22"/>
          <w:szCs w:val="28"/>
          <w:lang w:eastAsia="en-GB"/>
        </w:rPr>
        <w:t>5</w:t>
      </w:r>
      <w:r w:rsidR="00BC5089" w:rsidRPr="0046799D">
        <w:rPr>
          <w:rFonts w:ascii="Calibri" w:hAnsi="Calibri" w:cs="Calibri"/>
          <w:b/>
          <w:bCs/>
          <w:sz w:val="22"/>
          <w:szCs w:val="28"/>
          <w:lang w:eastAsia="en-GB"/>
        </w:rPr>
        <w:t xml:space="preserve"> or more</w:t>
      </w:r>
      <w:r w:rsidRPr="0046799D">
        <w:rPr>
          <w:rFonts w:ascii="Calibri" w:hAnsi="Calibri" w:cs="Calibri"/>
          <w:b/>
          <w:bCs/>
          <w:sz w:val="22"/>
          <w:szCs w:val="28"/>
          <w:lang w:eastAsia="en-GB"/>
        </w:rPr>
        <w:t xml:space="preserve"> days</w:t>
      </w:r>
      <w:r w:rsidR="000D46EF" w:rsidRPr="00CB473D">
        <w:rPr>
          <w:rFonts w:ascii="Calibri" w:hAnsi="Calibri" w:cs="Calibri"/>
          <w:sz w:val="22"/>
          <w:szCs w:val="28"/>
          <w:lang w:eastAsia="en-GB"/>
        </w:rPr>
        <w:t>,</w:t>
      </w:r>
      <w:r w:rsidRPr="00CB473D">
        <w:rPr>
          <w:rFonts w:ascii="Calibri" w:hAnsi="Calibri" w:cs="Calibri"/>
          <w:sz w:val="22"/>
          <w:szCs w:val="28"/>
          <w:lang w:eastAsia="en-GB"/>
        </w:rPr>
        <w:t xml:space="preserve"> or there are doubts about the authenticity of the illness, the school will ask for medical evidence, such as a doctor’s note, prescription, appointment card or other appropriate form of evidence. We will not ask for medical evidence unnecessarily.</w:t>
      </w:r>
    </w:p>
    <w:bookmarkEnd w:id="25"/>
    <w:p w14:paraId="3C64DCB8"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 xml:space="preserve">If the school is not satisfied about the authenticity of the illness, the absence will be recorded as </w:t>
      </w:r>
      <w:proofErr w:type="gramStart"/>
      <w:r w:rsidRPr="00CB473D">
        <w:rPr>
          <w:rFonts w:ascii="Calibri" w:hAnsi="Calibri" w:cs="Calibri"/>
          <w:sz w:val="22"/>
          <w:szCs w:val="28"/>
          <w:lang w:eastAsia="en-GB"/>
        </w:rPr>
        <w:t>unauthorised</w:t>
      </w:r>
      <w:proofErr w:type="gramEnd"/>
      <w:r w:rsidRPr="00CB473D">
        <w:rPr>
          <w:rFonts w:ascii="Calibri" w:hAnsi="Calibri" w:cs="Calibri"/>
          <w:sz w:val="22"/>
          <w:szCs w:val="28"/>
          <w:lang w:eastAsia="en-GB"/>
        </w:rPr>
        <w:t xml:space="preserve"> and parents will be notified of this in advance.</w:t>
      </w:r>
    </w:p>
    <w:p w14:paraId="04746580" w14:textId="77777777" w:rsidR="001C6B97" w:rsidRPr="00D90B03" w:rsidRDefault="001C6B97" w:rsidP="001C6B97">
      <w:pPr>
        <w:spacing w:before="240"/>
        <w:rPr>
          <w:rFonts w:ascii="Calibri" w:hAnsi="Calibri" w:cs="Calibri"/>
          <w:sz w:val="24"/>
          <w:lang w:eastAsia="en-GB"/>
        </w:rPr>
      </w:pPr>
      <w:r w:rsidRPr="00D90B03">
        <w:rPr>
          <w:rFonts w:ascii="Calibri" w:hAnsi="Calibri" w:cs="Calibri"/>
          <w:b/>
          <w:bCs/>
          <w:color w:val="12263F"/>
          <w:sz w:val="24"/>
          <w:lang w:eastAsia="en-GB"/>
        </w:rPr>
        <w:t xml:space="preserve">4.3 Planned absence </w:t>
      </w:r>
    </w:p>
    <w:p w14:paraId="00668D23"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 xml:space="preserve">Attending a medical or dental appointment will be counted as authorised </w:t>
      </w:r>
      <w:proofErr w:type="gramStart"/>
      <w:r w:rsidRPr="00CB473D">
        <w:rPr>
          <w:rFonts w:ascii="Calibri" w:hAnsi="Calibri" w:cs="Calibri"/>
          <w:sz w:val="22"/>
          <w:szCs w:val="28"/>
          <w:lang w:eastAsia="en-GB"/>
        </w:rPr>
        <w:t>as long as</w:t>
      </w:r>
      <w:proofErr w:type="gramEnd"/>
      <w:r w:rsidRPr="00CB473D">
        <w:rPr>
          <w:rFonts w:ascii="Calibri" w:hAnsi="Calibri" w:cs="Calibri"/>
          <w:sz w:val="22"/>
          <w:szCs w:val="28"/>
          <w:lang w:eastAsia="en-GB"/>
        </w:rPr>
        <w:t xml:space="preserve"> the pupil’s parent notifies the school in advance of the appointment.</w:t>
      </w:r>
    </w:p>
    <w:p w14:paraId="51F241B1"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However, we encourage parents to make medical and dental appointments out of school hours where possible. Where this is not possible, the pupil should be out of school for the minimum amount of time necessary.</w:t>
      </w:r>
    </w:p>
    <w:p w14:paraId="58D5116D" w14:textId="77777777" w:rsidR="009263D1" w:rsidRPr="00CB473D" w:rsidRDefault="001C6B97" w:rsidP="009263D1">
      <w:pPr>
        <w:rPr>
          <w:rFonts w:ascii="Calibri" w:hAnsi="Calibri" w:cs="Calibri"/>
          <w:sz w:val="22"/>
          <w:szCs w:val="28"/>
          <w:lang w:eastAsia="en-GB"/>
        </w:rPr>
      </w:pPr>
      <w:r w:rsidRPr="00CB473D">
        <w:rPr>
          <w:rFonts w:ascii="Calibri" w:hAnsi="Calibri" w:cs="Calibri"/>
          <w:sz w:val="22"/>
          <w:szCs w:val="28"/>
          <w:lang w:eastAsia="en-GB"/>
        </w:rPr>
        <w:t xml:space="preserve">The pupil’s parent must also apply for other types of term-time absence as far in advance as possible of the requested absence. </w:t>
      </w:r>
      <w:r w:rsidR="009263D1" w:rsidRPr="00CB473D">
        <w:rPr>
          <w:rFonts w:ascii="Calibri" w:hAnsi="Calibri" w:cs="Calibri"/>
          <w:sz w:val="22"/>
          <w:szCs w:val="28"/>
          <w:lang w:eastAsia="en-GB"/>
        </w:rPr>
        <w:t>Parents need to complete a Leave of Absence Request form, available from the school office.  Leave of Absence requests should be sent in to school in time to be considered well before the desired period of absence (a minimum of 10 working days, where possible). Parents are strongly advised not to finalise any booking arrangements before receiving the school's decision regarding their request.</w:t>
      </w:r>
    </w:p>
    <w:p w14:paraId="55CF0921" w14:textId="0739B11F"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 xml:space="preserve">Go to section 5 to find out which term-time absences the school can authorise. </w:t>
      </w:r>
    </w:p>
    <w:p w14:paraId="029E0B10" w14:textId="77777777" w:rsidR="001C6B97" w:rsidRPr="00D90B03" w:rsidRDefault="001C6B97" w:rsidP="001C6B97">
      <w:pPr>
        <w:spacing w:before="240"/>
        <w:rPr>
          <w:rFonts w:ascii="Calibri" w:hAnsi="Calibri" w:cs="Calibri"/>
          <w:sz w:val="24"/>
          <w:lang w:eastAsia="en-GB"/>
        </w:rPr>
      </w:pPr>
      <w:r w:rsidRPr="00D90B03">
        <w:rPr>
          <w:rFonts w:ascii="Calibri" w:hAnsi="Calibri" w:cs="Calibri"/>
          <w:b/>
          <w:bCs/>
          <w:color w:val="12263F"/>
          <w:sz w:val="24"/>
          <w:lang w:eastAsia="en-GB"/>
        </w:rPr>
        <w:t xml:space="preserve">4.4 Lateness and punctuality </w:t>
      </w:r>
    </w:p>
    <w:p w14:paraId="041B10A6"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A pupil who arrives late:</w:t>
      </w:r>
    </w:p>
    <w:p w14:paraId="1D5A6DC0" w14:textId="77777777" w:rsidR="001C6B97" w:rsidRPr="00CB473D" w:rsidRDefault="001C6B97" w:rsidP="00E74355">
      <w:pPr>
        <w:numPr>
          <w:ilvl w:val="0"/>
          <w:numId w:val="14"/>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Before the register has closed will be marked as late, using the appropriate code</w:t>
      </w:r>
    </w:p>
    <w:p w14:paraId="3131271F" w14:textId="77777777" w:rsidR="001C6B97" w:rsidRPr="00CB473D" w:rsidRDefault="001C6B97" w:rsidP="00E74355">
      <w:pPr>
        <w:numPr>
          <w:ilvl w:val="0"/>
          <w:numId w:val="14"/>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After the register has closed will be marked as absent, using the appropriate code</w:t>
      </w:r>
    </w:p>
    <w:p w14:paraId="156A7955" w14:textId="77777777" w:rsidR="00EA1AFE" w:rsidRPr="00EA1AFE" w:rsidRDefault="00EA1AFE" w:rsidP="00EA1AFE">
      <w:pPr>
        <w:rPr>
          <w:rFonts w:ascii="Calibri" w:hAnsi="Calibri" w:cs="Calibri"/>
          <w:b/>
          <w:bCs/>
          <w:sz w:val="24"/>
          <w:szCs w:val="32"/>
          <w:lang w:eastAsia="en-GB"/>
        </w:rPr>
      </w:pPr>
      <w:r w:rsidRPr="00EA1AFE">
        <w:rPr>
          <w:rFonts w:ascii="Calibri" w:hAnsi="Calibri" w:cs="Calibri"/>
          <w:b/>
          <w:bCs/>
          <w:sz w:val="24"/>
          <w:szCs w:val="32"/>
          <w:lang w:eastAsia="en-GB"/>
        </w:rPr>
        <w:t>Late Pupils</w:t>
      </w:r>
    </w:p>
    <w:p w14:paraId="7A636258" w14:textId="77777777" w:rsidR="00E70C44" w:rsidRPr="00E70C44" w:rsidRDefault="00EA1AFE" w:rsidP="00EA1AFE">
      <w:pPr>
        <w:rPr>
          <w:rFonts w:ascii="Calibri" w:hAnsi="Calibri" w:cs="Calibri"/>
          <w:sz w:val="22"/>
          <w:szCs w:val="28"/>
          <w:lang w:eastAsia="en-GB"/>
        </w:rPr>
      </w:pPr>
      <w:r w:rsidRPr="00E70C44">
        <w:rPr>
          <w:rFonts w:ascii="Calibri" w:hAnsi="Calibri" w:cs="Calibri"/>
          <w:sz w:val="22"/>
          <w:szCs w:val="28"/>
          <w:lang w:eastAsia="en-GB"/>
        </w:rPr>
        <w:t>Everyone is late sometimes. We would rather children arrived late than not at all. Pupils arriving late will be reminded of the need to be in Good Time</w:t>
      </w:r>
    </w:p>
    <w:p w14:paraId="71A37907" w14:textId="68D4514A" w:rsidR="00EA1AFE" w:rsidRPr="00E70C44" w:rsidRDefault="00EA1AFE" w:rsidP="00E74355">
      <w:pPr>
        <w:pStyle w:val="ListParagraph"/>
        <w:numPr>
          <w:ilvl w:val="0"/>
          <w:numId w:val="39"/>
        </w:numPr>
        <w:rPr>
          <w:rFonts w:ascii="Calibri" w:hAnsi="Calibri" w:cs="Calibri"/>
          <w:sz w:val="22"/>
          <w:szCs w:val="28"/>
          <w:lang w:eastAsia="en-GB"/>
        </w:rPr>
      </w:pPr>
      <w:r w:rsidRPr="00E70C44">
        <w:rPr>
          <w:rFonts w:ascii="Calibri" w:hAnsi="Calibri" w:cs="Calibri"/>
          <w:sz w:val="22"/>
          <w:szCs w:val="28"/>
          <w:lang w:eastAsia="en-GB"/>
        </w:rPr>
        <w:t>Children will be recorded late on the register</w:t>
      </w:r>
    </w:p>
    <w:p w14:paraId="2766EFC4" w14:textId="7F686373" w:rsidR="00EA1AFE" w:rsidRPr="00E70C44" w:rsidRDefault="00EA1AFE" w:rsidP="00E74355">
      <w:pPr>
        <w:pStyle w:val="ListParagraph"/>
        <w:numPr>
          <w:ilvl w:val="0"/>
          <w:numId w:val="39"/>
        </w:numPr>
        <w:rPr>
          <w:rFonts w:ascii="Calibri" w:hAnsi="Calibri" w:cs="Calibri"/>
          <w:sz w:val="22"/>
          <w:szCs w:val="28"/>
          <w:lang w:eastAsia="en-GB"/>
        </w:rPr>
      </w:pPr>
      <w:r w:rsidRPr="00E70C44">
        <w:rPr>
          <w:rFonts w:ascii="Calibri" w:hAnsi="Calibri" w:cs="Calibri"/>
          <w:sz w:val="22"/>
          <w:szCs w:val="28"/>
          <w:lang w:eastAsia="en-GB"/>
        </w:rPr>
        <w:t xml:space="preserve">Morning registration closes at 9.15 am. </w:t>
      </w:r>
    </w:p>
    <w:p w14:paraId="4FB5B58F" w14:textId="297C2883" w:rsidR="00EA1AFE" w:rsidRPr="00971E40" w:rsidRDefault="00EA1AFE" w:rsidP="00E74355">
      <w:pPr>
        <w:pStyle w:val="ListParagraph"/>
        <w:numPr>
          <w:ilvl w:val="0"/>
          <w:numId w:val="39"/>
        </w:numPr>
        <w:rPr>
          <w:rFonts w:ascii="Calibri" w:hAnsi="Calibri" w:cs="Calibri"/>
          <w:sz w:val="22"/>
          <w:szCs w:val="28"/>
          <w:lang w:eastAsia="en-GB"/>
        </w:rPr>
      </w:pPr>
      <w:r w:rsidRPr="00971E40">
        <w:rPr>
          <w:rFonts w:ascii="Calibri" w:hAnsi="Calibri" w:cs="Calibri"/>
          <w:sz w:val="22"/>
          <w:szCs w:val="28"/>
          <w:lang w:eastAsia="en-GB"/>
        </w:rPr>
        <w:t>Children who arrive late before registration closes are marked with Code L, those arriving after registration closes are marked with Code U (no mark for session). The number of minutes late can also be added if desired.</w:t>
      </w:r>
    </w:p>
    <w:p w14:paraId="5297D486" w14:textId="2B2A7A07" w:rsidR="00EA1AFE" w:rsidRPr="00E70C44" w:rsidRDefault="00EA1AFE" w:rsidP="00EA1AFE">
      <w:pPr>
        <w:rPr>
          <w:rFonts w:ascii="Calibri" w:hAnsi="Calibri" w:cs="Calibri"/>
          <w:sz w:val="22"/>
          <w:szCs w:val="28"/>
          <w:lang w:eastAsia="en-GB"/>
        </w:rPr>
      </w:pPr>
      <w:r w:rsidRPr="00E70C44">
        <w:rPr>
          <w:rFonts w:ascii="Calibri" w:hAnsi="Calibri" w:cs="Calibri"/>
          <w:sz w:val="22"/>
          <w:szCs w:val="28"/>
          <w:lang w:eastAsia="en-GB"/>
        </w:rPr>
        <w:t>Monitoring Lateness - Regular lateness is monitored by the School Attendance Officer</w:t>
      </w:r>
      <w:r w:rsidR="00971E40">
        <w:rPr>
          <w:rFonts w:ascii="Calibri" w:hAnsi="Calibri" w:cs="Calibri"/>
          <w:sz w:val="22"/>
          <w:szCs w:val="28"/>
          <w:lang w:eastAsia="en-GB"/>
        </w:rPr>
        <w:t>.</w:t>
      </w:r>
      <w:r w:rsidRPr="00E70C44">
        <w:rPr>
          <w:rFonts w:ascii="Calibri" w:hAnsi="Calibri" w:cs="Calibri"/>
          <w:sz w:val="22"/>
          <w:szCs w:val="28"/>
          <w:lang w:eastAsia="en-GB"/>
        </w:rPr>
        <w:t xml:space="preserve"> </w:t>
      </w:r>
    </w:p>
    <w:p w14:paraId="0EE4D4E8" w14:textId="77777777" w:rsidR="00971E40" w:rsidRDefault="00EA1AFE" w:rsidP="00EA1AFE">
      <w:pPr>
        <w:rPr>
          <w:rFonts w:ascii="Calibri" w:hAnsi="Calibri" w:cs="Calibri"/>
          <w:b/>
          <w:bCs/>
          <w:sz w:val="22"/>
          <w:szCs w:val="28"/>
          <w:lang w:eastAsia="en-GB"/>
        </w:rPr>
      </w:pPr>
      <w:r w:rsidRPr="00971E40">
        <w:rPr>
          <w:rFonts w:ascii="Calibri" w:hAnsi="Calibri" w:cs="Calibri"/>
          <w:b/>
          <w:bCs/>
          <w:sz w:val="22"/>
          <w:szCs w:val="28"/>
          <w:lang w:eastAsia="en-GB"/>
        </w:rPr>
        <w:t>Late Parents</w:t>
      </w:r>
    </w:p>
    <w:p w14:paraId="751C35E2" w14:textId="77BCBDDA" w:rsidR="00EA1AFE" w:rsidRPr="00971E40" w:rsidRDefault="00EA1AFE" w:rsidP="00EA1AFE">
      <w:pPr>
        <w:rPr>
          <w:rFonts w:ascii="Calibri" w:hAnsi="Calibri" w:cs="Calibri"/>
          <w:b/>
          <w:bCs/>
          <w:sz w:val="22"/>
          <w:szCs w:val="28"/>
          <w:lang w:eastAsia="en-GB"/>
        </w:rPr>
      </w:pPr>
      <w:r w:rsidRPr="00EA1AFE">
        <w:rPr>
          <w:rFonts w:ascii="Calibri" w:hAnsi="Calibri" w:cs="Calibri"/>
          <w:lang w:eastAsia="en-GB"/>
        </w:rPr>
        <w:t>Children who are collected late from school will be recorded in the School Late Book.</w:t>
      </w:r>
    </w:p>
    <w:p w14:paraId="1705DE66" w14:textId="2F68683F" w:rsidR="00E8289F" w:rsidRDefault="00600F7C" w:rsidP="00EA1AFE">
      <w:pPr>
        <w:rPr>
          <w:rFonts w:ascii="Calibri" w:hAnsi="Calibri" w:cs="Calibri"/>
          <w:sz w:val="22"/>
          <w:szCs w:val="28"/>
        </w:rPr>
      </w:pPr>
      <w:r w:rsidRPr="00E85787">
        <w:rPr>
          <w:rFonts w:ascii="Calibri" w:hAnsi="Calibri" w:cs="Calibri"/>
          <w:b/>
          <w:bCs/>
          <w:sz w:val="22"/>
          <w:szCs w:val="28"/>
        </w:rPr>
        <w:t>Child Protection Abandonment of Children (late collection of children at the end of the school day</w:t>
      </w:r>
      <w:r w:rsidRPr="00E85787">
        <w:rPr>
          <w:rFonts w:ascii="Calibri" w:hAnsi="Calibri" w:cs="Calibri"/>
          <w:sz w:val="22"/>
          <w:szCs w:val="28"/>
        </w:rPr>
        <w:t xml:space="preserve">): We understand that some families have unforeseen circumstances, staff are more than happy to support families who are in </w:t>
      </w:r>
      <w:proofErr w:type="gramStart"/>
      <w:r w:rsidRPr="00E85787">
        <w:rPr>
          <w:rFonts w:ascii="Calibri" w:hAnsi="Calibri" w:cs="Calibri"/>
          <w:sz w:val="22"/>
          <w:szCs w:val="28"/>
        </w:rPr>
        <w:t>an emergency situation</w:t>
      </w:r>
      <w:proofErr w:type="gramEnd"/>
      <w:r w:rsidRPr="00E85787">
        <w:rPr>
          <w:rFonts w:ascii="Calibri" w:hAnsi="Calibri" w:cs="Calibri"/>
          <w:sz w:val="22"/>
          <w:szCs w:val="28"/>
        </w:rPr>
        <w:t>. Children not collected by 3:40pm will be seated outside the Deputy Headteacher</w:t>
      </w:r>
      <w:r w:rsidR="00E70C8F">
        <w:rPr>
          <w:rFonts w:ascii="Calibri" w:hAnsi="Calibri" w:cs="Calibri"/>
          <w:sz w:val="22"/>
          <w:szCs w:val="28"/>
        </w:rPr>
        <w:t>’s</w:t>
      </w:r>
      <w:r w:rsidRPr="00E85787">
        <w:rPr>
          <w:rFonts w:ascii="Calibri" w:hAnsi="Calibri" w:cs="Calibri"/>
          <w:sz w:val="22"/>
          <w:szCs w:val="28"/>
        </w:rPr>
        <w:t xml:space="preserve"> Office, supervised by school staff until collection. There will be a charge of £10.00 per </w:t>
      </w:r>
      <w:r w:rsidRPr="00E85787">
        <w:rPr>
          <w:rFonts w:ascii="Calibri" w:hAnsi="Calibri" w:cs="Calibri"/>
          <w:sz w:val="22"/>
          <w:szCs w:val="28"/>
        </w:rPr>
        <w:lastRenderedPageBreak/>
        <w:t xml:space="preserve">hour or part of hour for each child. School will not charge parents for the first late </w:t>
      </w:r>
      <w:proofErr w:type="gramStart"/>
      <w:r w:rsidRPr="00E85787">
        <w:rPr>
          <w:rFonts w:ascii="Calibri" w:hAnsi="Calibri" w:cs="Calibri"/>
          <w:sz w:val="22"/>
          <w:szCs w:val="28"/>
        </w:rPr>
        <w:t>collection</w:t>
      </w:r>
      <w:proofErr w:type="gramEnd"/>
      <w:r w:rsidRPr="00E85787">
        <w:rPr>
          <w:rFonts w:ascii="Calibri" w:hAnsi="Calibri" w:cs="Calibri"/>
          <w:sz w:val="22"/>
          <w:szCs w:val="28"/>
        </w:rPr>
        <w:t xml:space="preserve"> but all subsequent late collections will be chargeable at the discretion of the school and the fee will be added to your child’s </w:t>
      </w:r>
      <w:proofErr w:type="spellStart"/>
      <w:r w:rsidRPr="00E85787">
        <w:rPr>
          <w:rFonts w:ascii="Calibri" w:hAnsi="Calibri" w:cs="Calibri"/>
          <w:sz w:val="22"/>
          <w:szCs w:val="28"/>
        </w:rPr>
        <w:t>Parentmail</w:t>
      </w:r>
      <w:proofErr w:type="spellEnd"/>
      <w:r w:rsidRPr="00E85787">
        <w:rPr>
          <w:rFonts w:ascii="Calibri" w:hAnsi="Calibri" w:cs="Calibri"/>
          <w:sz w:val="22"/>
          <w:szCs w:val="28"/>
        </w:rPr>
        <w:t xml:space="preserve"> account. School encourages parents to review their childcare arrangements for emergency collection and consider: </w:t>
      </w:r>
    </w:p>
    <w:p w14:paraId="2776FE98" w14:textId="77777777" w:rsidR="00E8289F" w:rsidRDefault="00600F7C" w:rsidP="00EA1AFE">
      <w:pPr>
        <w:rPr>
          <w:rFonts w:ascii="Calibri" w:hAnsi="Calibri" w:cs="Calibri"/>
          <w:sz w:val="22"/>
          <w:szCs w:val="28"/>
        </w:rPr>
      </w:pPr>
      <w:r w:rsidRPr="00E85787">
        <w:rPr>
          <w:rFonts w:ascii="Calibri" w:hAnsi="Calibri" w:cs="Calibri"/>
          <w:sz w:val="22"/>
          <w:szCs w:val="28"/>
        </w:rPr>
        <w:t xml:space="preserve">• End of Day procedures – if they need updating to ensure one of the contacts could collect their child in </w:t>
      </w:r>
      <w:proofErr w:type="gramStart"/>
      <w:r w:rsidRPr="00E85787">
        <w:rPr>
          <w:rFonts w:ascii="Calibri" w:hAnsi="Calibri" w:cs="Calibri"/>
          <w:sz w:val="22"/>
          <w:szCs w:val="28"/>
        </w:rPr>
        <w:t>an emergency situation</w:t>
      </w:r>
      <w:proofErr w:type="gramEnd"/>
      <w:r w:rsidRPr="00E85787">
        <w:rPr>
          <w:rFonts w:ascii="Calibri" w:hAnsi="Calibri" w:cs="Calibri"/>
          <w:sz w:val="22"/>
          <w:szCs w:val="28"/>
        </w:rPr>
        <w:t xml:space="preserve"> </w:t>
      </w:r>
    </w:p>
    <w:p w14:paraId="74D91F71" w14:textId="77777777" w:rsidR="005A587F" w:rsidRDefault="00600F7C" w:rsidP="00EA1AFE">
      <w:pPr>
        <w:rPr>
          <w:rFonts w:ascii="Calibri" w:hAnsi="Calibri" w:cs="Calibri"/>
          <w:sz w:val="22"/>
          <w:szCs w:val="28"/>
        </w:rPr>
      </w:pPr>
      <w:r w:rsidRPr="00E85787">
        <w:rPr>
          <w:rFonts w:ascii="Calibri" w:hAnsi="Calibri" w:cs="Calibri"/>
          <w:sz w:val="22"/>
          <w:szCs w:val="28"/>
        </w:rPr>
        <w:t xml:space="preserve">• Registering their child with the schools After School Club provider so they can attend there in case of an emergency and subject to a space being </w:t>
      </w:r>
      <w:proofErr w:type="gramStart"/>
      <w:r w:rsidRPr="00E85787">
        <w:rPr>
          <w:rFonts w:ascii="Calibri" w:hAnsi="Calibri" w:cs="Calibri"/>
          <w:sz w:val="22"/>
          <w:szCs w:val="28"/>
        </w:rPr>
        <w:t>available .</w:t>
      </w:r>
      <w:proofErr w:type="gramEnd"/>
      <w:r w:rsidRPr="00E85787">
        <w:rPr>
          <w:rFonts w:ascii="Calibri" w:hAnsi="Calibri" w:cs="Calibri"/>
          <w:sz w:val="22"/>
          <w:szCs w:val="28"/>
        </w:rPr>
        <w:t xml:space="preserve"> </w:t>
      </w:r>
    </w:p>
    <w:p w14:paraId="029A31BF" w14:textId="39CC7CB6" w:rsidR="00927873" w:rsidRPr="00E85787" w:rsidRDefault="00600F7C" w:rsidP="00EA1AFE">
      <w:pPr>
        <w:rPr>
          <w:rFonts w:ascii="Calibri" w:hAnsi="Calibri" w:cs="Calibri"/>
          <w:sz w:val="22"/>
          <w:szCs w:val="28"/>
          <w:lang w:eastAsia="en-GB"/>
        </w:rPr>
      </w:pPr>
      <w:r w:rsidRPr="00E85787">
        <w:rPr>
          <w:rFonts w:ascii="Calibri" w:hAnsi="Calibri" w:cs="Calibri"/>
          <w:sz w:val="22"/>
          <w:szCs w:val="28"/>
        </w:rPr>
        <w:t xml:space="preserve">Failure to collect your children on time from school at 3:30pm on a persistent basis could be indicative of a wider problem and as a school we must be vigilant to behaviours which may cause rise to a child protection concern. If you have problems getting your children to school on time or picking them up on time, please speak with a senior member of staff about the possibility of having a Family Support Worker assigned to you. Our Designated Safeguarding Lead </w:t>
      </w:r>
      <w:proofErr w:type="gramStart"/>
      <w:r w:rsidRPr="00E85787">
        <w:rPr>
          <w:rFonts w:ascii="Calibri" w:hAnsi="Calibri" w:cs="Calibri"/>
          <w:sz w:val="22"/>
          <w:szCs w:val="28"/>
        </w:rPr>
        <w:t>is:</w:t>
      </w:r>
      <w:proofErr w:type="gramEnd"/>
      <w:r w:rsidRPr="00E85787">
        <w:rPr>
          <w:rFonts w:ascii="Calibri" w:hAnsi="Calibri" w:cs="Calibri"/>
          <w:sz w:val="22"/>
          <w:szCs w:val="28"/>
        </w:rPr>
        <w:t xml:space="preserve"> Mrs A Sherratt - Headteacher</w:t>
      </w:r>
    </w:p>
    <w:p w14:paraId="0C0BA4A9" w14:textId="77777777" w:rsidR="001C6B97" w:rsidRDefault="001C6B97" w:rsidP="001C6B97">
      <w:pPr>
        <w:spacing w:before="240"/>
        <w:rPr>
          <w:rFonts w:ascii="Calibri" w:hAnsi="Calibri" w:cs="Calibri"/>
          <w:b/>
          <w:bCs/>
          <w:color w:val="12263F"/>
          <w:sz w:val="24"/>
          <w:lang w:eastAsia="en-GB"/>
        </w:rPr>
      </w:pPr>
      <w:r w:rsidRPr="00D90B03">
        <w:rPr>
          <w:rFonts w:ascii="Calibri" w:hAnsi="Calibri" w:cs="Calibri"/>
          <w:b/>
          <w:bCs/>
          <w:color w:val="12263F"/>
          <w:sz w:val="24"/>
          <w:lang w:eastAsia="en-GB"/>
        </w:rPr>
        <w:t>4.5 Following up unexplained absence</w:t>
      </w:r>
    </w:p>
    <w:p w14:paraId="04DB1D0B" w14:textId="77777777" w:rsidR="001C6B97" w:rsidRPr="00CB473D" w:rsidRDefault="001C6B97" w:rsidP="001C6B97">
      <w:pPr>
        <w:rPr>
          <w:rFonts w:ascii="Calibri" w:hAnsi="Calibri" w:cs="Calibri"/>
          <w:sz w:val="22"/>
          <w:szCs w:val="28"/>
          <w:lang w:eastAsia="en-GB"/>
        </w:rPr>
      </w:pPr>
      <w:r w:rsidRPr="00CB473D">
        <w:rPr>
          <w:rFonts w:ascii="Calibri" w:hAnsi="Calibri" w:cs="Calibri"/>
          <w:sz w:val="22"/>
          <w:szCs w:val="28"/>
          <w:lang w:eastAsia="en-GB"/>
        </w:rPr>
        <w:t>Where any pupil we expect to attend school does not attend, or stops attending, without reason, the school will:</w:t>
      </w:r>
    </w:p>
    <w:p w14:paraId="64F5DF19" w14:textId="2D824896" w:rsidR="001C6B97" w:rsidRPr="00CB473D" w:rsidRDefault="001C6B97" w:rsidP="00E74355">
      <w:pPr>
        <w:numPr>
          <w:ilvl w:val="0"/>
          <w:numId w:val="24"/>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 xml:space="preserve">Call the pupil’s parent on the morning of the first day of unexplained absence to ascertain the reason. If the school cannot </w:t>
      </w:r>
      <w:r w:rsidRPr="00E81608">
        <w:rPr>
          <w:rFonts w:ascii="Calibri" w:hAnsi="Calibri" w:cs="Calibri"/>
          <w:sz w:val="22"/>
          <w:szCs w:val="28"/>
          <w:lang w:eastAsia="en-GB"/>
        </w:rPr>
        <w:t>reach any of the</w:t>
      </w:r>
      <w:r w:rsidRPr="00CB473D">
        <w:rPr>
          <w:rFonts w:ascii="Calibri" w:hAnsi="Calibri" w:cs="Calibri"/>
          <w:sz w:val="22"/>
          <w:szCs w:val="28"/>
          <w:lang w:eastAsia="en-GB"/>
        </w:rPr>
        <w:t xml:space="preserve"> pupil’s emergency contacts, the school may </w:t>
      </w:r>
      <w:r w:rsidR="00084692">
        <w:rPr>
          <w:rFonts w:ascii="Calibri" w:hAnsi="Calibri" w:cs="Calibri"/>
          <w:sz w:val="22"/>
          <w:szCs w:val="28"/>
          <w:lang w:eastAsia="en-GB"/>
        </w:rPr>
        <w:t>conduct a home visit/</w:t>
      </w:r>
      <w:r w:rsidRPr="00E81608">
        <w:rPr>
          <w:rFonts w:ascii="Calibri" w:hAnsi="Calibri" w:cs="Calibri"/>
          <w:sz w:val="22"/>
          <w:szCs w:val="28"/>
          <w:lang w:eastAsia="en-GB"/>
        </w:rPr>
        <w:t>contact police</w:t>
      </w:r>
      <w:r w:rsidR="002E0503">
        <w:rPr>
          <w:rFonts w:ascii="Calibri" w:hAnsi="Calibri" w:cs="Calibri"/>
          <w:sz w:val="22"/>
          <w:szCs w:val="28"/>
          <w:lang w:eastAsia="en-GB"/>
        </w:rPr>
        <w:t>/social services</w:t>
      </w:r>
      <w:r w:rsidR="000E34FF">
        <w:rPr>
          <w:rFonts w:ascii="Calibri" w:hAnsi="Calibri" w:cs="Calibri"/>
          <w:sz w:val="22"/>
          <w:szCs w:val="28"/>
          <w:lang w:eastAsia="en-GB"/>
        </w:rPr>
        <w:t xml:space="preserve"> </w:t>
      </w:r>
      <w:r w:rsidR="002E0503">
        <w:rPr>
          <w:rFonts w:ascii="Calibri" w:hAnsi="Calibri" w:cs="Calibri"/>
          <w:sz w:val="22"/>
          <w:szCs w:val="28"/>
          <w:lang w:eastAsia="en-GB"/>
        </w:rPr>
        <w:t>/</w:t>
      </w:r>
      <w:r w:rsidR="000E34FF">
        <w:rPr>
          <w:rFonts w:ascii="Calibri" w:hAnsi="Calibri" w:cs="Calibri"/>
          <w:sz w:val="22"/>
          <w:szCs w:val="28"/>
          <w:lang w:eastAsia="en-GB"/>
        </w:rPr>
        <w:t>Education Welfare Services (Staffordshire County Council)</w:t>
      </w:r>
      <w:r w:rsidR="00E81608" w:rsidRPr="00E81608">
        <w:rPr>
          <w:rFonts w:ascii="Calibri" w:hAnsi="Calibri" w:cs="Calibri"/>
          <w:sz w:val="22"/>
          <w:szCs w:val="28"/>
          <w:lang w:eastAsia="en-GB"/>
        </w:rPr>
        <w:t>.</w:t>
      </w:r>
    </w:p>
    <w:p w14:paraId="477CB373" w14:textId="77777777" w:rsidR="001C6B97" w:rsidRPr="00CB473D" w:rsidRDefault="001C6B97" w:rsidP="00E74355">
      <w:pPr>
        <w:numPr>
          <w:ilvl w:val="0"/>
          <w:numId w:val="24"/>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Identify whether the absence is approved or not</w:t>
      </w:r>
    </w:p>
    <w:p w14:paraId="15FD15CD" w14:textId="77777777" w:rsidR="001C6B97" w:rsidRPr="00CB473D" w:rsidRDefault="001C6B97" w:rsidP="00E74355">
      <w:pPr>
        <w:numPr>
          <w:ilvl w:val="0"/>
          <w:numId w:val="24"/>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Identify the correct attendance code to use and input it as soon as the reason for absence is ascertained – this will be no later than 5 working days after the session</w:t>
      </w:r>
      <w:r w:rsidR="007B7539" w:rsidRPr="00CB473D">
        <w:rPr>
          <w:rFonts w:ascii="Calibri" w:hAnsi="Calibri" w:cs="Calibri"/>
          <w:sz w:val="22"/>
          <w:szCs w:val="28"/>
          <w:lang w:eastAsia="en-GB"/>
        </w:rPr>
        <w:t xml:space="preserve">(s) for which the pupil was absent </w:t>
      </w:r>
    </w:p>
    <w:p w14:paraId="293A16D7" w14:textId="77777777" w:rsidR="001C6B97" w:rsidRPr="00CB473D" w:rsidRDefault="001C6B97" w:rsidP="00E74355">
      <w:pPr>
        <w:numPr>
          <w:ilvl w:val="0"/>
          <w:numId w:val="24"/>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Call the parent on each day that the absence continues without explanation</w:t>
      </w:r>
      <w:r w:rsidR="00613EED" w:rsidRPr="00CB473D">
        <w:rPr>
          <w:rFonts w:ascii="Calibri" w:hAnsi="Calibri" w:cs="Calibri"/>
          <w:sz w:val="22"/>
          <w:szCs w:val="28"/>
          <w:lang w:eastAsia="en-GB"/>
        </w:rPr>
        <w:t>,</w:t>
      </w:r>
      <w:r w:rsidRPr="00CB473D">
        <w:rPr>
          <w:rFonts w:ascii="Calibri" w:hAnsi="Calibri" w:cs="Calibri"/>
          <w:sz w:val="22"/>
          <w:szCs w:val="28"/>
          <w:lang w:eastAsia="en-GB"/>
        </w:rPr>
        <w:t xml:space="preserve"> to </w:t>
      </w:r>
      <w:r w:rsidR="00085DFA" w:rsidRPr="00CB473D">
        <w:rPr>
          <w:rFonts w:ascii="Calibri" w:hAnsi="Calibri" w:cs="Calibri"/>
          <w:sz w:val="22"/>
          <w:szCs w:val="28"/>
          <w:lang w:eastAsia="en-GB"/>
        </w:rPr>
        <w:t xml:space="preserve">make </w:t>
      </w:r>
      <w:r w:rsidRPr="00CB473D">
        <w:rPr>
          <w:rFonts w:ascii="Calibri" w:hAnsi="Calibri" w:cs="Calibri"/>
          <w:sz w:val="22"/>
          <w:szCs w:val="28"/>
          <w:lang w:eastAsia="en-GB"/>
        </w:rPr>
        <w:t>sure proper safeguarding action is taken where necessary. If absence continues, the school will consider involving an education welfare officer</w:t>
      </w:r>
    </w:p>
    <w:p w14:paraId="5493B83C" w14:textId="77777777" w:rsidR="001C6B97" w:rsidRPr="00CB473D" w:rsidRDefault="001C6B97" w:rsidP="00E74355">
      <w:pPr>
        <w:numPr>
          <w:ilvl w:val="0"/>
          <w:numId w:val="24"/>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Where appropriate, offer support to the pupil and/or their parents to improve attendance</w:t>
      </w:r>
    </w:p>
    <w:p w14:paraId="420FAF1D" w14:textId="77777777" w:rsidR="001C6B97" w:rsidRPr="00CB473D" w:rsidRDefault="001C6B97" w:rsidP="00E74355">
      <w:pPr>
        <w:numPr>
          <w:ilvl w:val="0"/>
          <w:numId w:val="24"/>
        </w:numPr>
        <w:ind w:left="340" w:hanging="261"/>
        <w:rPr>
          <w:rFonts w:ascii="Calibri" w:eastAsia="Times New Roman" w:hAnsi="Calibri" w:cs="Calibri"/>
          <w:sz w:val="22"/>
          <w:szCs w:val="28"/>
          <w:lang w:eastAsia="en-GB"/>
        </w:rPr>
      </w:pPr>
      <w:r w:rsidRPr="00CB473D">
        <w:rPr>
          <w:rFonts w:ascii="Calibri" w:hAnsi="Calibri" w:cs="Calibri"/>
          <w:sz w:val="22"/>
          <w:szCs w:val="28"/>
          <w:lang w:eastAsia="en-GB"/>
        </w:rPr>
        <w:t>Identify whether the pupil needs support from wider partners, as quickly as possible, and make the necessary referrals</w:t>
      </w:r>
    </w:p>
    <w:p w14:paraId="6EBDB2CA" w14:textId="319E8B8A" w:rsidR="001C6B97" w:rsidRPr="00BD430F" w:rsidRDefault="001C6B97" w:rsidP="00E74355">
      <w:pPr>
        <w:numPr>
          <w:ilvl w:val="0"/>
          <w:numId w:val="24"/>
        </w:numPr>
        <w:ind w:left="340" w:hanging="261"/>
        <w:rPr>
          <w:rFonts w:ascii="Calibri" w:eastAsia="Times New Roman" w:hAnsi="Calibri" w:cs="Calibri"/>
          <w:sz w:val="22"/>
          <w:szCs w:val="28"/>
          <w:lang w:eastAsia="en-GB"/>
        </w:rPr>
      </w:pPr>
      <w:r w:rsidRPr="00BD430F">
        <w:rPr>
          <w:rFonts w:ascii="Calibri" w:hAnsi="Calibri" w:cs="Calibri"/>
          <w:sz w:val="22"/>
          <w:szCs w:val="28"/>
          <w:lang w:eastAsia="en-GB"/>
        </w:rPr>
        <w:t xml:space="preserve">Where support is not appropriate, not successful, or not engaged </w:t>
      </w:r>
      <w:proofErr w:type="gramStart"/>
      <w:r w:rsidRPr="00BD430F">
        <w:rPr>
          <w:rFonts w:ascii="Calibri" w:hAnsi="Calibri" w:cs="Calibri"/>
          <w:sz w:val="22"/>
          <w:szCs w:val="28"/>
          <w:lang w:eastAsia="en-GB"/>
        </w:rPr>
        <w:t>with:</w:t>
      </w:r>
      <w:proofErr w:type="gramEnd"/>
      <w:r w:rsidRPr="00BD430F">
        <w:rPr>
          <w:rFonts w:ascii="Calibri" w:hAnsi="Calibri" w:cs="Calibri"/>
          <w:sz w:val="22"/>
          <w:szCs w:val="28"/>
          <w:lang w:eastAsia="en-GB"/>
        </w:rPr>
        <w:t xml:space="preserve"> </w:t>
      </w:r>
      <w:r w:rsidRPr="001A4F99">
        <w:rPr>
          <w:rFonts w:ascii="Calibri" w:hAnsi="Calibri" w:cs="Calibri"/>
          <w:sz w:val="22"/>
          <w:szCs w:val="28"/>
          <w:lang w:eastAsia="en-GB"/>
        </w:rPr>
        <w:t>issue a notice to improve, penalty notice or other legal intervention (see section 5.2 below), as appropriate</w:t>
      </w:r>
      <w:r w:rsidR="001A4F99">
        <w:rPr>
          <w:rFonts w:ascii="Calibri" w:hAnsi="Calibri" w:cs="Calibri"/>
          <w:sz w:val="22"/>
          <w:szCs w:val="28"/>
          <w:lang w:eastAsia="en-GB"/>
        </w:rPr>
        <w:t>.</w:t>
      </w:r>
    </w:p>
    <w:p w14:paraId="7E80E59E" w14:textId="77777777" w:rsidR="001C6B97" w:rsidRPr="00D90B03" w:rsidRDefault="001C6B97" w:rsidP="001C6B97">
      <w:pPr>
        <w:spacing w:before="240"/>
        <w:rPr>
          <w:rFonts w:ascii="Calibri" w:hAnsi="Calibri" w:cs="Calibri"/>
          <w:sz w:val="24"/>
          <w:lang w:eastAsia="en-GB"/>
        </w:rPr>
      </w:pPr>
      <w:r w:rsidRPr="00D90B03">
        <w:rPr>
          <w:rFonts w:ascii="Calibri" w:hAnsi="Calibri" w:cs="Calibri"/>
          <w:b/>
          <w:bCs/>
          <w:color w:val="12263F"/>
          <w:sz w:val="24"/>
          <w:lang w:eastAsia="en-GB"/>
        </w:rPr>
        <w:t>4.6 Reporting to parents</w:t>
      </w:r>
    </w:p>
    <w:p w14:paraId="3E4D2401" w14:textId="6FD9C6AC" w:rsidR="001C6B97" w:rsidRPr="00F052CA" w:rsidRDefault="001C6B97" w:rsidP="001C6B97">
      <w:pPr>
        <w:rPr>
          <w:rFonts w:ascii="Calibri" w:hAnsi="Calibri" w:cs="Calibri"/>
          <w:sz w:val="22"/>
          <w:szCs w:val="28"/>
          <w:lang w:eastAsia="en-GB"/>
        </w:rPr>
      </w:pPr>
      <w:r w:rsidRPr="00F052CA">
        <w:rPr>
          <w:rFonts w:ascii="Calibri" w:hAnsi="Calibri" w:cs="Calibri"/>
          <w:sz w:val="22"/>
          <w:szCs w:val="28"/>
          <w:lang w:eastAsia="en-GB"/>
        </w:rPr>
        <w:t xml:space="preserve">The school will regularly inform parents </w:t>
      </w:r>
      <w:r w:rsidR="00CB4B95" w:rsidRPr="00F052CA">
        <w:rPr>
          <w:rFonts w:ascii="Calibri" w:hAnsi="Calibri" w:cs="Calibri"/>
          <w:sz w:val="22"/>
          <w:szCs w:val="28"/>
        </w:rPr>
        <w:t xml:space="preserve">(see definition of ‘parent’, as used in this policy, in section 3.7 above) </w:t>
      </w:r>
      <w:r w:rsidRPr="00F052CA">
        <w:rPr>
          <w:rFonts w:ascii="Calibri" w:hAnsi="Calibri" w:cs="Calibri"/>
          <w:sz w:val="22"/>
          <w:szCs w:val="28"/>
          <w:lang w:eastAsia="en-GB"/>
        </w:rPr>
        <w:t xml:space="preserve">about their child’s attendance and absence levels </w:t>
      </w:r>
      <w:r w:rsidRPr="0046799D">
        <w:rPr>
          <w:rFonts w:ascii="Calibri" w:hAnsi="Calibri" w:cs="Calibri"/>
          <w:sz w:val="22"/>
          <w:szCs w:val="28"/>
          <w:lang w:eastAsia="en-GB"/>
        </w:rPr>
        <w:t>via half-termly written reports</w:t>
      </w:r>
      <w:r w:rsidR="0046799D" w:rsidRPr="0046799D">
        <w:rPr>
          <w:rFonts w:ascii="Calibri" w:hAnsi="Calibri" w:cs="Calibri"/>
          <w:sz w:val="22"/>
          <w:szCs w:val="28"/>
          <w:lang w:eastAsia="en-GB"/>
        </w:rPr>
        <w:t xml:space="preserve"> or via alerts for parents to view their pupil’s attendance on the Arbor App</w:t>
      </w:r>
      <w:r w:rsidRPr="00F052CA">
        <w:rPr>
          <w:rFonts w:ascii="Calibri" w:hAnsi="Calibri" w:cs="Calibri"/>
          <w:sz w:val="22"/>
          <w:szCs w:val="28"/>
          <w:lang w:eastAsia="en-GB"/>
        </w:rPr>
        <w:t>.</w:t>
      </w:r>
    </w:p>
    <w:p w14:paraId="306B2237" w14:textId="77777777" w:rsidR="00CB4B95" w:rsidRPr="00D90B03" w:rsidRDefault="00CB4B95" w:rsidP="001C6B97">
      <w:pPr>
        <w:rPr>
          <w:rFonts w:ascii="Calibri" w:hAnsi="Calibri" w:cs="Calibri"/>
          <w:lang w:eastAsia="en-GB"/>
        </w:rPr>
      </w:pPr>
    </w:p>
    <w:p w14:paraId="190C6862" w14:textId="77777777" w:rsidR="001C6B97" w:rsidRPr="0046799D" w:rsidRDefault="001C6B97" w:rsidP="001C6B97">
      <w:pPr>
        <w:pStyle w:val="Heading1"/>
        <w:rPr>
          <w:rFonts w:ascii="Calibri" w:hAnsi="Calibri" w:cs="Calibri"/>
          <w:color w:val="203B4D"/>
          <w:szCs w:val="28"/>
          <w:lang w:eastAsia="en-GB"/>
        </w:rPr>
      </w:pPr>
      <w:bookmarkStart w:id="26" w:name="_Toc162360194"/>
      <w:bookmarkStart w:id="27" w:name="_Toc167190567"/>
      <w:r w:rsidRPr="0046799D">
        <w:rPr>
          <w:rFonts w:ascii="Calibri" w:eastAsia="Arial" w:hAnsi="Calibri" w:cs="Calibri"/>
          <w:color w:val="203B4D"/>
          <w:szCs w:val="28"/>
          <w:lang w:eastAsia="en-GB"/>
        </w:rPr>
        <w:t>5. Authorised and unauthorised absence</w:t>
      </w:r>
      <w:bookmarkEnd w:id="26"/>
      <w:bookmarkEnd w:id="27"/>
      <w:r w:rsidRPr="0046799D">
        <w:rPr>
          <w:rFonts w:ascii="Calibri" w:eastAsia="Arial" w:hAnsi="Calibri" w:cs="Calibri"/>
          <w:color w:val="203B4D"/>
          <w:szCs w:val="28"/>
          <w:lang w:eastAsia="en-GB"/>
        </w:rPr>
        <w:t xml:space="preserve"> </w:t>
      </w:r>
    </w:p>
    <w:p w14:paraId="0C0D2742" w14:textId="6A373D7C" w:rsidR="001C6B97" w:rsidRPr="0046799D" w:rsidRDefault="0046799D" w:rsidP="001C6B97">
      <w:pPr>
        <w:spacing w:before="240"/>
        <w:rPr>
          <w:rFonts w:ascii="Calibri" w:hAnsi="Calibri" w:cs="Calibri"/>
          <w:color w:val="B91918"/>
          <w:sz w:val="24"/>
          <w:lang w:eastAsia="en-GB"/>
        </w:rPr>
      </w:pPr>
      <w:r w:rsidRPr="0046799D">
        <w:rPr>
          <w:rFonts w:ascii="Calibri" w:hAnsi="Calibri" w:cs="Calibri"/>
          <w:b/>
          <w:bCs/>
          <w:color w:val="B91918"/>
          <w:sz w:val="24"/>
          <w:lang w:eastAsia="en-GB"/>
        </w:rPr>
        <w:t xml:space="preserve">5.1 APPROVAL FOR TERM-TIME ABSENCE </w:t>
      </w:r>
    </w:p>
    <w:p w14:paraId="6FA7D688" w14:textId="77777777" w:rsidR="001C6B97" w:rsidRPr="0046799D" w:rsidRDefault="001C6B97" w:rsidP="001C6B97">
      <w:pPr>
        <w:rPr>
          <w:rFonts w:ascii="Calibri" w:hAnsi="Calibri" w:cs="Calibri"/>
          <w:sz w:val="22"/>
          <w:szCs w:val="28"/>
          <w:lang w:eastAsia="en-GB"/>
        </w:rPr>
      </w:pPr>
      <w:r w:rsidRPr="0046799D">
        <w:rPr>
          <w:rFonts w:ascii="Calibri" w:hAnsi="Calibri" w:cs="Calibri"/>
          <w:sz w:val="22"/>
          <w:szCs w:val="28"/>
          <w:shd w:val="clear" w:color="auto" w:fill="FFFFFF"/>
          <w:lang w:eastAsia="en-GB"/>
        </w:rPr>
        <w:t>The headteacher will allow pupils to be absent from the school site for certain educational activities</w:t>
      </w:r>
      <w:r w:rsidR="00613EED" w:rsidRPr="0046799D">
        <w:rPr>
          <w:rFonts w:ascii="Calibri" w:hAnsi="Calibri" w:cs="Calibri"/>
          <w:sz w:val="22"/>
          <w:szCs w:val="28"/>
          <w:shd w:val="clear" w:color="auto" w:fill="FFFFFF"/>
          <w:lang w:eastAsia="en-GB"/>
        </w:rPr>
        <w:t>,</w:t>
      </w:r>
      <w:r w:rsidRPr="0046799D">
        <w:rPr>
          <w:rFonts w:ascii="Calibri" w:hAnsi="Calibri" w:cs="Calibri"/>
          <w:sz w:val="22"/>
          <w:szCs w:val="28"/>
          <w:shd w:val="clear" w:color="auto" w:fill="FFFFFF"/>
          <w:lang w:eastAsia="en-GB"/>
        </w:rPr>
        <w:t xml:space="preserve"> or to attend other schools or settings. </w:t>
      </w:r>
    </w:p>
    <w:p w14:paraId="14DE0B28" w14:textId="4565ED7B" w:rsidR="001C6B97" w:rsidRPr="0046799D" w:rsidRDefault="001C6B97" w:rsidP="001C6B97">
      <w:pPr>
        <w:rPr>
          <w:rFonts w:ascii="Calibri" w:hAnsi="Calibri" w:cs="Calibri"/>
          <w:color w:val="FF0000"/>
          <w:sz w:val="22"/>
          <w:szCs w:val="28"/>
          <w:shd w:val="clear" w:color="auto" w:fill="FFFFFF"/>
          <w:lang w:eastAsia="en-GB"/>
        </w:rPr>
      </w:pPr>
      <w:r w:rsidRPr="0046799D">
        <w:rPr>
          <w:rFonts w:ascii="Calibri" w:hAnsi="Calibri" w:cs="Calibri"/>
          <w:sz w:val="22"/>
          <w:szCs w:val="28"/>
          <w:shd w:val="clear" w:color="auto" w:fill="FFFFFF"/>
          <w:lang w:eastAsia="en-GB"/>
        </w:rPr>
        <w:lastRenderedPageBreak/>
        <w:t>The</w:t>
      </w:r>
      <w:r w:rsidR="00593866" w:rsidRPr="0046799D">
        <w:rPr>
          <w:rFonts w:ascii="Calibri" w:hAnsi="Calibri" w:cs="Calibri"/>
          <w:sz w:val="22"/>
          <w:szCs w:val="28"/>
          <w:shd w:val="clear" w:color="auto" w:fill="FFFFFF"/>
          <w:lang w:eastAsia="en-GB"/>
        </w:rPr>
        <w:t xml:space="preserve"> headteacher</w:t>
      </w:r>
      <w:r w:rsidRPr="0046799D">
        <w:rPr>
          <w:rFonts w:ascii="Calibri" w:hAnsi="Calibri" w:cs="Calibri"/>
          <w:sz w:val="22"/>
          <w:szCs w:val="28"/>
          <w:shd w:val="clear" w:color="auto" w:fill="FFFFFF"/>
          <w:lang w:eastAsia="en-GB"/>
        </w:rPr>
        <w:t xml:space="preserve"> will only grant a </w:t>
      </w:r>
      <w:r w:rsidRPr="0046799D">
        <w:rPr>
          <w:rFonts w:ascii="Calibri" w:hAnsi="Calibri" w:cs="Calibri"/>
          <w:b/>
          <w:bCs/>
          <w:sz w:val="22"/>
          <w:szCs w:val="28"/>
          <w:shd w:val="clear" w:color="auto" w:fill="FFFFFF"/>
          <w:lang w:eastAsia="en-GB"/>
        </w:rPr>
        <w:t>leave of absence</w:t>
      </w:r>
      <w:r w:rsidRPr="0046799D">
        <w:rPr>
          <w:rFonts w:ascii="Calibri" w:hAnsi="Calibri" w:cs="Calibri"/>
          <w:sz w:val="22"/>
          <w:szCs w:val="28"/>
          <w:shd w:val="clear" w:color="auto" w:fill="FFFFFF"/>
          <w:lang w:eastAsia="en-GB"/>
        </w:rPr>
        <w:t xml:space="preserve"> to a pupil during term time if the request meets the specific</w:t>
      </w:r>
      <w:r w:rsidR="00C00C7B">
        <w:rPr>
          <w:rFonts w:ascii="Calibri" w:hAnsi="Calibri" w:cs="Calibri"/>
          <w:sz w:val="22"/>
          <w:szCs w:val="28"/>
          <w:shd w:val="clear" w:color="auto" w:fill="FFFFFF"/>
          <w:lang w:eastAsia="en-GB"/>
        </w:rPr>
        <w:t xml:space="preserve"> exceptional</w:t>
      </w:r>
      <w:r w:rsidRPr="0046799D">
        <w:rPr>
          <w:rFonts w:ascii="Calibri" w:hAnsi="Calibri" w:cs="Calibri"/>
          <w:sz w:val="22"/>
          <w:szCs w:val="28"/>
          <w:shd w:val="clear" w:color="auto" w:fill="FFFFFF"/>
          <w:lang w:eastAsia="en-GB"/>
        </w:rPr>
        <w:t xml:space="preserve"> circumstances set out in the</w:t>
      </w:r>
      <w:r w:rsidRPr="0046799D">
        <w:rPr>
          <w:rFonts w:ascii="Calibri" w:hAnsi="Calibri" w:cs="Calibri"/>
          <w:color w:val="FF0000"/>
          <w:sz w:val="22"/>
          <w:szCs w:val="28"/>
          <w:shd w:val="clear" w:color="auto" w:fill="FFFFFF"/>
          <w:lang w:eastAsia="en-GB"/>
        </w:rPr>
        <w:t xml:space="preserve"> </w:t>
      </w:r>
      <w:hyperlink r:id="rId25" w:anchor=":~:text=11.,an%20%E2%80%9Cauthorised%20person%E2%80%9D).&amp;text=(b)regulated%20employment%20abroad." w:history="1">
        <w:r w:rsidR="00613EED" w:rsidRPr="0046799D">
          <w:rPr>
            <w:rStyle w:val="Hyperlink"/>
            <w:rFonts w:ascii="Calibri" w:hAnsi="Calibri" w:cs="Calibri"/>
            <w:sz w:val="22"/>
            <w:szCs w:val="28"/>
            <w:shd w:val="clear" w:color="auto" w:fill="FFFFFF"/>
            <w:lang w:eastAsia="en-GB"/>
          </w:rPr>
          <w:t>2024 school attendance regulations</w:t>
        </w:r>
      </w:hyperlink>
      <w:r w:rsidRPr="0046799D">
        <w:rPr>
          <w:rFonts w:ascii="Calibri" w:hAnsi="Calibri" w:cs="Calibri"/>
          <w:color w:val="FF0000"/>
          <w:sz w:val="22"/>
          <w:szCs w:val="28"/>
          <w:shd w:val="clear" w:color="auto" w:fill="FFFFFF"/>
          <w:lang w:eastAsia="en-GB"/>
        </w:rPr>
        <w:t xml:space="preserve">. </w:t>
      </w:r>
    </w:p>
    <w:p w14:paraId="3AEA7A20" w14:textId="77777777" w:rsidR="001C6B97" w:rsidRPr="0046799D" w:rsidRDefault="001C6B97" w:rsidP="001C6B97">
      <w:pPr>
        <w:rPr>
          <w:rFonts w:ascii="Calibri" w:hAnsi="Calibri" w:cs="Calibri"/>
          <w:sz w:val="22"/>
          <w:szCs w:val="28"/>
          <w:lang w:eastAsia="en-GB"/>
        </w:rPr>
      </w:pPr>
      <w:r w:rsidRPr="0046799D">
        <w:rPr>
          <w:rFonts w:ascii="Calibri" w:hAnsi="Calibri" w:cs="Calibri"/>
          <w:sz w:val="22"/>
          <w:szCs w:val="28"/>
          <w:lang w:eastAsia="en-GB"/>
        </w:rPr>
        <w:t>A leave of absence is granted at the headteacher’s discretion, including the length of time the pupil is authorised to be absent for.</w:t>
      </w:r>
    </w:p>
    <w:p w14:paraId="5F5883E7" w14:textId="272CE1A6" w:rsidR="00D70571" w:rsidRPr="00D70571" w:rsidRDefault="001C6B97" w:rsidP="00D70571">
      <w:pPr>
        <w:rPr>
          <w:rFonts w:ascii="Calibri" w:hAnsi="Calibri" w:cs="Calibri"/>
          <w:sz w:val="22"/>
          <w:szCs w:val="28"/>
          <w:lang w:eastAsia="en-GB"/>
        </w:rPr>
      </w:pPr>
      <w:r w:rsidRPr="0046799D">
        <w:rPr>
          <w:rFonts w:ascii="Calibri" w:hAnsi="Calibri" w:cs="Calibri"/>
          <w:sz w:val="22"/>
          <w:szCs w:val="28"/>
          <w:lang w:eastAsia="en-GB"/>
        </w:rPr>
        <w:t xml:space="preserve">We define </w:t>
      </w:r>
      <w:r w:rsidRPr="00FA4129">
        <w:rPr>
          <w:rFonts w:ascii="Calibri" w:hAnsi="Calibri" w:cs="Calibri"/>
          <w:sz w:val="22"/>
          <w:szCs w:val="28"/>
          <w:lang w:eastAsia="en-GB"/>
        </w:rPr>
        <w:t xml:space="preserve">‘exceptional circumstances’ as </w:t>
      </w:r>
      <w:proofErr w:type="gramStart"/>
      <w:r w:rsidR="00F11ED3" w:rsidRPr="00FA4129">
        <w:rPr>
          <w:rFonts w:ascii="Calibri" w:hAnsi="Calibri" w:cs="Calibri"/>
          <w:sz w:val="22"/>
          <w:szCs w:val="28"/>
          <w:lang w:eastAsia="en-GB"/>
        </w:rPr>
        <w:t>one off</w:t>
      </w:r>
      <w:proofErr w:type="gramEnd"/>
      <w:r w:rsidR="00F11ED3" w:rsidRPr="00FA4129">
        <w:rPr>
          <w:rFonts w:ascii="Calibri" w:hAnsi="Calibri" w:cs="Calibri"/>
          <w:sz w:val="22"/>
          <w:szCs w:val="28"/>
          <w:lang w:eastAsia="en-GB"/>
        </w:rPr>
        <w:t xml:space="preserve"> events which are unavoidable, examples may include the death of a close relative, attendance at a funeral, respite care of a looked after child, a housing crisis which prevents attendance</w:t>
      </w:r>
      <w:r w:rsidR="00FA4129" w:rsidRPr="00FA4129">
        <w:rPr>
          <w:rFonts w:ascii="Calibri" w:hAnsi="Calibri" w:cs="Calibri"/>
          <w:sz w:val="22"/>
          <w:szCs w:val="28"/>
          <w:lang w:eastAsia="en-GB"/>
        </w:rPr>
        <w:t xml:space="preserve">.  </w:t>
      </w:r>
      <w:r w:rsidR="00D70571" w:rsidRPr="00D70571">
        <w:rPr>
          <w:rFonts w:ascii="Calibri" w:hAnsi="Calibri" w:cs="Calibri"/>
          <w:sz w:val="22"/>
          <w:szCs w:val="28"/>
          <w:lang w:eastAsia="en-GB"/>
        </w:rPr>
        <w:t xml:space="preserve">Parents wishing to take a pupil on an extended trip abroad should be directed to make an appointment to see the Headteacher as soon as possible, where the school’s policy will be </w:t>
      </w:r>
      <w:proofErr w:type="gramStart"/>
      <w:r w:rsidR="00D70571" w:rsidRPr="00D70571">
        <w:rPr>
          <w:rFonts w:ascii="Calibri" w:hAnsi="Calibri" w:cs="Calibri"/>
          <w:sz w:val="22"/>
          <w:szCs w:val="28"/>
          <w:lang w:eastAsia="en-GB"/>
        </w:rPr>
        <w:t>explained</w:t>
      </w:r>
      <w:proofErr w:type="gramEnd"/>
      <w:r w:rsidR="00D70571" w:rsidRPr="00D70571">
        <w:rPr>
          <w:rFonts w:ascii="Calibri" w:hAnsi="Calibri" w:cs="Calibri"/>
          <w:sz w:val="22"/>
          <w:szCs w:val="28"/>
          <w:lang w:eastAsia="en-GB"/>
        </w:rPr>
        <w:t xml:space="preserve"> and the impact of a pupil’s education being disrupted. If parents proceed with this extended </w:t>
      </w:r>
      <w:proofErr w:type="gramStart"/>
      <w:r w:rsidR="00D70571" w:rsidRPr="00D70571">
        <w:rPr>
          <w:rFonts w:ascii="Calibri" w:hAnsi="Calibri" w:cs="Calibri"/>
          <w:sz w:val="22"/>
          <w:szCs w:val="28"/>
          <w:lang w:eastAsia="en-GB"/>
        </w:rPr>
        <w:t>leave</w:t>
      </w:r>
      <w:proofErr w:type="gramEnd"/>
      <w:r w:rsidR="00D70571" w:rsidRPr="00D70571">
        <w:rPr>
          <w:rFonts w:ascii="Calibri" w:hAnsi="Calibri" w:cs="Calibri"/>
          <w:sz w:val="22"/>
          <w:szCs w:val="28"/>
          <w:lang w:eastAsia="en-GB"/>
        </w:rPr>
        <w:t xml:space="preserve"> it will be unauthorised (G code) and after 20 days their children will be</w:t>
      </w:r>
      <w:r w:rsidR="00F11ED3">
        <w:rPr>
          <w:rFonts w:ascii="Calibri" w:hAnsi="Calibri" w:cs="Calibri"/>
          <w:sz w:val="22"/>
          <w:szCs w:val="28"/>
          <w:lang w:eastAsia="en-GB"/>
        </w:rPr>
        <w:t xml:space="preserve"> </w:t>
      </w:r>
      <w:r w:rsidR="00D70571" w:rsidRPr="00D70571">
        <w:rPr>
          <w:rFonts w:ascii="Calibri" w:hAnsi="Calibri" w:cs="Calibri"/>
          <w:sz w:val="22"/>
          <w:szCs w:val="28"/>
          <w:lang w:eastAsia="en-GB"/>
        </w:rPr>
        <w:t xml:space="preserve">removed off roll. </w:t>
      </w:r>
    </w:p>
    <w:p w14:paraId="61C922B0" w14:textId="7EA28CF4" w:rsidR="00D70571" w:rsidRPr="00F11ED3" w:rsidRDefault="00D70571" w:rsidP="00E74355">
      <w:pPr>
        <w:pStyle w:val="ListParagraph"/>
        <w:numPr>
          <w:ilvl w:val="0"/>
          <w:numId w:val="37"/>
        </w:numPr>
        <w:spacing w:after="0"/>
        <w:rPr>
          <w:rFonts w:ascii="Calibri" w:hAnsi="Calibri" w:cs="Calibri"/>
          <w:sz w:val="22"/>
          <w:szCs w:val="22"/>
          <w:lang w:eastAsia="en-GB"/>
        </w:rPr>
      </w:pPr>
      <w:r w:rsidRPr="00F11ED3">
        <w:rPr>
          <w:rFonts w:ascii="Calibri" w:hAnsi="Calibri" w:cs="Calibri"/>
          <w:sz w:val="22"/>
          <w:szCs w:val="22"/>
          <w:lang w:eastAsia="en-GB"/>
        </w:rPr>
        <w:t xml:space="preserve">Circumstances (family illness or death, emergencies) - in exceptional circumstances a </w:t>
      </w:r>
    </w:p>
    <w:p w14:paraId="26DF813E" w14:textId="475F1E31" w:rsidR="00BB0B26" w:rsidRDefault="00D70571" w:rsidP="00BB0B26">
      <w:pPr>
        <w:spacing w:after="0"/>
        <w:rPr>
          <w:rFonts w:ascii="Calibri" w:hAnsi="Calibri" w:cs="Calibri"/>
          <w:sz w:val="22"/>
          <w:szCs w:val="22"/>
          <w:lang w:eastAsia="en-GB"/>
        </w:rPr>
      </w:pPr>
      <w:r w:rsidRPr="00F11ED3">
        <w:rPr>
          <w:rFonts w:ascii="Calibri" w:hAnsi="Calibri" w:cs="Calibri"/>
          <w:sz w:val="22"/>
          <w:szCs w:val="22"/>
          <w:lang w:eastAsia="en-GB"/>
        </w:rPr>
        <w:t xml:space="preserve">pupil may be granted leave of </w:t>
      </w:r>
      <w:r w:rsidR="002E0F2F" w:rsidRPr="00F11ED3">
        <w:rPr>
          <w:rFonts w:ascii="Calibri" w:hAnsi="Calibri" w:cs="Calibri"/>
          <w:sz w:val="22"/>
          <w:szCs w:val="22"/>
          <w:lang w:eastAsia="en-GB"/>
        </w:rPr>
        <w:t>absence.</w:t>
      </w:r>
    </w:p>
    <w:p w14:paraId="6E7E641C" w14:textId="2ADE2288" w:rsidR="00D70571" w:rsidRPr="00BB0B26" w:rsidRDefault="00D70571" w:rsidP="00E74355">
      <w:pPr>
        <w:pStyle w:val="ListParagraph"/>
        <w:numPr>
          <w:ilvl w:val="0"/>
          <w:numId w:val="37"/>
        </w:numPr>
        <w:spacing w:after="0"/>
        <w:rPr>
          <w:rFonts w:ascii="Calibri" w:hAnsi="Calibri" w:cs="Calibri"/>
          <w:sz w:val="22"/>
          <w:szCs w:val="22"/>
          <w:lang w:eastAsia="en-GB"/>
        </w:rPr>
      </w:pPr>
      <w:r w:rsidRPr="00BB0B26">
        <w:rPr>
          <w:rFonts w:ascii="Calibri" w:hAnsi="Calibri" w:cs="Calibri"/>
          <w:sz w:val="22"/>
          <w:szCs w:val="22"/>
          <w:lang w:eastAsia="en-GB"/>
        </w:rPr>
        <w:t xml:space="preserve">Due to the government class size policy this may lead to a child losing their place at </w:t>
      </w:r>
    </w:p>
    <w:p w14:paraId="01D36B67" w14:textId="5E59C826" w:rsidR="00D70571" w:rsidRPr="00F11ED3" w:rsidRDefault="008645B3" w:rsidP="00BB0B26">
      <w:pPr>
        <w:spacing w:after="0"/>
        <w:rPr>
          <w:rFonts w:ascii="Calibri" w:hAnsi="Calibri" w:cs="Calibri"/>
          <w:sz w:val="22"/>
          <w:szCs w:val="22"/>
          <w:lang w:eastAsia="en-GB"/>
        </w:rPr>
      </w:pPr>
      <w:r>
        <w:rPr>
          <w:rFonts w:ascii="Calibri" w:hAnsi="Calibri" w:cs="Calibri"/>
          <w:sz w:val="22"/>
          <w:szCs w:val="22"/>
          <w:lang w:eastAsia="en-GB"/>
        </w:rPr>
        <w:t xml:space="preserve">St Modwen’s Catholic </w:t>
      </w:r>
      <w:r w:rsidR="00D70571" w:rsidRPr="00F11ED3">
        <w:rPr>
          <w:rFonts w:ascii="Calibri" w:hAnsi="Calibri" w:cs="Calibri"/>
          <w:sz w:val="22"/>
          <w:szCs w:val="22"/>
          <w:lang w:eastAsia="en-GB"/>
        </w:rPr>
        <w:t xml:space="preserve">Primary School as the number of pupils in Key Stage 1 classes may not </w:t>
      </w:r>
    </w:p>
    <w:p w14:paraId="26CC112E" w14:textId="77777777" w:rsidR="00D70571" w:rsidRPr="00F11ED3" w:rsidRDefault="00D70571" w:rsidP="00BB0B26">
      <w:pPr>
        <w:spacing w:after="0"/>
        <w:rPr>
          <w:rFonts w:ascii="Calibri" w:hAnsi="Calibri" w:cs="Calibri"/>
          <w:sz w:val="22"/>
          <w:szCs w:val="22"/>
          <w:lang w:eastAsia="en-GB"/>
        </w:rPr>
      </w:pPr>
      <w:r w:rsidRPr="00F11ED3">
        <w:rPr>
          <w:rFonts w:ascii="Calibri" w:hAnsi="Calibri" w:cs="Calibri"/>
          <w:sz w:val="22"/>
          <w:szCs w:val="22"/>
          <w:lang w:eastAsia="en-GB"/>
        </w:rPr>
        <w:t xml:space="preserve">exceed 30. Parents will have been advised of this implication and will be supported to </w:t>
      </w:r>
    </w:p>
    <w:p w14:paraId="4E9373F6" w14:textId="77777777" w:rsidR="008645B3" w:rsidRDefault="00D70571" w:rsidP="00BB0B26">
      <w:pPr>
        <w:spacing w:after="0"/>
        <w:rPr>
          <w:rFonts w:ascii="Calibri" w:hAnsi="Calibri" w:cs="Calibri"/>
          <w:sz w:val="22"/>
          <w:szCs w:val="22"/>
          <w:lang w:eastAsia="en-GB"/>
        </w:rPr>
      </w:pPr>
      <w:r w:rsidRPr="00F11ED3">
        <w:rPr>
          <w:rFonts w:ascii="Calibri" w:hAnsi="Calibri" w:cs="Calibri"/>
          <w:sz w:val="22"/>
          <w:szCs w:val="22"/>
          <w:lang w:eastAsia="en-GB"/>
        </w:rPr>
        <w:t xml:space="preserve">find a suitable alternative school. </w:t>
      </w:r>
    </w:p>
    <w:p w14:paraId="2C5F9360" w14:textId="2F3CE7C0" w:rsidR="00D70571" w:rsidRPr="008645B3" w:rsidRDefault="00D70571" w:rsidP="00E74355">
      <w:pPr>
        <w:pStyle w:val="ListParagraph"/>
        <w:numPr>
          <w:ilvl w:val="0"/>
          <w:numId w:val="37"/>
        </w:numPr>
        <w:spacing w:after="0"/>
        <w:rPr>
          <w:rFonts w:ascii="Calibri" w:hAnsi="Calibri" w:cs="Calibri"/>
          <w:sz w:val="22"/>
          <w:szCs w:val="22"/>
          <w:lang w:eastAsia="en-GB"/>
        </w:rPr>
      </w:pPr>
      <w:r w:rsidRPr="008645B3">
        <w:rPr>
          <w:rFonts w:ascii="Calibri" w:hAnsi="Calibri" w:cs="Calibri"/>
          <w:sz w:val="22"/>
          <w:szCs w:val="22"/>
          <w:lang w:eastAsia="en-GB"/>
        </w:rPr>
        <w:t xml:space="preserve">Statistics on the numbers of pupils whose education has been affected will be reported </w:t>
      </w:r>
    </w:p>
    <w:p w14:paraId="49F38AAC" w14:textId="77777777" w:rsidR="008645B3" w:rsidRDefault="00D70571" w:rsidP="00BB0B26">
      <w:pPr>
        <w:spacing w:after="0"/>
        <w:rPr>
          <w:rFonts w:ascii="Calibri" w:hAnsi="Calibri" w:cs="Calibri"/>
          <w:sz w:val="22"/>
          <w:szCs w:val="22"/>
          <w:lang w:eastAsia="en-GB"/>
        </w:rPr>
      </w:pPr>
      <w:r w:rsidRPr="00F11ED3">
        <w:rPr>
          <w:rFonts w:ascii="Calibri" w:hAnsi="Calibri" w:cs="Calibri"/>
          <w:sz w:val="22"/>
          <w:szCs w:val="22"/>
          <w:lang w:eastAsia="en-GB"/>
        </w:rPr>
        <w:t>to Governors each term in the Headteacher Report.</w:t>
      </w:r>
    </w:p>
    <w:p w14:paraId="0F61995E" w14:textId="7825735A" w:rsidR="00D70571" w:rsidRPr="008645B3" w:rsidRDefault="00D70571" w:rsidP="00E74355">
      <w:pPr>
        <w:pStyle w:val="ListParagraph"/>
        <w:numPr>
          <w:ilvl w:val="0"/>
          <w:numId w:val="37"/>
        </w:numPr>
        <w:spacing w:after="0"/>
        <w:rPr>
          <w:rFonts w:ascii="Calibri" w:hAnsi="Calibri" w:cs="Calibri"/>
          <w:sz w:val="22"/>
          <w:szCs w:val="22"/>
          <w:lang w:eastAsia="en-GB"/>
        </w:rPr>
      </w:pPr>
      <w:r w:rsidRPr="008645B3">
        <w:rPr>
          <w:rFonts w:ascii="Calibri" w:hAnsi="Calibri" w:cs="Calibri"/>
          <w:sz w:val="22"/>
          <w:szCs w:val="22"/>
          <w:lang w:eastAsia="en-GB"/>
        </w:rPr>
        <w:t xml:space="preserve">Any parent taking unauthorised leave of more than 10 </w:t>
      </w:r>
      <w:r w:rsidR="00D138AD" w:rsidRPr="008645B3">
        <w:rPr>
          <w:rFonts w:ascii="Calibri" w:hAnsi="Calibri" w:cs="Calibri"/>
          <w:sz w:val="22"/>
          <w:szCs w:val="22"/>
          <w:lang w:eastAsia="en-GB"/>
        </w:rPr>
        <w:t>sessions (</w:t>
      </w:r>
      <w:r w:rsidRPr="008645B3">
        <w:rPr>
          <w:rFonts w:ascii="Calibri" w:hAnsi="Calibri" w:cs="Calibri"/>
          <w:sz w:val="22"/>
          <w:szCs w:val="22"/>
          <w:lang w:eastAsia="en-GB"/>
        </w:rPr>
        <w:t xml:space="preserve">5 days) may be liable to </w:t>
      </w:r>
    </w:p>
    <w:p w14:paraId="4B5DEE3A" w14:textId="77777777" w:rsidR="00BD3981" w:rsidRDefault="00D70571" w:rsidP="00BB0B26">
      <w:pPr>
        <w:spacing w:after="0"/>
        <w:rPr>
          <w:rFonts w:ascii="Calibri" w:hAnsi="Calibri" w:cs="Calibri"/>
          <w:sz w:val="22"/>
          <w:szCs w:val="22"/>
          <w:lang w:eastAsia="en-GB"/>
        </w:rPr>
      </w:pPr>
      <w:r w:rsidRPr="00F11ED3">
        <w:rPr>
          <w:rFonts w:ascii="Calibri" w:hAnsi="Calibri" w:cs="Calibri"/>
          <w:sz w:val="22"/>
          <w:szCs w:val="22"/>
          <w:lang w:eastAsia="en-GB"/>
        </w:rPr>
        <w:t xml:space="preserve">a fixed penalty </w:t>
      </w:r>
      <w:proofErr w:type="gramStart"/>
      <w:r w:rsidRPr="00F11ED3">
        <w:rPr>
          <w:rFonts w:ascii="Calibri" w:hAnsi="Calibri" w:cs="Calibri"/>
          <w:sz w:val="22"/>
          <w:szCs w:val="22"/>
          <w:lang w:eastAsia="en-GB"/>
        </w:rPr>
        <w:t>notice</w:t>
      </w:r>
      <w:proofErr w:type="gramEnd"/>
      <w:r w:rsidRPr="00F11ED3">
        <w:rPr>
          <w:rFonts w:ascii="Calibri" w:hAnsi="Calibri" w:cs="Calibri"/>
          <w:sz w:val="22"/>
          <w:szCs w:val="22"/>
          <w:lang w:eastAsia="en-GB"/>
        </w:rPr>
        <w:t xml:space="preserve"> and fined.</w:t>
      </w:r>
    </w:p>
    <w:p w14:paraId="74B29092" w14:textId="04B914C1" w:rsidR="001C6B97" w:rsidRPr="00BD3981" w:rsidRDefault="001C6B97" w:rsidP="00E74355">
      <w:pPr>
        <w:pStyle w:val="ListParagraph"/>
        <w:numPr>
          <w:ilvl w:val="0"/>
          <w:numId w:val="37"/>
        </w:numPr>
        <w:spacing w:after="0"/>
        <w:rPr>
          <w:rFonts w:ascii="Calibri" w:hAnsi="Calibri" w:cs="Calibri"/>
          <w:sz w:val="22"/>
          <w:szCs w:val="22"/>
          <w:lang w:eastAsia="en-GB"/>
        </w:rPr>
      </w:pPr>
      <w:r w:rsidRPr="00BD3981">
        <w:rPr>
          <w:rFonts w:ascii="Calibri" w:hAnsi="Calibri" w:cs="Calibri"/>
          <w:sz w:val="22"/>
          <w:szCs w:val="22"/>
          <w:lang w:eastAsia="en-GB"/>
        </w:rPr>
        <w:t>Leave of absence will not be granted for a pupil to take part in protest activity during school hours.</w:t>
      </w:r>
    </w:p>
    <w:p w14:paraId="5498DC92" w14:textId="77777777" w:rsidR="00BD3981" w:rsidRDefault="00BD3981" w:rsidP="001C6B97">
      <w:pPr>
        <w:rPr>
          <w:rFonts w:ascii="Calibri" w:hAnsi="Calibri" w:cs="Calibri"/>
          <w:sz w:val="22"/>
          <w:szCs w:val="28"/>
          <w:lang w:eastAsia="en-GB"/>
        </w:rPr>
      </w:pPr>
    </w:p>
    <w:p w14:paraId="016121A9" w14:textId="44A3A25E" w:rsidR="001C6B97" w:rsidRPr="00BD3981" w:rsidRDefault="001C6B97" w:rsidP="001C6B97">
      <w:pPr>
        <w:rPr>
          <w:rFonts w:ascii="Calibri" w:hAnsi="Calibri" w:cs="Calibri"/>
          <w:sz w:val="22"/>
          <w:szCs w:val="28"/>
          <w:lang w:eastAsia="en-GB"/>
        </w:rPr>
      </w:pPr>
      <w:r w:rsidRPr="00BD3981">
        <w:rPr>
          <w:rFonts w:ascii="Calibri" w:hAnsi="Calibri" w:cs="Calibri"/>
          <w:sz w:val="22"/>
          <w:szCs w:val="28"/>
          <w:lang w:eastAsia="en-GB"/>
        </w:rPr>
        <w:t>As a leave of absence will only be granted in exceptional circumstances</w:t>
      </w:r>
      <w:r w:rsidR="00593866" w:rsidRPr="00BD3981">
        <w:rPr>
          <w:rFonts w:ascii="Calibri" w:hAnsi="Calibri" w:cs="Calibri"/>
          <w:sz w:val="22"/>
          <w:szCs w:val="28"/>
          <w:lang w:eastAsia="en-GB"/>
        </w:rPr>
        <w:t>,</w:t>
      </w:r>
      <w:r w:rsidRPr="00BD3981">
        <w:rPr>
          <w:rFonts w:ascii="Calibri" w:hAnsi="Calibri" w:cs="Calibri"/>
          <w:sz w:val="22"/>
          <w:szCs w:val="28"/>
          <w:lang w:eastAsia="en-GB"/>
        </w:rPr>
        <w:t xml:space="preserve"> it is unlikely a leave of absence will be granted for the purposes of a family holiday. </w:t>
      </w:r>
    </w:p>
    <w:p w14:paraId="0655042D" w14:textId="77777777" w:rsidR="001C6B97" w:rsidRPr="00BD3981" w:rsidRDefault="001C6B97" w:rsidP="001C6B97">
      <w:pPr>
        <w:rPr>
          <w:rFonts w:ascii="Calibri" w:hAnsi="Calibri" w:cs="Calibri"/>
          <w:sz w:val="22"/>
          <w:szCs w:val="28"/>
          <w:lang w:eastAsia="en-GB"/>
        </w:rPr>
      </w:pPr>
      <w:r w:rsidRPr="00BD3981">
        <w:rPr>
          <w:rFonts w:ascii="Calibri" w:hAnsi="Calibri" w:cs="Calibri"/>
          <w:sz w:val="22"/>
          <w:szCs w:val="28"/>
          <w:lang w:eastAsia="en-GB"/>
        </w:rPr>
        <w:t xml:space="preserve">The school considers each application for term-time absence individually, </w:t>
      </w:r>
      <w:proofErr w:type="gramStart"/>
      <w:r w:rsidRPr="00BD3981">
        <w:rPr>
          <w:rFonts w:ascii="Calibri" w:hAnsi="Calibri" w:cs="Calibri"/>
          <w:sz w:val="22"/>
          <w:szCs w:val="28"/>
          <w:lang w:eastAsia="en-GB"/>
        </w:rPr>
        <w:t>taking into account</w:t>
      </w:r>
      <w:proofErr w:type="gramEnd"/>
      <w:r w:rsidRPr="00BD3981">
        <w:rPr>
          <w:rFonts w:ascii="Calibri" w:hAnsi="Calibri" w:cs="Calibri"/>
          <w:sz w:val="22"/>
          <w:szCs w:val="28"/>
          <w:lang w:eastAsia="en-GB"/>
        </w:rPr>
        <w:t xml:space="preserve"> the specific facts, circumstances and relevant background context behind the request. </w:t>
      </w:r>
    </w:p>
    <w:p w14:paraId="068DD32C" w14:textId="21356E86" w:rsidR="001C6B97" w:rsidRPr="00BD3981" w:rsidRDefault="001C6B97" w:rsidP="001C6B97">
      <w:pPr>
        <w:rPr>
          <w:rFonts w:ascii="Calibri" w:hAnsi="Calibri" w:cs="Calibri"/>
          <w:sz w:val="22"/>
          <w:szCs w:val="28"/>
          <w:lang w:eastAsia="en-GB"/>
        </w:rPr>
      </w:pPr>
      <w:r w:rsidRPr="00BD3981">
        <w:rPr>
          <w:rFonts w:ascii="Calibri" w:hAnsi="Calibri" w:cs="Calibri"/>
          <w:sz w:val="22"/>
          <w:szCs w:val="28"/>
          <w:lang w:eastAsia="en-GB"/>
        </w:rPr>
        <w:t xml:space="preserve">Any request should be submitted as soon as it is anticipated </w:t>
      </w:r>
      <w:r w:rsidR="000F6507">
        <w:rPr>
          <w:rFonts w:ascii="Calibri" w:hAnsi="Calibri" w:cs="Calibri"/>
          <w:sz w:val="22"/>
          <w:szCs w:val="28"/>
          <w:lang w:eastAsia="en-GB"/>
        </w:rPr>
        <w:t xml:space="preserve">(reference 4.3).  </w:t>
      </w:r>
    </w:p>
    <w:p w14:paraId="7FB66BB2" w14:textId="77777777" w:rsidR="00DB44FD" w:rsidRDefault="00DB44FD" w:rsidP="001C6B97">
      <w:pPr>
        <w:rPr>
          <w:rFonts w:ascii="Calibri" w:hAnsi="Calibri" w:cs="Calibri"/>
          <w:lang w:eastAsia="en-GB"/>
        </w:rPr>
      </w:pPr>
    </w:p>
    <w:p w14:paraId="09EAED07" w14:textId="5FD4BF29" w:rsidR="001C6B97" w:rsidRPr="00D70407" w:rsidRDefault="001C6B97" w:rsidP="001C6B97">
      <w:pPr>
        <w:rPr>
          <w:rFonts w:ascii="Calibri" w:hAnsi="Calibri" w:cs="Calibri"/>
          <w:sz w:val="22"/>
          <w:szCs w:val="22"/>
          <w:lang w:eastAsia="en-GB"/>
        </w:rPr>
      </w:pPr>
      <w:r w:rsidRPr="00D70407">
        <w:rPr>
          <w:rFonts w:ascii="Calibri" w:hAnsi="Calibri" w:cs="Calibri"/>
          <w:sz w:val="22"/>
          <w:szCs w:val="22"/>
          <w:lang w:eastAsia="en-GB"/>
        </w:rPr>
        <w:t xml:space="preserve">Other valid reasons for </w:t>
      </w:r>
      <w:r w:rsidRPr="00D70407">
        <w:rPr>
          <w:rFonts w:ascii="Calibri" w:hAnsi="Calibri" w:cs="Calibri"/>
          <w:b/>
          <w:bCs/>
          <w:sz w:val="22"/>
          <w:szCs w:val="22"/>
          <w:lang w:eastAsia="en-GB"/>
        </w:rPr>
        <w:t xml:space="preserve">authorised absence </w:t>
      </w:r>
      <w:r w:rsidRPr="00D70407">
        <w:rPr>
          <w:rFonts w:ascii="Calibri" w:hAnsi="Calibri" w:cs="Calibri"/>
          <w:sz w:val="22"/>
          <w:szCs w:val="22"/>
          <w:lang w:eastAsia="en-GB"/>
        </w:rPr>
        <w:t>include (but are not limited to):</w:t>
      </w:r>
    </w:p>
    <w:p w14:paraId="1493D5ED" w14:textId="77777777" w:rsidR="001C6B97" w:rsidRPr="00D70407" w:rsidRDefault="001C6B97" w:rsidP="00E74355">
      <w:pPr>
        <w:numPr>
          <w:ilvl w:val="0"/>
          <w:numId w:val="26"/>
        </w:numPr>
        <w:ind w:left="340" w:hanging="261"/>
        <w:rPr>
          <w:rFonts w:ascii="Calibri" w:eastAsia="Times New Roman" w:hAnsi="Calibri" w:cs="Calibri"/>
          <w:sz w:val="22"/>
          <w:szCs w:val="22"/>
          <w:lang w:eastAsia="en-GB"/>
        </w:rPr>
      </w:pPr>
      <w:r w:rsidRPr="00D70407">
        <w:rPr>
          <w:rFonts w:ascii="Calibri" w:hAnsi="Calibri" w:cs="Calibri"/>
          <w:sz w:val="22"/>
          <w:szCs w:val="22"/>
          <w:lang w:eastAsia="en-GB"/>
        </w:rPr>
        <w:t>Illness (including mental</w:t>
      </w:r>
      <w:r w:rsidR="00593866" w:rsidRPr="00D70407">
        <w:rPr>
          <w:rFonts w:ascii="Calibri" w:hAnsi="Calibri" w:cs="Calibri"/>
          <w:sz w:val="22"/>
          <w:szCs w:val="22"/>
          <w:lang w:eastAsia="en-GB"/>
        </w:rPr>
        <w:t>-</w:t>
      </w:r>
      <w:r w:rsidRPr="00D70407">
        <w:rPr>
          <w:rFonts w:ascii="Calibri" w:hAnsi="Calibri" w:cs="Calibri"/>
          <w:sz w:val="22"/>
          <w:szCs w:val="22"/>
          <w:lang w:eastAsia="en-GB"/>
        </w:rPr>
        <w:t>health illness) and medical/dental appointments (see sections 4.2 and 4.3 for more detail)</w:t>
      </w:r>
    </w:p>
    <w:p w14:paraId="0682A5D7" w14:textId="77777777" w:rsidR="001C6B97" w:rsidRPr="00D70407" w:rsidRDefault="001C6B97" w:rsidP="00E74355">
      <w:pPr>
        <w:numPr>
          <w:ilvl w:val="0"/>
          <w:numId w:val="26"/>
        </w:numPr>
        <w:ind w:left="340" w:hanging="261"/>
        <w:rPr>
          <w:rFonts w:ascii="Calibri" w:eastAsia="Times New Roman" w:hAnsi="Calibri" w:cs="Calibri"/>
          <w:sz w:val="22"/>
          <w:szCs w:val="22"/>
          <w:lang w:eastAsia="en-GB"/>
        </w:rPr>
      </w:pPr>
      <w:r w:rsidRPr="00D70407">
        <w:rPr>
          <w:rFonts w:ascii="Calibri" w:hAnsi="Calibri" w:cs="Calibri"/>
          <w:sz w:val="22"/>
          <w:szCs w:val="22"/>
          <w:lang w:eastAsia="en-GB"/>
        </w:rPr>
        <w:t>Religious observance – where the day is exclusively set apart for religious observance by the religious body to which the pupil’s parent(s) belong</w:t>
      </w:r>
      <w:r w:rsidR="004B3AEC" w:rsidRPr="00D70407">
        <w:rPr>
          <w:rFonts w:ascii="Calibri" w:hAnsi="Calibri" w:cs="Calibri"/>
          <w:sz w:val="22"/>
          <w:szCs w:val="22"/>
          <w:lang w:eastAsia="en-GB"/>
        </w:rPr>
        <w:t>(s)</w:t>
      </w:r>
      <w:r w:rsidRPr="00D70407">
        <w:rPr>
          <w:rFonts w:ascii="Calibri" w:hAnsi="Calibri" w:cs="Calibri"/>
          <w:sz w:val="22"/>
          <w:szCs w:val="22"/>
          <w:lang w:eastAsia="en-GB"/>
        </w:rPr>
        <w:t>. If necessary, the school will seek advice from the parent’s</w:t>
      </w:r>
      <w:r w:rsidR="00593866" w:rsidRPr="00D70407">
        <w:rPr>
          <w:rFonts w:ascii="Calibri" w:hAnsi="Calibri" w:cs="Calibri"/>
          <w:sz w:val="22"/>
          <w:szCs w:val="22"/>
          <w:lang w:eastAsia="en-GB"/>
        </w:rPr>
        <w:t xml:space="preserve"> </w:t>
      </w:r>
      <w:r w:rsidRPr="00D70407">
        <w:rPr>
          <w:rFonts w:ascii="Calibri" w:hAnsi="Calibri" w:cs="Calibri"/>
          <w:sz w:val="22"/>
          <w:szCs w:val="22"/>
          <w:lang w:eastAsia="en-GB"/>
        </w:rPr>
        <w:t>religious body to confirm whether the day is set apart</w:t>
      </w:r>
    </w:p>
    <w:p w14:paraId="5D20DA2F" w14:textId="77777777" w:rsidR="001C6B97" w:rsidRPr="00D70407" w:rsidRDefault="001C6B97" w:rsidP="00E74355">
      <w:pPr>
        <w:numPr>
          <w:ilvl w:val="0"/>
          <w:numId w:val="26"/>
        </w:numPr>
        <w:ind w:left="340" w:hanging="261"/>
        <w:rPr>
          <w:rFonts w:ascii="Calibri" w:eastAsia="Times New Roman" w:hAnsi="Calibri" w:cs="Calibri"/>
          <w:sz w:val="22"/>
          <w:szCs w:val="22"/>
          <w:lang w:eastAsia="en-GB"/>
        </w:rPr>
      </w:pPr>
      <w:r w:rsidRPr="00D70407">
        <w:rPr>
          <w:rFonts w:ascii="Calibri" w:hAnsi="Calibri" w:cs="Calibri"/>
          <w:sz w:val="22"/>
          <w:szCs w:val="22"/>
          <w:lang w:eastAsia="en-GB"/>
        </w:rPr>
        <w:t>Parent</w:t>
      </w:r>
      <w:r w:rsidR="00E71873" w:rsidRPr="00D70407">
        <w:rPr>
          <w:rFonts w:ascii="Calibri" w:hAnsi="Calibri" w:cs="Calibri"/>
          <w:sz w:val="22"/>
          <w:szCs w:val="22"/>
          <w:lang w:eastAsia="en-GB"/>
        </w:rPr>
        <w:t>(s)</w:t>
      </w:r>
      <w:r w:rsidRPr="00D70407">
        <w:rPr>
          <w:rFonts w:ascii="Calibri" w:hAnsi="Calibri" w:cs="Calibri"/>
          <w:sz w:val="22"/>
          <w:szCs w:val="22"/>
          <w:lang w:eastAsia="en-GB"/>
        </w:rPr>
        <w:t xml:space="preserve"> travelling for occupational purposes</w:t>
      </w:r>
      <w:r w:rsidRPr="00D70407">
        <w:rPr>
          <w:rFonts w:ascii="Calibri" w:hAnsi="Calibri" w:cs="Calibri"/>
          <w:i/>
          <w:iCs/>
          <w:sz w:val="22"/>
          <w:szCs w:val="22"/>
          <w:lang w:eastAsia="en-GB"/>
        </w:rPr>
        <w:t xml:space="preserve"> </w:t>
      </w:r>
      <w:r w:rsidRPr="00D70407">
        <w:rPr>
          <w:rFonts w:ascii="Calibri" w:hAnsi="Calibri" w:cs="Calibri"/>
          <w:sz w:val="22"/>
          <w:szCs w:val="22"/>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505F15F0" w14:textId="77777777" w:rsidR="001C6B97" w:rsidRPr="00D70407" w:rsidRDefault="001C6B97" w:rsidP="00E74355">
      <w:pPr>
        <w:numPr>
          <w:ilvl w:val="0"/>
          <w:numId w:val="26"/>
        </w:numPr>
        <w:ind w:left="340" w:hanging="261"/>
        <w:rPr>
          <w:rFonts w:ascii="Calibri" w:eastAsia="Times New Roman" w:hAnsi="Calibri" w:cs="Calibri"/>
          <w:sz w:val="22"/>
          <w:szCs w:val="22"/>
          <w:lang w:eastAsia="en-GB"/>
        </w:rPr>
      </w:pPr>
      <w:r w:rsidRPr="00D70407">
        <w:rPr>
          <w:rFonts w:ascii="Calibri" w:hAnsi="Calibri" w:cs="Calibri"/>
          <w:sz w:val="22"/>
          <w:szCs w:val="22"/>
          <w:lang w:eastAsia="en-GB"/>
        </w:rPr>
        <w:t>If the pupil is currently suspended or excluded from school (and no alternative provision has been made)</w:t>
      </w:r>
    </w:p>
    <w:p w14:paraId="6AD9825C" w14:textId="77777777" w:rsidR="0076794A" w:rsidRPr="00D70407" w:rsidRDefault="0076794A" w:rsidP="0076794A">
      <w:pPr>
        <w:ind w:left="79"/>
        <w:rPr>
          <w:rFonts w:ascii="Calibri" w:eastAsia="Times New Roman" w:hAnsi="Calibri" w:cs="Calibri"/>
          <w:sz w:val="22"/>
          <w:szCs w:val="22"/>
          <w:lang w:eastAsia="en-GB"/>
        </w:rPr>
      </w:pPr>
      <w:r w:rsidRPr="00D70407">
        <w:rPr>
          <w:rFonts w:ascii="Calibri" w:hAnsi="Calibri" w:cs="Calibri"/>
          <w:sz w:val="22"/>
          <w:szCs w:val="22"/>
          <w:lang w:eastAsia="en-GB"/>
        </w:rPr>
        <w:t>Other reasons the school may allow a pupil to be absent from the school site, which are not classified as absences, include (but are not limited to):</w:t>
      </w:r>
    </w:p>
    <w:p w14:paraId="356AEC06" w14:textId="77777777" w:rsidR="003227B6" w:rsidRPr="00D70407" w:rsidRDefault="003227B6" w:rsidP="00E74355">
      <w:pPr>
        <w:numPr>
          <w:ilvl w:val="0"/>
          <w:numId w:val="26"/>
        </w:numPr>
        <w:ind w:left="340" w:hanging="261"/>
        <w:rPr>
          <w:rFonts w:ascii="Calibri" w:eastAsia="Times New Roman" w:hAnsi="Calibri" w:cs="Calibri"/>
          <w:sz w:val="22"/>
          <w:szCs w:val="22"/>
          <w:lang w:eastAsia="en-GB"/>
        </w:rPr>
      </w:pPr>
      <w:bookmarkStart w:id="28" w:name="_Hlk166585176"/>
      <w:r w:rsidRPr="00D70407">
        <w:rPr>
          <w:rFonts w:ascii="Calibri" w:hAnsi="Calibri" w:cs="Calibri"/>
          <w:sz w:val="22"/>
          <w:szCs w:val="22"/>
          <w:lang w:eastAsia="en-GB"/>
        </w:rPr>
        <w:t>Attending an offsite approved educational activity, sporting activity or visit or trip arranged by the school</w:t>
      </w:r>
    </w:p>
    <w:p w14:paraId="61ED6B88" w14:textId="77777777" w:rsidR="003227B6" w:rsidRPr="00D70407" w:rsidRDefault="003227B6" w:rsidP="00E74355">
      <w:pPr>
        <w:numPr>
          <w:ilvl w:val="0"/>
          <w:numId w:val="26"/>
        </w:numPr>
        <w:ind w:left="340" w:hanging="261"/>
        <w:rPr>
          <w:rFonts w:ascii="Calibri" w:eastAsia="Times New Roman" w:hAnsi="Calibri" w:cs="Calibri"/>
          <w:sz w:val="22"/>
          <w:szCs w:val="22"/>
          <w:lang w:eastAsia="en-GB"/>
        </w:rPr>
      </w:pPr>
      <w:r w:rsidRPr="00D70407">
        <w:rPr>
          <w:rFonts w:ascii="Calibri" w:hAnsi="Calibri" w:cs="Calibri"/>
          <w:sz w:val="22"/>
          <w:szCs w:val="22"/>
          <w:lang w:eastAsia="en-GB"/>
        </w:rPr>
        <w:lastRenderedPageBreak/>
        <w:t>Attending another school at which the pupil is also registered (dual registration)</w:t>
      </w:r>
    </w:p>
    <w:p w14:paraId="6C4339F0" w14:textId="77777777" w:rsidR="003227B6" w:rsidRPr="00D70407" w:rsidRDefault="003227B6" w:rsidP="00E74355">
      <w:pPr>
        <w:numPr>
          <w:ilvl w:val="0"/>
          <w:numId w:val="26"/>
        </w:numPr>
        <w:ind w:left="340" w:hanging="261"/>
        <w:rPr>
          <w:rFonts w:ascii="Calibri" w:eastAsia="Times New Roman" w:hAnsi="Calibri" w:cs="Calibri"/>
          <w:sz w:val="22"/>
          <w:szCs w:val="22"/>
          <w:lang w:eastAsia="en-GB"/>
        </w:rPr>
      </w:pPr>
      <w:r w:rsidRPr="00D70407">
        <w:rPr>
          <w:rFonts w:ascii="Calibri" w:hAnsi="Calibri" w:cs="Calibri"/>
          <w:sz w:val="22"/>
          <w:szCs w:val="22"/>
          <w:lang w:eastAsia="en-GB"/>
        </w:rPr>
        <w:t>Attending provision arranged by the local authority</w:t>
      </w:r>
    </w:p>
    <w:p w14:paraId="6A129DDA" w14:textId="77777777" w:rsidR="003227B6" w:rsidRPr="00D70407" w:rsidRDefault="003227B6" w:rsidP="00E74355">
      <w:pPr>
        <w:numPr>
          <w:ilvl w:val="0"/>
          <w:numId w:val="26"/>
        </w:numPr>
        <w:ind w:left="340" w:hanging="261"/>
        <w:rPr>
          <w:rFonts w:ascii="Calibri" w:eastAsia="Times New Roman" w:hAnsi="Calibri" w:cs="Calibri"/>
          <w:sz w:val="22"/>
          <w:szCs w:val="22"/>
          <w:lang w:eastAsia="en-GB"/>
        </w:rPr>
      </w:pPr>
      <w:r w:rsidRPr="00D70407">
        <w:rPr>
          <w:rFonts w:ascii="Calibri" w:hAnsi="Calibri" w:cs="Calibri"/>
          <w:sz w:val="22"/>
          <w:szCs w:val="22"/>
          <w:lang w:eastAsia="en-GB"/>
        </w:rPr>
        <w:t>Attending work experience</w:t>
      </w:r>
    </w:p>
    <w:p w14:paraId="673EA329" w14:textId="77777777" w:rsidR="003227B6" w:rsidRPr="00D70407" w:rsidRDefault="003227B6" w:rsidP="00E74355">
      <w:pPr>
        <w:numPr>
          <w:ilvl w:val="0"/>
          <w:numId w:val="26"/>
        </w:numPr>
        <w:ind w:left="340" w:hanging="261"/>
        <w:rPr>
          <w:rFonts w:ascii="Calibri" w:eastAsia="Times New Roman" w:hAnsi="Calibri" w:cs="Calibri"/>
          <w:sz w:val="22"/>
          <w:szCs w:val="22"/>
          <w:lang w:eastAsia="en-GB"/>
        </w:rPr>
      </w:pPr>
      <w:r w:rsidRPr="00D70407">
        <w:rPr>
          <w:rFonts w:ascii="Calibri" w:hAnsi="Calibri" w:cs="Calibri"/>
          <w:sz w:val="22"/>
          <w:szCs w:val="22"/>
          <w:lang w:eastAsia="en-GB"/>
        </w:rPr>
        <w:t>If there is any other unavoidable cause for the pupil not to attend school, such as disruption to travel caused by an emergency, a lack of access arrangements, or because the school premises are closed</w:t>
      </w:r>
    </w:p>
    <w:bookmarkEnd w:id="28"/>
    <w:p w14:paraId="69065C78" w14:textId="79A729D5" w:rsidR="001C6B97" w:rsidRPr="009816A5" w:rsidRDefault="009816A5" w:rsidP="001C6B97">
      <w:pPr>
        <w:spacing w:before="240"/>
        <w:rPr>
          <w:rFonts w:ascii="Calibri" w:hAnsi="Calibri" w:cs="Calibri"/>
          <w:color w:val="B91918"/>
          <w:sz w:val="22"/>
          <w:szCs w:val="22"/>
          <w:lang w:eastAsia="en-GB"/>
        </w:rPr>
      </w:pPr>
      <w:r w:rsidRPr="009816A5">
        <w:rPr>
          <w:rFonts w:ascii="Calibri" w:hAnsi="Calibri" w:cs="Calibri"/>
          <w:b/>
          <w:bCs/>
          <w:color w:val="B91918"/>
          <w:sz w:val="22"/>
          <w:szCs w:val="22"/>
          <w:lang w:eastAsia="en-GB"/>
        </w:rPr>
        <w:t xml:space="preserve">5.2 SANCTIONS </w:t>
      </w:r>
    </w:p>
    <w:p w14:paraId="34165C1C" w14:textId="77777777" w:rsidR="00453AC1" w:rsidRPr="009816A5" w:rsidRDefault="00453AC1" w:rsidP="001C6B97">
      <w:pPr>
        <w:rPr>
          <w:rFonts w:ascii="Calibri" w:hAnsi="Calibri" w:cs="Calibri"/>
          <w:b/>
          <w:bCs/>
          <w:sz w:val="22"/>
          <w:szCs w:val="28"/>
          <w:lang w:eastAsia="en-GB"/>
        </w:rPr>
      </w:pPr>
      <w:r w:rsidRPr="009816A5">
        <w:rPr>
          <w:rFonts w:ascii="Calibri" w:hAnsi="Calibri" w:cs="Calibri"/>
          <w:sz w:val="22"/>
          <w:szCs w:val="22"/>
          <w:lang w:eastAsia="en-GB"/>
        </w:rPr>
        <w:t>Our school will make use of the full range of potential sanctions</w:t>
      </w:r>
      <w:r w:rsidR="005234E3" w:rsidRPr="009816A5">
        <w:rPr>
          <w:rFonts w:ascii="Calibri" w:hAnsi="Calibri" w:cs="Calibri"/>
          <w:sz w:val="22"/>
          <w:szCs w:val="22"/>
          <w:lang w:eastAsia="en-GB"/>
        </w:rPr>
        <w:t xml:space="preserve"> </w:t>
      </w:r>
      <w:bookmarkStart w:id="29" w:name="_Hlk167190498"/>
      <w:r w:rsidR="005234E3" w:rsidRPr="009816A5">
        <w:rPr>
          <w:rFonts w:ascii="Calibri" w:hAnsi="Calibri" w:cs="Calibri"/>
          <w:sz w:val="22"/>
          <w:szCs w:val="22"/>
          <w:shd w:val="clear" w:color="auto" w:fill="FFFFFF"/>
        </w:rPr>
        <w:t>–</w:t>
      </w:r>
      <w:bookmarkEnd w:id="29"/>
      <w:r w:rsidR="00B42E18" w:rsidRPr="009816A5">
        <w:rPr>
          <w:rFonts w:ascii="Calibri" w:hAnsi="Calibri" w:cs="Calibri"/>
          <w:sz w:val="22"/>
          <w:szCs w:val="22"/>
          <w:lang w:eastAsia="en-GB"/>
        </w:rPr>
        <w:t xml:space="preserve"> </w:t>
      </w:r>
      <w:bookmarkStart w:id="30" w:name="_Hlk166857049"/>
      <w:r w:rsidR="00B42E18" w:rsidRPr="009816A5">
        <w:rPr>
          <w:rFonts w:ascii="Calibri" w:hAnsi="Calibri" w:cs="Calibri"/>
          <w:sz w:val="22"/>
          <w:szCs w:val="22"/>
          <w:lang w:eastAsia="en-GB"/>
        </w:rPr>
        <w:t>including, but not limited to, those listed below</w:t>
      </w:r>
      <w:r w:rsidR="005234E3" w:rsidRPr="009816A5">
        <w:rPr>
          <w:rFonts w:ascii="Calibri" w:hAnsi="Calibri" w:cs="Calibri"/>
          <w:sz w:val="22"/>
          <w:szCs w:val="22"/>
          <w:lang w:eastAsia="en-GB"/>
        </w:rPr>
        <w:t xml:space="preserve"> </w:t>
      </w:r>
      <w:r w:rsidR="005234E3" w:rsidRPr="009816A5">
        <w:rPr>
          <w:rFonts w:ascii="Calibri" w:hAnsi="Calibri" w:cs="Calibri"/>
          <w:sz w:val="22"/>
          <w:szCs w:val="22"/>
          <w:shd w:val="clear" w:color="auto" w:fill="FFFFFF"/>
        </w:rPr>
        <w:t>–</w:t>
      </w:r>
      <w:r w:rsidRPr="009816A5">
        <w:rPr>
          <w:rFonts w:ascii="Calibri" w:hAnsi="Calibri" w:cs="Calibri"/>
          <w:sz w:val="22"/>
          <w:szCs w:val="22"/>
          <w:lang w:eastAsia="en-GB"/>
        </w:rPr>
        <w:t xml:space="preserve"> </w:t>
      </w:r>
      <w:bookmarkEnd w:id="30"/>
      <w:r w:rsidRPr="009816A5">
        <w:rPr>
          <w:rFonts w:ascii="Calibri" w:hAnsi="Calibri" w:cs="Calibri"/>
          <w:sz w:val="22"/>
          <w:szCs w:val="22"/>
          <w:lang w:eastAsia="en-GB"/>
        </w:rPr>
        <w:t>to tackle poor attendance</w:t>
      </w:r>
      <w:r w:rsidRPr="009816A5">
        <w:rPr>
          <w:rFonts w:ascii="Calibri" w:hAnsi="Calibri" w:cs="Calibri"/>
          <w:sz w:val="22"/>
          <w:szCs w:val="28"/>
          <w:lang w:eastAsia="en-GB"/>
        </w:rPr>
        <w:t>.</w:t>
      </w:r>
      <w:r w:rsidR="00002D17" w:rsidRPr="009816A5">
        <w:rPr>
          <w:rFonts w:ascii="Calibri" w:hAnsi="Calibri" w:cs="Calibri"/>
          <w:sz w:val="22"/>
          <w:szCs w:val="28"/>
          <w:lang w:eastAsia="en-GB"/>
        </w:rPr>
        <w:t xml:space="preserve"> </w:t>
      </w:r>
      <w:bookmarkStart w:id="31" w:name="_Hlk166589403"/>
      <w:r w:rsidR="00002D17" w:rsidRPr="009816A5">
        <w:rPr>
          <w:rFonts w:ascii="Calibri" w:hAnsi="Calibri" w:cs="Calibri"/>
          <w:sz w:val="22"/>
          <w:szCs w:val="28"/>
          <w:lang w:eastAsia="en-GB"/>
        </w:rPr>
        <w:t>Decisions will be made on an individual, case-by-case basis.</w:t>
      </w:r>
      <w:r w:rsidRPr="009816A5">
        <w:rPr>
          <w:rFonts w:ascii="Calibri" w:hAnsi="Calibri" w:cs="Calibri"/>
          <w:sz w:val="22"/>
          <w:szCs w:val="28"/>
          <w:lang w:eastAsia="en-GB"/>
        </w:rPr>
        <w:t xml:space="preserve"> </w:t>
      </w:r>
    </w:p>
    <w:bookmarkEnd w:id="31"/>
    <w:p w14:paraId="58D862F4" w14:textId="77777777" w:rsidR="001C6B97" w:rsidRPr="009816A5" w:rsidRDefault="001C6B97" w:rsidP="001C6B97">
      <w:pPr>
        <w:rPr>
          <w:rFonts w:ascii="Calibri" w:hAnsi="Calibri" w:cs="Calibri"/>
          <w:sz w:val="22"/>
          <w:szCs w:val="28"/>
          <w:lang w:eastAsia="en-GB"/>
        </w:rPr>
      </w:pPr>
      <w:r w:rsidRPr="009816A5">
        <w:rPr>
          <w:rFonts w:ascii="Calibri" w:hAnsi="Calibri" w:cs="Calibri"/>
          <w:b/>
          <w:bCs/>
          <w:sz w:val="22"/>
          <w:szCs w:val="28"/>
          <w:lang w:eastAsia="en-GB"/>
        </w:rPr>
        <w:t xml:space="preserve">Penalty </w:t>
      </w:r>
      <w:r w:rsidR="00AB2F15" w:rsidRPr="009816A5">
        <w:rPr>
          <w:rFonts w:ascii="Calibri" w:hAnsi="Calibri" w:cs="Calibri"/>
          <w:b/>
          <w:bCs/>
          <w:sz w:val="22"/>
          <w:szCs w:val="28"/>
          <w:lang w:eastAsia="en-GB"/>
        </w:rPr>
        <w:t>n</w:t>
      </w:r>
      <w:r w:rsidRPr="009816A5">
        <w:rPr>
          <w:rFonts w:ascii="Calibri" w:hAnsi="Calibri" w:cs="Calibri"/>
          <w:b/>
          <w:bCs/>
          <w:sz w:val="22"/>
          <w:szCs w:val="28"/>
          <w:lang w:eastAsia="en-GB"/>
        </w:rPr>
        <w:t>otices</w:t>
      </w:r>
    </w:p>
    <w:p w14:paraId="0059211B" w14:textId="77777777" w:rsidR="00404952" w:rsidRPr="009816A5" w:rsidRDefault="001C6B97" w:rsidP="001C6B97">
      <w:pPr>
        <w:rPr>
          <w:rFonts w:ascii="Calibri" w:hAnsi="Calibri" w:cs="Calibri"/>
          <w:sz w:val="22"/>
          <w:szCs w:val="28"/>
          <w:lang w:eastAsia="en-GB"/>
        </w:rPr>
      </w:pPr>
      <w:r w:rsidRPr="009816A5">
        <w:rPr>
          <w:rFonts w:ascii="Calibri" w:hAnsi="Calibri" w:cs="Calibri"/>
          <w:sz w:val="22"/>
          <w:szCs w:val="28"/>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7657C2F3" w14:textId="77777777" w:rsidR="001C6B97" w:rsidRPr="009816A5" w:rsidRDefault="00404952" w:rsidP="001C6B97">
      <w:pPr>
        <w:rPr>
          <w:rFonts w:ascii="Calibri" w:hAnsi="Calibri" w:cs="Calibri"/>
          <w:sz w:val="22"/>
          <w:szCs w:val="28"/>
          <w:lang w:eastAsia="en-GB"/>
        </w:rPr>
      </w:pPr>
      <w:bookmarkStart w:id="32" w:name="_Hlk166594252"/>
      <w:r w:rsidRPr="009816A5">
        <w:rPr>
          <w:rFonts w:ascii="Calibri" w:hAnsi="Calibri" w:cs="Calibri"/>
          <w:sz w:val="22"/>
          <w:szCs w:val="28"/>
          <w:lang w:eastAsia="en-GB"/>
        </w:rPr>
        <w:t xml:space="preserve">If the school issues a penalty notice, it will check with the local authority before doing </w:t>
      </w:r>
      <w:proofErr w:type="gramStart"/>
      <w:r w:rsidRPr="009816A5">
        <w:rPr>
          <w:rFonts w:ascii="Calibri" w:hAnsi="Calibri" w:cs="Calibri"/>
          <w:sz w:val="22"/>
          <w:szCs w:val="28"/>
          <w:lang w:eastAsia="en-GB"/>
        </w:rPr>
        <w:t>so, and</w:t>
      </w:r>
      <w:proofErr w:type="gramEnd"/>
      <w:r w:rsidRPr="009816A5">
        <w:rPr>
          <w:rFonts w:ascii="Calibri" w:hAnsi="Calibri" w:cs="Calibri"/>
          <w:sz w:val="22"/>
          <w:szCs w:val="28"/>
          <w:lang w:eastAsia="en-GB"/>
        </w:rPr>
        <w:t xml:space="preserve"> send it a copy of any penalty notice issued. </w:t>
      </w:r>
    </w:p>
    <w:bookmarkEnd w:id="32"/>
    <w:p w14:paraId="1FDEE2AF" w14:textId="77777777" w:rsidR="001C6B97" w:rsidRPr="009816A5" w:rsidRDefault="001C6B97" w:rsidP="001C6B97">
      <w:pPr>
        <w:rPr>
          <w:rFonts w:ascii="Calibri" w:hAnsi="Calibri" w:cs="Calibri"/>
          <w:sz w:val="22"/>
          <w:szCs w:val="28"/>
          <w:lang w:eastAsia="en-GB"/>
        </w:rPr>
      </w:pPr>
      <w:r w:rsidRPr="009816A5">
        <w:rPr>
          <w:rFonts w:ascii="Calibri" w:hAnsi="Calibri" w:cs="Calibri"/>
          <w:sz w:val="22"/>
          <w:szCs w:val="28"/>
          <w:lang w:eastAsia="en-GB"/>
        </w:rPr>
        <w:t xml:space="preserve">Before issuing a penalty notice, the school will consider the individual case, including: </w:t>
      </w:r>
    </w:p>
    <w:p w14:paraId="44AB25EC" w14:textId="77777777" w:rsidR="001C6B97" w:rsidRPr="009816A5" w:rsidRDefault="001C6B97" w:rsidP="00E74355">
      <w:pPr>
        <w:numPr>
          <w:ilvl w:val="0"/>
          <w:numId w:val="27"/>
        </w:numPr>
        <w:ind w:left="340" w:hanging="261"/>
        <w:rPr>
          <w:rFonts w:ascii="Calibri" w:eastAsia="Times New Roman" w:hAnsi="Calibri" w:cs="Calibri"/>
          <w:sz w:val="22"/>
          <w:szCs w:val="28"/>
          <w:lang w:eastAsia="en-GB"/>
        </w:rPr>
      </w:pPr>
      <w:r w:rsidRPr="009816A5">
        <w:rPr>
          <w:rFonts w:ascii="Calibri" w:hAnsi="Calibri" w:cs="Calibri"/>
          <w:sz w:val="22"/>
          <w:szCs w:val="28"/>
          <w:lang w:eastAsia="en-GB"/>
        </w:rPr>
        <w:t>Whether the national threshold for considering a penalty notice has been met (10 sessions of unauthorised absence in a rolling period of 10 school weeks)</w:t>
      </w:r>
    </w:p>
    <w:p w14:paraId="74DA9A1C" w14:textId="77777777" w:rsidR="001C6B97" w:rsidRPr="009816A5" w:rsidRDefault="001C6B97" w:rsidP="00E74355">
      <w:pPr>
        <w:numPr>
          <w:ilvl w:val="0"/>
          <w:numId w:val="27"/>
        </w:numPr>
        <w:ind w:left="340" w:hanging="261"/>
        <w:rPr>
          <w:rFonts w:ascii="Calibri" w:eastAsia="Times New Roman" w:hAnsi="Calibri" w:cs="Calibri"/>
          <w:sz w:val="22"/>
          <w:szCs w:val="28"/>
          <w:lang w:eastAsia="en-GB"/>
        </w:rPr>
      </w:pPr>
      <w:r w:rsidRPr="009816A5">
        <w:rPr>
          <w:rFonts w:ascii="Calibri" w:hAnsi="Calibri" w:cs="Calibri"/>
          <w:sz w:val="22"/>
          <w:szCs w:val="28"/>
          <w:lang w:eastAsia="en-GB"/>
        </w:rPr>
        <w:t>Whether a penalty notice is the best available tool to improve attendance for that pupil</w:t>
      </w:r>
    </w:p>
    <w:p w14:paraId="01571A0A" w14:textId="77777777" w:rsidR="001C6B97" w:rsidRPr="009816A5" w:rsidRDefault="001C6B97" w:rsidP="00E74355">
      <w:pPr>
        <w:numPr>
          <w:ilvl w:val="0"/>
          <w:numId w:val="27"/>
        </w:numPr>
        <w:ind w:left="340" w:hanging="261"/>
        <w:rPr>
          <w:rFonts w:ascii="Calibri" w:eastAsia="Times New Roman" w:hAnsi="Calibri" w:cs="Calibri"/>
          <w:sz w:val="22"/>
          <w:szCs w:val="28"/>
          <w:lang w:eastAsia="en-GB"/>
        </w:rPr>
      </w:pPr>
      <w:r w:rsidRPr="009816A5">
        <w:rPr>
          <w:rFonts w:ascii="Calibri" w:hAnsi="Calibri" w:cs="Calibri"/>
          <w:sz w:val="22"/>
          <w:szCs w:val="28"/>
          <w:lang w:eastAsia="en-GB"/>
        </w:rPr>
        <w:t>Whether further support, a notice to improve or another legal intervention would be a more appropriate solution</w:t>
      </w:r>
    </w:p>
    <w:p w14:paraId="058E9A79" w14:textId="77777777" w:rsidR="001C6B97" w:rsidRPr="009816A5" w:rsidRDefault="001C6B97" w:rsidP="00E74355">
      <w:pPr>
        <w:numPr>
          <w:ilvl w:val="0"/>
          <w:numId w:val="27"/>
        </w:numPr>
        <w:ind w:left="340" w:hanging="261"/>
        <w:rPr>
          <w:rFonts w:ascii="Calibri" w:eastAsia="Times New Roman" w:hAnsi="Calibri" w:cs="Calibri"/>
          <w:sz w:val="22"/>
          <w:szCs w:val="28"/>
          <w:lang w:eastAsia="en-GB"/>
        </w:rPr>
      </w:pPr>
      <w:r w:rsidRPr="009816A5">
        <w:rPr>
          <w:rFonts w:ascii="Calibri" w:hAnsi="Calibri" w:cs="Calibri"/>
          <w:sz w:val="22"/>
          <w:szCs w:val="28"/>
          <w:lang w:eastAsia="en-GB"/>
        </w:rPr>
        <w:t>Whether any obligations that the school has under the Equality Act 2010 make issuing a penalty notice inappropriate</w:t>
      </w:r>
    </w:p>
    <w:p w14:paraId="4AC8C735" w14:textId="77777777" w:rsidR="001C6B97" w:rsidRPr="009816A5" w:rsidRDefault="001C6B97" w:rsidP="001C6B97">
      <w:pPr>
        <w:rPr>
          <w:rFonts w:ascii="Calibri" w:hAnsi="Calibri" w:cs="Calibri"/>
          <w:sz w:val="22"/>
          <w:szCs w:val="28"/>
          <w:shd w:val="clear" w:color="auto" w:fill="FFFFFF"/>
          <w:lang w:eastAsia="en-GB"/>
        </w:rPr>
      </w:pPr>
      <w:r w:rsidRPr="009816A5">
        <w:rPr>
          <w:rFonts w:ascii="Calibri" w:hAnsi="Calibri" w:cs="Calibri"/>
          <w:sz w:val="22"/>
          <w:szCs w:val="28"/>
          <w:shd w:val="clear" w:color="auto" w:fill="FFFFFF"/>
          <w:lang w:eastAsia="en-GB"/>
        </w:rPr>
        <w:t>Each parent who is liable for the pupil’s offence(s) can be issued with a penalty notice, but this will usually only be the parent</w:t>
      </w:r>
      <w:r w:rsidR="001754A7" w:rsidRPr="009816A5">
        <w:rPr>
          <w:rFonts w:ascii="Calibri" w:hAnsi="Calibri" w:cs="Calibri"/>
          <w:sz w:val="22"/>
          <w:szCs w:val="28"/>
          <w:shd w:val="clear" w:color="auto" w:fill="FFFFFF"/>
          <w:lang w:eastAsia="en-GB"/>
        </w:rPr>
        <w:t>/</w:t>
      </w:r>
      <w:r w:rsidRPr="009816A5">
        <w:rPr>
          <w:rFonts w:ascii="Calibri" w:hAnsi="Calibri" w:cs="Calibri"/>
          <w:sz w:val="22"/>
          <w:szCs w:val="28"/>
          <w:shd w:val="clear" w:color="auto" w:fill="FFFFFF"/>
          <w:lang w:eastAsia="en-GB"/>
        </w:rPr>
        <w:t>parents who allowed the absence.</w:t>
      </w:r>
    </w:p>
    <w:p w14:paraId="138F2AE2" w14:textId="77777777" w:rsidR="00404952" w:rsidRPr="009816A5" w:rsidRDefault="00404952" w:rsidP="00404952">
      <w:pPr>
        <w:rPr>
          <w:rFonts w:ascii="Calibri" w:hAnsi="Calibri" w:cs="Calibri"/>
          <w:sz w:val="22"/>
          <w:szCs w:val="28"/>
          <w:lang w:eastAsia="en-GB"/>
        </w:rPr>
      </w:pPr>
      <w:r w:rsidRPr="009816A5">
        <w:rPr>
          <w:rFonts w:ascii="Calibri" w:hAnsi="Calibri" w:cs="Calibri"/>
          <w:sz w:val="22"/>
          <w:szCs w:val="28"/>
          <w:shd w:val="clear" w:color="auto" w:fill="FFFFFF"/>
          <w:lang w:eastAsia="en-GB"/>
        </w:rPr>
        <w:t xml:space="preserve">The payment must be made directly to the local authority, regardless of who issues the notice. </w:t>
      </w:r>
      <w:r w:rsidRPr="009816A5">
        <w:rPr>
          <w:rFonts w:ascii="Calibri" w:hAnsi="Calibri" w:cs="Calibri"/>
          <w:sz w:val="22"/>
          <w:szCs w:val="28"/>
          <w:lang w:eastAsia="en-GB"/>
        </w:rPr>
        <w:t>If the payment has not been made after 28 days, the local authority can decide whether to prosecute or withdraw the notice.</w:t>
      </w:r>
    </w:p>
    <w:p w14:paraId="766CE688" w14:textId="77777777" w:rsidR="001C6B97" w:rsidRPr="009816A5" w:rsidRDefault="001C6B97" w:rsidP="001C6B97">
      <w:pPr>
        <w:rPr>
          <w:rFonts w:ascii="Calibri" w:hAnsi="Calibri" w:cs="Calibri"/>
          <w:sz w:val="22"/>
          <w:szCs w:val="28"/>
          <w:shd w:val="clear" w:color="auto" w:fill="FFFFFF"/>
          <w:lang w:eastAsia="en-GB"/>
        </w:rPr>
      </w:pPr>
      <w:r w:rsidRPr="009816A5">
        <w:rPr>
          <w:rFonts w:ascii="Calibri" w:hAnsi="Calibri" w:cs="Calibri"/>
          <w:sz w:val="22"/>
          <w:szCs w:val="28"/>
          <w:shd w:val="clear" w:color="auto" w:fill="FFFFFF"/>
          <w:lang w:eastAsia="en-GB"/>
        </w:rPr>
        <w:t xml:space="preserve">If issued with a </w:t>
      </w:r>
      <w:r w:rsidRPr="009816A5">
        <w:rPr>
          <w:rFonts w:ascii="Calibri" w:hAnsi="Calibri" w:cs="Calibri"/>
          <w:b/>
          <w:bCs/>
          <w:sz w:val="22"/>
          <w:szCs w:val="28"/>
          <w:shd w:val="clear" w:color="auto" w:fill="FFFFFF"/>
          <w:lang w:eastAsia="en-GB"/>
        </w:rPr>
        <w:t>first</w:t>
      </w:r>
      <w:r w:rsidRPr="009816A5">
        <w:rPr>
          <w:rFonts w:ascii="Calibri" w:hAnsi="Calibri" w:cs="Calibri"/>
          <w:sz w:val="22"/>
          <w:szCs w:val="28"/>
          <w:shd w:val="clear" w:color="auto" w:fill="FFFFFF"/>
          <w:lang w:eastAsia="en-GB"/>
        </w:rPr>
        <w:t xml:space="preserve"> penalty notice, the parent must pay £80 within 21 days</w:t>
      </w:r>
      <w:r w:rsidR="001754A7" w:rsidRPr="009816A5">
        <w:rPr>
          <w:rFonts w:ascii="Calibri" w:hAnsi="Calibri" w:cs="Calibri"/>
          <w:sz w:val="22"/>
          <w:szCs w:val="28"/>
          <w:shd w:val="clear" w:color="auto" w:fill="FFFFFF"/>
          <w:lang w:eastAsia="en-GB"/>
        </w:rPr>
        <w:t>,</w:t>
      </w:r>
      <w:r w:rsidRPr="009816A5">
        <w:rPr>
          <w:rFonts w:ascii="Calibri" w:hAnsi="Calibri" w:cs="Calibri"/>
          <w:sz w:val="22"/>
          <w:szCs w:val="28"/>
          <w:shd w:val="clear" w:color="auto" w:fill="FFFFFF"/>
          <w:lang w:eastAsia="en-GB"/>
        </w:rPr>
        <w:t xml:space="preserve"> or £160 within 28 days.</w:t>
      </w:r>
    </w:p>
    <w:p w14:paraId="4AD4E5B8" w14:textId="77777777" w:rsidR="001C6B97" w:rsidRPr="009816A5" w:rsidRDefault="001C6B97" w:rsidP="001C6B97">
      <w:pPr>
        <w:rPr>
          <w:rFonts w:ascii="Calibri" w:hAnsi="Calibri" w:cs="Calibri"/>
          <w:sz w:val="22"/>
          <w:szCs w:val="28"/>
          <w:shd w:val="clear" w:color="auto" w:fill="FFFFFF"/>
          <w:lang w:eastAsia="en-GB"/>
        </w:rPr>
      </w:pPr>
      <w:r w:rsidRPr="009816A5">
        <w:rPr>
          <w:rFonts w:ascii="Calibri" w:hAnsi="Calibri" w:cs="Calibri"/>
          <w:sz w:val="22"/>
          <w:szCs w:val="28"/>
          <w:shd w:val="clear" w:color="auto" w:fill="FFFFFF"/>
          <w:lang w:eastAsia="en-GB"/>
        </w:rPr>
        <w:t xml:space="preserve">If a </w:t>
      </w:r>
      <w:r w:rsidRPr="009816A5">
        <w:rPr>
          <w:rFonts w:ascii="Calibri" w:hAnsi="Calibri" w:cs="Calibri"/>
          <w:b/>
          <w:bCs/>
          <w:sz w:val="22"/>
          <w:szCs w:val="28"/>
          <w:shd w:val="clear" w:color="auto" w:fill="FFFFFF"/>
          <w:lang w:eastAsia="en-GB"/>
        </w:rPr>
        <w:t>second</w:t>
      </w:r>
      <w:r w:rsidRPr="009816A5">
        <w:rPr>
          <w:rFonts w:ascii="Calibri" w:hAnsi="Calibri" w:cs="Calibri"/>
          <w:sz w:val="22"/>
          <w:szCs w:val="28"/>
          <w:shd w:val="clear" w:color="auto" w:fill="FFFFFF"/>
          <w:lang w:eastAsia="en-GB"/>
        </w:rPr>
        <w:t xml:space="preserve"> penalty notice is issued to the same parent in respect of the same pupil, the parent must pay £160 if paid within 28 days. </w:t>
      </w:r>
    </w:p>
    <w:p w14:paraId="647D967D" w14:textId="77777777" w:rsidR="001C6B97" w:rsidRPr="009816A5" w:rsidRDefault="001C6B97" w:rsidP="001C6B97">
      <w:pPr>
        <w:rPr>
          <w:rFonts w:ascii="Calibri" w:hAnsi="Calibri" w:cs="Calibri"/>
          <w:sz w:val="22"/>
          <w:szCs w:val="28"/>
          <w:lang w:eastAsia="en-GB"/>
        </w:rPr>
      </w:pPr>
      <w:r w:rsidRPr="009816A5">
        <w:rPr>
          <w:rFonts w:ascii="Calibri" w:hAnsi="Calibri" w:cs="Calibri"/>
          <w:sz w:val="22"/>
          <w:szCs w:val="28"/>
          <w:lang w:eastAsia="en-GB"/>
        </w:rPr>
        <w:t xml:space="preserve">A </w:t>
      </w:r>
      <w:r w:rsidRPr="009816A5">
        <w:rPr>
          <w:rFonts w:ascii="Calibri" w:hAnsi="Calibri" w:cs="Calibri"/>
          <w:b/>
          <w:bCs/>
          <w:sz w:val="22"/>
          <w:szCs w:val="28"/>
          <w:lang w:eastAsia="en-GB"/>
        </w:rPr>
        <w:t xml:space="preserve">third </w:t>
      </w:r>
      <w:r w:rsidRPr="009816A5">
        <w:rPr>
          <w:rFonts w:ascii="Calibri" w:hAnsi="Calibri" w:cs="Calibri"/>
          <w:sz w:val="22"/>
          <w:szCs w:val="28"/>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3008D8C6" w14:textId="43C52DE3" w:rsidR="00781025" w:rsidRPr="009816A5" w:rsidRDefault="00781025" w:rsidP="00781025">
      <w:pPr>
        <w:rPr>
          <w:rFonts w:ascii="Calibri" w:hAnsi="Calibri" w:cs="Calibri"/>
          <w:sz w:val="22"/>
          <w:szCs w:val="28"/>
          <w:shd w:val="clear" w:color="auto" w:fill="FFFFFF"/>
          <w:lang w:eastAsia="en-GB"/>
        </w:rPr>
      </w:pPr>
      <w:r w:rsidRPr="009816A5">
        <w:rPr>
          <w:rFonts w:ascii="Calibri" w:hAnsi="Calibri" w:cs="Calibri"/>
          <w:sz w:val="22"/>
          <w:szCs w:val="28"/>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33" w:name="_Hlk166594322"/>
      <w:r w:rsidRPr="009816A5">
        <w:rPr>
          <w:rFonts w:ascii="Calibri" w:hAnsi="Calibri" w:cs="Calibri"/>
          <w:sz w:val="22"/>
          <w:szCs w:val="28"/>
          <w:shd w:val="clear" w:color="auto" w:fill="FFFFFF"/>
          <w:lang w:eastAsia="en-GB"/>
        </w:rPr>
        <w:t>exclusion (where the school has notified the parents that the pupil must not be present in a public place on that day).</w:t>
      </w:r>
      <w:bookmarkEnd w:id="33"/>
      <w:r w:rsidRPr="009816A5">
        <w:rPr>
          <w:rFonts w:ascii="Calibri" w:hAnsi="Calibri" w:cs="Calibri"/>
          <w:sz w:val="22"/>
          <w:szCs w:val="28"/>
          <w:shd w:val="clear" w:color="auto" w:fill="FFFFFF"/>
          <w:lang w:eastAsia="en-GB"/>
        </w:rPr>
        <w:t xml:space="preserve"> </w:t>
      </w:r>
      <w:r w:rsidR="006C5C86" w:rsidRPr="009816A5">
        <w:rPr>
          <w:rFonts w:ascii="Calibri" w:hAnsi="Calibri" w:cs="Calibri"/>
          <w:sz w:val="22"/>
          <w:szCs w:val="28"/>
          <w:shd w:val="clear" w:color="auto" w:fill="FFFFFF"/>
          <w:lang w:eastAsia="en-GB"/>
        </w:rPr>
        <w:t>These penalty notices are not included in the National Framework, not subject to the same considerations about support being provided, and do not count towards the limit as part of the escalation process.</w:t>
      </w:r>
      <w:r w:rsidR="005D321E">
        <w:rPr>
          <w:rFonts w:ascii="Calibri" w:hAnsi="Calibri" w:cs="Calibri"/>
          <w:sz w:val="22"/>
          <w:szCs w:val="28"/>
          <w:shd w:val="clear" w:color="auto" w:fill="FFFFFF"/>
          <w:lang w:eastAsia="en-GB"/>
        </w:rPr>
        <w:t xml:space="preserve">  </w:t>
      </w:r>
      <w:r w:rsidR="006C5C86" w:rsidRPr="009816A5">
        <w:rPr>
          <w:rFonts w:ascii="Calibri" w:hAnsi="Calibri" w:cs="Calibri"/>
          <w:sz w:val="22"/>
          <w:szCs w:val="28"/>
          <w:shd w:val="clear" w:color="auto" w:fill="FFFFFF"/>
          <w:lang w:eastAsia="en-GB"/>
        </w:rPr>
        <w:t>In t</w:t>
      </w:r>
      <w:r w:rsidR="00D91525" w:rsidRPr="009816A5">
        <w:rPr>
          <w:rFonts w:ascii="Calibri" w:hAnsi="Calibri" w:cs="Calibri"/>
          <w:sz w:val="22"/>
          <w:szCs w:val="28"/>
          <w:shd w:val="clear" w:color="auto" w:fill="FFFFFF"/>
          <w:lang w:eastAsia="en-GB"/>
        </w:rPr>
        <w:t xml:space="preserve">hese </w:t>
      </w:r>
      <w:r w:rsidR="006C5C86" w:rsidRPr="009816A5">
        <w:rPr>
          <w:rFonts w:ascii="Calibri" w:hAnsi="Calibri" w:cs="Calibri"/>
          <w:sz w:val="22"/>
          <w:szCs w:val="28"/>
          <w:shd w:val="clear" w:color="auto" w:fill="FFFFFF"/>
          <w:lang w:eastAsia="en-GB"/>
        </w:rPr>
        <w:t>case</w:t>
      </w:r>
      <w:r w:rsidR="00F55DAD" w:rsidRPr="009816A5">
        <w:rPr>
          <w:rFonts w:ascii="Calibri" w:hAnsi="Calibri" w:cs="Calibri"/>
          <w:sz w:val="22"/>
          <w:szCs w:val="28"/>
          <w:shd w:val="clear" w:color="auto" w:fill="FFFFFF"/>
          <w:lang w:eastAsia="en-GB"/>
        </w:rPr>
        <w:t>s</w:t>
      </w:r>
      <w:r w:rsidR="006C5C86" w:rsidRPr="009816A5">
        <w:rPr>
          <w:rFonts w:ascii="Calibri" w:hAnsi="Calibri" w:cs="Calibri"/>
          <w:sz w:val="22"/>
          <w:szCs w:val="28"/>
          <w:shd w:val="clear" w:color="auto" w:fill="FFFFFF"/>
          <w:lang w:eastAsia="en-GB"/>
        </w:rPr>
        <w:t xml:space="preserve">, the parent must pay £60 within 21 days, or £120. </w:t>
      </w:r>
    </w:p>
    <w:p w14:paraId="5E70F48D" w14:textId="77777777" w:rsidR="00781025" w:rsidRPr="009816A5" w:rsidRDefault="00781025" w:rsidP="001C6B97">
      <w:pPr>
        <w:rPr>
          <w:rFonts w:ascii="Calibri" w:hAnsi="Calibri" w:cs="Calibri"/>
          <w:sz w:val="22"/>
          <w:szCs w:val="28"/>
          <w:lang w:eastAsia="en-GB"/>
        </w:rPr>
      </w:pPr>
    </w:p>
    <w:p w14:paraId="2E62B026" w14:textId="7B2301B6" w:rsidR="001C6B97" w:rsidRPr="005A587F" w:rsidRDefault="001C6B97" w:rsidP="001C6B97">
      <w:pPr>
        <w:rPr>
          <w:rFonts w:ascii="Calibri" w:hAnsi="Calibri" w:cs="Calibri"/>
          <w:sz w:val="22"/>
          <w:szCs w:val="28"/>
          <w:lang w:eastAsia="en-GB"/>
        </w:rPr>
      </w:pPr>
      <w:r w:rsidRPr="005A587F">
        <w:rPr>
          <w:rFonts w:ascii="Calibri" w:hAnsi="Calibri" w:cs="Calibri"/>
          <w:b/>
          <w:bCs/>
          <w:sz w:val="22"/>
          <w:szCs w:val="28"/>
          <w:lang w:eastAsia="en-GB"/>
        </w:rPr>
        <w:lastRenderedPageBreak/>
        <w:t xml:space="preserve">Notices to </w:t>
      </w:r>
      <w:r w:rsidR="00AB2F15" w:rsidRPr="005A587F">
        <w:rPr>
          <w:rFonts w:ascii="Calibri" w:hAnsi="Calibri" w:cs="Calibri"/>
          <w:b/>
          <w:bCs/>
          <w:sz w:val="22"/>
          <w:szCs w:val="28"/>
          <w:lang w:eastAsia="en-GB"/>
        </w:rPr>
        <w:t>i</w:t>
      </w:r>
      <w:r w:rsidRPr="005A587F">
        <w:rPr>
          <w:rFonts w:ascii="Calibri" w:hAnsi="Calibri" w:cs="Calibri"/>
          <w:b/>
          <w:bCs/>
          <w:sz w:val="22"/>
          <w:szCs w:val="28"/>
          <w:lang w:eastAsia="en-GB"/>
        </w:rPr>
        <w:t>mprove</w:t>
      </w:r>
    </w:p>
    <w:p w14:paraId="1B0C5D00" w14:textId="77777777" w:rsidR="001C6B97" w:rsidRPr="001A68D6" w:rsidRDefault="001C6B97" w:rsidP="001C6B97">
      <w:pPr>
        <w:rPr>
          <w:rFonts w:ascii="Calibri" w:hAnsi="Calibri" w:cs="Calibri"/>
          <w:sz w:val="22"/>
          <w:szCs w:val="28"/>
          <w:lang w:eastAsia="en-GB"/>
        </w:rPr>
      </w:pPr>
      <w:r w:rsidRPr="001A68D6">
        <w:rPr>
          <w:rFonts w:ascii="Calibri" w:hAnsi="Calibri" w:cs="Calibri"/>
          <w:sz w:val="22"/>
          <w:szCs w:val="28"/>
          <w:lang w:eastAsia="en-GB"/>
        </w:rPr>
        <w:t xml:space="preserve">If the national threshold has been met and support </w:t>
      </w:r>
      <w:r w:rsidR="0060755C" w:rsidRPr="001A68D6">
        <w:rPr>
          <w:rFonts w:ascii="Calibri" w:hAnsi="Calibri" w:cs="Calibri"/>
          <w:sz w:val="22"/>
          <w:szCs w:val="28"/>
          <w:lang w:eastAsia="en-GB"/>
        </w:rPr>
        <w:t>is</w:t>
      </w:r>
      <w:r w:rsidRPr="001A68D6">
        <w:rPr>
          <w:rFonts w:ascii="Calibri" w:hAnsi="Calibri" w:cs="Calibri"/>
          <w:sz w:val="22"/>
          <w:szCs w:val="28"/>
          <w:lang w:eastAsia="en-GB"/>
        </w:rPr>
        <w:t xml:space="preserve"> appropriate, but parents do not engage with offers of support, the school may offer a </w:t>
      </w:r>
      <w:r w:rsidR="00AB2F15" w:rsidRPr="001A68D6">
        <w:rPr>
          <w:rFonts w:ascii="Calibri" w:hAnsi="Calibri" w:cs="Calibri"/>
          <w:sz w:val="22"/>
          <w:szCs w:val="28"/>
          <w:lang w:eastAsia="en-GB"/>
        </w:rPr>
        <w:t>n</w:t>
      </w:r>
      <w:r w:rsidRPr="001A68D6">
        <w:rPr>
          <w:rFonts w:ascii="Calibri" w:hAnsi="Calibri" w:cs="Calibri"/>
          <w:sz w:val="22"/>
          <w:szCs w:val="28"/>
          <w:lang w:eastAsia="en-GB"/>
        </w:rPr>
        <w:t xml:space="preserve">otice to </w:t>
      </w:r>
      <w:r w:rsidR="00AB2F15" w:rsidRPr="001A68D6">
        <w:rPr>
          <w:rFonts w:ascii="Calibri" w:hAnsi="Calibri" w:cs="Calibri"/>
          <w:sz w:val="22"/>
          <w:szCs w:val="28"/>
          <w:lang w:eastAsia="en-GB"/>
        </w:rPr>
        <w:t>i</w:t>
      </w:r>
      <w:r w:rsidRPr="001A68D6">
        <w:rPr>
          <w:rFonts w:ascii="Calibri" w:hAnsi="Calibri" w:cs="Calibri"/>
          <w:sz w:val="22"/>
          <w:szCs w:val="28"/>
          <w:lang w:eastAsia="en-GB"/>
        </w:rPr>
        <w:t xml:space="preserve">mprove to give parents a final chance to engage </w:t>
      </w:r>
      <w:r w:rsidR="001754A7" w:rsidRPr="001A68D6">
        <w:rPr>
          <w:rFonts w:ascii="Calibri" w:hAnsi="Calibri" w:cs="Calibri"/>
          <w:sz w:val="22"/>
          <w:szCs w:val="28"/>
          <w:lang w:eastAsia="en-GB"/>
        </w:rPr>
        <w:t>with</w:t>
      </w:r>
      <w:r w:rsidRPr="001A68D6">
        <w:rPr>
          <w:rFonts w:ascii="Calibri" w:hAnsi="Calibri" w:cs="Calibri"/>
          <w:sz w:val="22"/>
          <w:szCs w:val="28"/>
          <w:lang w:eastAsia="en-GB"/>
        </w:rPr>
        <w:t xml:space="preserve"> support. </w:t>
      </w:r>
    </w:p>
    <w:p w14:paraId="44588F82" w14:textId="77777777" w:rsidR="001C6B97" w:rsidRPr="001A68D6" w:rsidRDefault="001C6B97" w:rsidP="001C6B97">
      <w:pPr>
        <w:rPr>
          <w:rFonts w:ascii="Calibri" w:hAnsi="Calibri" w:cs="Calibri"/>
          <w:sz w:val="22"/>
          <w:szCs w:val="28"/>
          <w:lang w:eastAsia="en-GB"/>
        </w:rPr>
      </w:pPr>
      <w:r w:rsidRPr="001A68D6">
        <w:rPr>
          <w:rFonts w:ascii="Calibri" w:hAnsi="Calibri" w:cs="Calibri"/>
          <w:sz w:val="22"/>
          <w:szCs w:val="28"/>
          <w:lang w:eastAsia="en-GB"/>
        </w:rPr>
        <w:t xml:space="preserve">Notices to </w:t>
      </w:r>
      <w:r w:rsidR="00AB2F15" w:rsidRPr="001A68D6">
        <w:rPr>
          <w:rFonts w:ascii="Calibri" w:hAnsi="Calibri" w:cs="Calibri"/>
          <w:sz w:val="22"/>
          <w:szCs w:val="28"/>
          <w:lang w:eastAsia="en-GB"/>
        </w:rPr>
        <w:t>i</w:t>
      </w:r>
      <w:r w:rsidRPr="001A68D6">
        <w:rPr>
          <w:rFonts w:ascii="Calibri" w:hAnsi="Calibri" w:cs="Calibri"/>
          <w:sz w:val="22"/>
          <w:szCs w:val="28"/>
          <w:lang w:eastAsia="en-GB"/>
        </w:rPr>
        <w:t xml:space="preserve">mprove </w:t>
      </w:r>
      <w:r w:rsidR="0060755C" w:rsidRPr="001A68D6">
        <w:rPr>
          <w:rFonts w:ascii="Calibri" w:hAnsi="Calibri" w:cs="Calibri"/>
          <w:sz w:val="22"/>
          <w:szCs w:val="28"/>
          <w:lang w:eastAsia="en-GB"/>
        </w:rPr>
        <w:t>will</w:t>
      </w:r>
      <w:r w:rsidRPr="001A68D6">
        <w:rPr>
          <w:rFonts w:ascii="Calibri" w:hAnsi="Calibri" w:cs="Calibri"/>
          <w:sz w:val="22"/>
          <w:szCs w:val="28"/>
          <w:lang w:eastAsia="en-GB"/>
        </w:rPr>
        <w:t xml:space="preserve"> be issued in line with processes set out in the </w:t>
      </w:r>
      <w:r w:rsidR="00AB2F15" w:rsidRPr="001A68D6">
        <w:rPr>
          <w:rFonts w:ascii="Calibri" w:hAnsi="Calibri" w:cs="Calibri"/>
          <w:sz w:val="22"/>
          <w:szCs w:val="28"/>
          <w:lang w:eastAsia="en-GB"/>
        </w:rPr>
        <w:t>l</w:t>
      </w:r>
      <w:r w:rsidRPr="001A68D6">
        <w:rPr>
          <w:rFonts w:ascii="Calibri" w:hAnsi="Calibri" w:cs="Calibri"/>
          <w:sz w:val="22"/>
          <w:szCs w:val="28"/>
          <w:lang w:eastAsia="en-GB"/>
        </w:rPr>
        <w:t xml:space="preserve">ocal </w:t>
      </w:r>
      <w:r w:rsidR="00AB2F15" w:rsidRPr="001A68D6">
        <w:rPr>
          <w:rFonts w:ascii="Calibri" w:hAnsi="Calibri" w:cs="Calibri"/>
          <w:sz w:val="22"/>
          <w:szCs w:val="28"/>
          <w:lang w:eastAsia="en-GB"/>
        </w:rPr>
        <w:t>c</w:t>
      </w:r>
      <w:r w:rsidRPr="001A68D6">
        <w:rPr>
          <w:rFonts w:ascii="Calibri" w:hAnsi="Calibri" w:cs="Calibri"/>
          <w:sz w:val="22"/>
          <w:szCs w:val="28"/>
          <w:lang w:eastAsia="en-GB"/>
        </w:rPr>
        <w:t xml:space="preserve">ode of </w:t>
      </w:r>
      <w:r w:rsidR="00AB2F15" w:rsidRPr="001A68D6">
        <w:rPr>
          <w:rFonts w:ascii="Calibri" w:hAnsi="Calibri" w:cs="Calibri"/>
          <w:sz w:val="22"/>
          <w:szCs w:val="28"/>
          <w:lang w:eastAsia="en-GB"/>
        </w:rPr>
        <w:t>c</w:t>
      </w:r>
      <w:r w:rsidRPr="001A68D6">
        <w:rPr>
          <w:rFonts w:ascii="Calibri" w:hAnsi="Calibri" w:cs="Calibri"/>
          <w:sz w:val="22"/>
          <w:szCs w:val="28"/>
          <w:lang w:eastAsia="en-GB"/>
        </w:rPr>
        <w:t>onduct for the local authority area in which the pupil attends school.</w:t>
      </w:r>
    </w:p>
    <w:p w14:paraId="14864525" w14:textId="77777777" w:rsidR="001C6B97" w:rsidRPr="001A68D6" w:rsidRDefault="001C6B97" w:rsidP="001C6B97">
      <w:pPr>
        <w:rPr>
          <w:rFonts w:ascii="Calibri" w:hAnsi="Calibri" w:cs="Calibri"/>
          <w:sz w:val="22"/>
          <w:szCs w:val="28"/>
          <w:lang w:eastAsia="en-GB"/>
        </w:rPr>
      </w:pPr>
      <w:r w:rsidRPr="001A68D6">
        <w:rPr>
          <w:rFonts w:ascii="Calibri" w:hAnsi="Calibri" w:cs="Calibri"/>
          <w:sz w:val="22"/>
          <w:szCs w:val="28"/>
          <w:lang w:eastAsia="en-GB"/>
        </w:rPr>
        <w:t xml:space="preserve">They </w:t>
      </w:r>
      <w:r w:rsidR="0060755C" w:rsidRPr="001A68D6">
        <w:rPr>
          <w:rFonts w:ascii="Calibri" w:hAnsi="Calibri" w:cs="Calibri"/>
          <w:sz w:val="22"/>
          <w:szCs w:val="28"/>
          <w:lang w:eastAsia="en-GB"/>
        </w:rPr>
        <w:t>will</w:t>
      </w:r>
      <w:r w:rsidRPr="001A68D6">
        <w:rPr>
          <w:rFonts w:ascii="Calibri" w:hAnsi="Calibri" w:cs="Calibri"/>
          <w:sz w:val="22"/>
          <w:szCs w:val="28"/>
          <w:lang w:eastAsia="en-GB"/>
        </w:rPr>
        <w:t xml:space="preserve"> include:</w:t>
      </w:r>
    </w:p>
    <w:p w14:paraId="7E176AE3" w14:textId="77777777" w:rsidR="001C6B97" w:rsidRPr="001A68D6" w:rsidRDefault="001C6B97" w:rsidP="00E74355">
      <w:pPr>
        <w:numPr>
          <w:ilvl w:val="0"/>
          <w:numId w:val="28"/>
        </w:numPr>
        <w:ind w:left="340" w:hanging="261"/>
        <w:rPr>
          <w:rFonts w:ascii="Calibri" w:eastAsia="Times New Roman" w:hAnsi="Calibri" w:cs="Calibri"/>
          <w:sz w:val="22"/>
          <w:szCs w:val="28"/>
          <w:lang w:eastAsia="en-GB"/>
        </w:rPr>
      </w:pPr>
      <w:r w:rsidRPr="001A68D6">
        <w:rPr>
          <w:rFonts w:ascii="Calibri" w:hAnsi="Calibri" w:cs="Calibri"/>
          <w:sz w:val="22"/>
          <w:szCs w:val="28"/>
          <w:lang w:eastAsia="en-GB"/>
        </w:rPr>
        <w:t>Details of the pupil’s attendance record and of the offences</w:t>
      </w:r>
    </w:p>
    <w:p w14:paraId="636C8D7C" w14:textId="77777777" w:rsidR="001C6B97" w:rsidRPr="001A68D6" w:rsidRDefault="001C6B97" w:rsidP="00E74355">
      <w:pPr>
        <w:numPr>
          <w:ilvl w:val="0"/>
          <w:numId w:val="28"/>
        </w:numPr>
        <w:ind w:left="340" w:hanging="261"/>
        <w:rPr>
          <w:rFonts w:ascii="Calibri" w:eastAsia="Times New Roman" w:hAnsi="Calibri" w:cs="Calibri"/>
          <w:sz w:val="22"/>
          <w:szCs w:val="28"/>
          <w:lang w:eastAsia="en-GB"/>
        </w:rPr>
      </w:pPr>
      <w:r w:rsidRPr="001A68D6">
        <w:rPr>
          <w:rFonts w:ascii="Calibri" w:hAnsi="Calibri" w:cs="Calibri"/>
          <w:sz w:val="22"/>
          <w:szCs w:val="28"/>
          <w:lang w:eastAsia="en-GB"/>
        </w:rPr>
        <w:t xml:space="preserve">The benefits of regular attendance and </w:t>
      </w:r>
      <w:r w:rsidR="006612EF" w:rsidRPr="001A68D6">
        <w:rPr>
          <w:rFonts w:ascii="Calibri" w:hAnsi="Calibri" w:cs="Calibri"/>
          <w:sz w:val="22"/>
          <w:szCs w:val="28"/>
          <w:lang w:eastAsia="en-GB"/>
        </w:rPr>
        <w:t xml:space="preserve">the duty of </w:t>
      </w:r>
      <w:r w:rsidRPr="001A68D6">
        <w:rPr>
          <w:rFonts w:ascii="Calibri" w:hAnsi="Calibri" w:cs="Calibri"/>
          <w:sz w:val="22"/>
          <w:szCs w:val="28"/>
          <w:lang w:eastAsia="en-GB"/>
        </w:rPr>
        <w:t>parents</w:t>
      </w:r>
      <w:r w:rsidR="006612EF" w:rsidRPr="001A68D6">
        <w:rPr>
          <w:rFonts w:ascii="Calibri" w:hAnsi="Calibri" w:cs="Calibri"/>
          <w:sz w:val="22"/>
          <w:szCs w:val="28"/>
          <w:lang w:eastAsia="en-GB"/>
        </w:rPr>
        <w:t xml:space="preserve"> </w:t>
      </w:r>
      <w:r w:rsidRPr="001A68D6">
        <w:rPr>
          <w:rFonts w:ascii="Calibri" w:hAnsi="Calibri" w:cs="Calibri"/>
          <w:sz w:val="22"/>
          <w:szCs w:val="28"/>
          <w:lang w:eastAsia="en-GB"/>
        </w:rPr>
        <w:t>under</w:t>
      </w:r>
      <w:r w:rsidRPr="001A68D6">
        <w:rPr>
          <w:rFonts w:ascii="Calibri" w:hAnsi="Calibri" w:cs="Calibri"/>
          <w:color w:val="FF0000"/>
          <w:sz w:val="22"/>
          <w:szCs w:val="28"/>
          <w:lang w:eastAsia="en-GB"/>
        </w:rPr>
        <w:t xml:space="preserve"> </w:t>
      </w:r>
      <w:hyperlink r:id="rId26" w:history="1">
        <w:r w:rsidR="006612EF" w:rsidRPr="001A68D6">
          <w:rPr>
            <w:rStyle w:val="Hyperlink"/>
            <w:rFonts w:ascii="Calibri" w:hAnsi="Calibri" w:cs="Calibri"/>
            <w:sz w:val="22"/>
            <w:szCs w:val="28"/>
            <w:lang w:eastAsia="en-GB"/>
          </w:rPr>
          <w:t>section 7 of the Education Act 1996</w:t>
        </w:r>
      </w:hyperlink>
    </w:p>
    <w:p w14:paraId="567CB42C" w14:textId="77777777" w:rsidR="001C6B97" w:rsidRPr="001A68D6" w:rsidRDefault="001C6B97" w:rsidP="00E74355">
      <w:pPr>
        <w:numPr>
          <w:ilvl w:val="0"/>
          <w:numId w:val="28"/>
        </w:numPr>
        <w:ind w:left="340" w:hanging="261"/>
        <w:rPr>
          <w:rFonts w:ascii="Calibri" w:eastAsia="Times New Roman" w:hAnsi="Calibri" w:cs="Calibri"/>
          <w:sz w:val="22"/>
          <w:szCs w:val="28"/>
          <w:lang w:eastAsia="en-GB"/>
        </w:rPr>
      </w:pPr>
      <w:r w:rsidRPr="001A68D6">
        <w:rPr>
          <w:rFonts w:ascii="Calibri" w:hAnsi="Calibri" w:cs="Calibri"/>
          <w:sz w:val="22"/>
          <w:szCs w:val="28"/>
          <w:lang w:eastAsia="en-GB"/>
        </w:rPr>
        <w:t xml:space="preserve">Details of the support provided so far  </w:t>
      </w:r>
    </w:p>
    <w:p w14:paraId="0918EBEE" w14:textId="77777777" w:rsidR="001C6B97" w:rsidRPr="001A68D6" w:rsidRDefault="001C6B97" w:rsidP="00E74355">
      <w:pPr>
        <w:numPr>
          <w:ilvl w:val="0"/>
          <w:numId w:val="28"/>
        </w:numPr>
        <w:ind w:left="340" w:hanging="261"/>
        <w:rPr>
          <w:rFonts w:ascii="Calibri" w:eastAsia="Times New Roman" w:hAnsi="Calibri" w:cs="Calibri"/>
          <w:sz w:val="22"/>
          <w:szCs w:val="28"/>
          <w:lang w:eastAsia="en-GB"/>
        </w:rPr>
      </w:pPr>
      <w:r w:rsidRPr="001A68D6">
        <w:rPr>
          <w:rFonts w:ascii="Calibri" w:hAnsi="Calibri" w:cs="Calibri"/>
          <w:sz w:val="22"/>
          <w:szCs w:val="28"/>
          <w:lang w:eastAsia="en-GB"/>
        </w:rPr>
        <w:t>Opportunities for further support</w:t>
      </w:r>
      <w:r w:rsidR="001754A7" w:rsidRPr="001A68D6">
        <w:rPr>
          <w:rFonts w:ascii="Calibri" w:hAnsi="Calibri" w:cs="Calibri"/>
          <w:sz w:val="22"/>
          <w:szCs w:val="28"/>
          <w:lang w:eastAsia="en-GB"/>
        </w:rPr>
        <w:t>,</w:t>
      </w:r>
      <w:r w:rsidRPr="001A68D6">
        <w:rPr>
          <w:rFonts w:ascii="Calibri" w:hAnsi="Calibri" w:cs="Calibri"/>
          <w:sz w:val="22"/>
          <w:szCs w:val="28"/>
          <w:lang w:eastAsia="en-GB"/>
        </w:rPr>
        <w:t xml:space="preserve"> or to access previously provided support that was not engaged with</w:t>
      </w:r>
    </w:p>
    <w:p w14:paraId="1C1FCB2D" w14:textId="77777777" w:rsidR="001C6B97" w:rsidRPr="001A68D6" w:rsidRDefault="001C6B97" w:rsidP="00E74355">
      <w:pPr>
        <w:numPr>
          <w:ilvl w:val="0"/>
          <w:numId w:val="28"/>
        </w:numPr>
        <w:ind w:left="340" w:hanging="261"/>
        <w:rPr>
          <w:rFonts w:ascii="Calibri" w:eastAsia="Times New Roman" w:hAnsi="Calibri" w:cs="Calibri"/>
          <w:sz w:val="22"/>
          <w:szCs w:val="28"/>
          <w:lang w:eastAsia="en-GB"/>
        </w:rPr>
      </w:pPr>
      <w:r w:rsidRPr="001A68D6">
        <w:rPr>
          <w:rFonts w:ascii="Calibri" w:hAnsi="Calibri" w:cs="Calibri"/>
          <w:sz w:val="22"/>
          <w:szCs w:val="28"/>
          <w:lang w:eastAsia="en-GB"/>
        </w:rPr>
        <w:t>A clear warning that a penalty notice may be issued if attendance doesn’t improve within the improvement period, along with details of what sufficient improvement looks like, which will be decided on a case</w:t>
      </w:r>
      <w:r w:rsidR="00397E0D" w:rsidRPr="001A68D6">
        <w:rPr>
          <w:rFonts w:ascii="Calibri" w:hAnsi="Calibri" w:cs="Calibri"/>
          <w:sz w:val="22"/>
          <w:szCs w:val="28"/>
          <w:lang w:eastAsia="en-GB"/>
        </w:rPr>
        <w:t>-</w:t>
      </w:r>
      <w:r w:rsidRPr="001A68D6">
        <w:rPr>
          <w:rFonts w:ascii="Calibri" w:hAnsi="Calibri" w:cs="Calibri"/>
          <w:sz w:val="22"/>
          <w:szCs w:val="28"/>
          <w:lang w:eastAsia="en-GB"/>
        </w:rPr>
        <w:t>by</w:t>
      </w:r>
      <w:r w:rsidR="00397E0D" w:rsidRPr="001A68D6">
        <w:rPr>
          <w:rFonts w:ascii="Calibri" w:hAnsi="Calibri" w:cs="Calibri"/>
          <w:sz w:val="22"/>
          <w:szCs w:val="28"/>
          <w:lang w:eastAsia="en-GB"/>
        </w:rPr>
        <w:t>-</w:t>
      </w:r>
      <w:r w:rsidRPr="001A68D6">
        <w:rPr>
          <w:rFonts w:ascii="Calibri" w:hAnsi="Calibri" w:cs="Calibri"/>
          <w:sz w:val="22"/>
          <w:szCs w:val="28"/>
          <w:lang w:eastAsia="en-GB"/>
        </w:rPr>
        <w:t>case basis</w:t>
      </w:r>
    </w:p>
    <w:p w14:paraId="0AC23C4A" w14:textId="77777777" w:rsidR="001C6B97" w:rsidRPr="001A68D6" w:rsidRDefault="001C6B97" w:rsidP="00E74355">
      <w:pPr>
        <w:numPr>
          <w:ilvl w:val="0"/>
          <w:numId w:val="28"/>
        </w:numPr>
        <w:ind w:left="340" w:hanging="261"/>
        <w:rPr>
          <w:rFonts w:ascii="Calibri" w:eastAsia="Times New Roman" w:hAnsi="Calibri" w:cs="Calibri"/>
          <w:sz w:val="22"/>
          <w:szCs w:val="28"/>
          <w:lang w:eastAsia="en-GB"/>
        </w:rPr>
      </w:pPr>
      <w:r w:rsidRPr="001A68D6">
        <w:rPr>
          <w:rFonts w:ascii="Calibri" w:hAnsi="Calibri" w:cs="Calibri"/>
          <w:sz w:val="22"/>
          <w:szCs w:val="28"/>
          <w:lang w:eastAsia="en-GB"/>
        </w:rPr>
        <w:t xml:space="preserve">A clear timeframe </w:t>
      </w:r>
      <w:r w:rsidR="001754A7" w:rsidRPr="001A68D6">
        <w:rPr>
          <w:rFonts w:ascii="Calibri" w:hAnsi="Calibri" w:cs="Calibri"/>
          <w:sz w:val="22"/>
          <w:szCs w:val="28"/>
          <w:lang w:eastAsia="en-GB"/>
        </w:rPr>
        <w:t xml:space="preserve">of </w:t>
      </w:r>
      <w:r w:rsidRPr="001A68D6">
        <w:rPr>
          <w:rFonts w:ascii="Calibri" w:hAnsi="Calibri" w:cs="Calibri"/>
          <w:sz w:val="22"/>
          <w:szCs w:val="28"/>
          <w:lang w:eastAsia="en-GB"/>
        </w:rPr>
        <w:t xml:space="preserve">between 3 and 6 weeks for the improvement period </w:t>
      </w:r>
    </w:p>
    <w:p w14:paraId="588FAC89" w14:textId="77777777" w:rsidR="001C6B97" w:rsidRPr="001A68D6" w:rsidRDefault="001C6B97" w:rsidP="00E74355">
      <w:pPr>
        <w:numPr>
          <w:ilvl w:val="0"/>
          <w:numId w:val="28"/>
        </w:numPr>
        <w:ind w:left="340" w:hanging="261"/>
        <w:rPr>
          <w:rFonts w:ascii="Calibri" w:eastAsia="Times New Roman" w:hAnsi="Calibri" w:cs="Calibri"/>
          <w:sz w:val="22"/>
          <w:szCs w:val="28"/>
          <w:lang w:eastAsia="en-GB"/>
        </w:rPr>
      </w:pPr>
      <w:r w:rsidRPr="001A68D6">
        <w:rPr>
          <w:rFonts w:ascii="Calibri" w:hAnsi="Calibri" w:cs="Calibri"/>
          <w:sz w:val="22"/>
          <w:szCs w:val="28"/>
          <w:lang w:eastAsia="en-GB"/>
        </w:rPr>
        <w:t>The</w:t>
      </w:r>
      <w:r w:rsidRPr="001A68D6">
        <w:rPr>
          <w:rFonts w:ascii="Calibri" w:hAnsi="Calibri" w:cs="Calibri"/>
          <w:color w:val="FF0000"/>
          <w:sz w:val="22"/>
          <w:szCs w:val="28"/>
          <w:lang w:eastAsia="en-GB"/>
        </w:rPr>
        <w:t xml:space="preserve"> </w:t>
      </w:r>
      <w:r w:rsidRPr="001A68D6">
        <w:rPr>
          <w:rFonts w:ascii="Calibri" w:hAnsi="Calibri" w:cs="Calibri"/>
          <w:sz w:val="22"/>
          <w:szCs w:val="28"/>
          <w:lang w:eastAsia="en-GB"/>
        </w:rPr>
        <w:t>grounds on which a penalty notice may be issued before the end of the improvement period</w:t>
      </w:r>
    </w:p>
    <w:p w14:paraId="1ADAF2D1" w14:textId="77777777" w:rsidR="001C6B97" w:rsidRPr="00D90B03" w:rsidRDefault="001C6B97" w:rsidP="001C6B97">
      <w:pPr>
        <w:ind w:left="340"/>
        <w:rPr>
          <w:rFonts w:ascii="Calibri" w:hAnsi="Calibri" w:cs="Calibri"/>
          <w:lang w:eastAsia="en-GB"/>
        </w:rPr>
      </w:pPr>
    </w:p>
    <w:p w14:paraId="5CA1F6BE" w14:textId="77777777" w:rsidR="001C6B97" w:rsidRPr="005A587F" w:rsidRDefault="001C6B97" w:rsidP="001C6B97">
      <w:pPr>
        <w:pStyle w:val="Heading1"/>
        <w:rPr>
          <w:rFonts w:ascii="Calibri" w:hAnsi="Calibri" w:cs="Calibri"/>
          <w:color w:val="203B4D"/>
          <w:szCs w:val="28"/>
          <w:lang w:eastAsia="en-GB"/>
        </w:rPr>
      </w:pPr>
      <w:bookmarkStart w:id="34" w:name="_Toc162360195"/>
      <w:bookmarkStart w:id="35" w:name="_Toc167190568"/>
      <w:r w:rsidRPr="005A587F">
        <w:rPr>
          <w:rFonts w:ascii="Calibri" w:eastAsia="Arial" w:hAnsi="Calibri" w:cs="Calibri"/>
          <w:color w:val="203B4D"/>
          <w:szCs w:val="28"/>
          <w:lang w:eastAsia="en-GB"/>
        </w:rPr>
        <w:t>6. Strategies for promoting attendance</w:t>
      </w:r>
      <w:bookmarkEnd w:id="34"/>
      <w:bookmarkEnd w:id="35"/>
      <w:r w:rsidRPr="005A587F">
        <w:rPr>
          <w:rFonts w:ascii="Calibri" w:eastAsia="Arial" w:hAnsi="Calibri" w:cs="Calibri"/>
          <w:color w:val="203B4D"/>
          <w:szCs w:val="28"/>
          <w:lang w:eastAsia="en-GB"/>
        </w:rPr>
        <w:t xml:space="preserve"> </w:t>
      </w:r>
    </w:p>
    <w:p w14:paraId="070B5700" w14:textId="77777777" w:rsidR="001A68D6" w:rsidRPr="001A68D6" w:rsidRDefault="001A68D6" w:rsidP="001A68D6">
      <w:pPr>
        <w:rPr>
          <w:rFonts w:ascii="Calibri" w:hAnsi="Calibri" w:cs="Calibri"/>
          <w:sz w:val="22"/>
          <w:szCs w:val="28"/>
          <w:lang w:eastAsia="en-GB"/>
        </w:rPr>
      </w:pPr>
      <w:r w:rsidRPr="001A68D6">
        <w:rPr>
          <w:rFonts w:ascii="Calibri" w:hAnsi="Calibri" w:cs="Calibri"/>
          <w:sz w:val="22"/>
          <w:szCs w:val="28"/>
          <w:lang w:eastAsia="en-GB"/>
        </w:rPr>
        <w:t>We will continually improve pupil attendance by:</w:t>
      </w:r>
    </w:p>
    <w:p w14:paraId="7D6B7BF5" w14:textId="1A3AEFEC" w:rsidR="00C75633" w:rsidRDefault="00822BFE" w:rsidP="00E74355">
      <w:pPr>
        <w:pStyle w:val="ListParagraph"/>
        <w:numPr>
          <w:ilvl w:val="0"/>
          <w:numId w:val="40"/>
        </w:numPr>
        <w:rPr>
          <w:rFonts w:ascii="Calibri" w:hAnsi="Calibri" w:cs="Calibri"/>
          <w:sz w:val="22"/>
          <w:szCs w:val="28"/>
          <w:lang w:eastAsia="en-GB"/>
        </w:rPr>
      </w:pPr>
      <w:r>
        <w:rPr>
          <w:rFonts w:ascii="Calibri" w:hAnsi="Calibri" w:cs="Calibri"/>
          <w:sz w:val="22"/>
          <w:szCs w:val="28"/>
          <w:lang w:eastAsia="en-GB"/>
        </w:rPr>
        <w:t>Introducing</w:t>
      </w:r>
      <w:r w:rsidR="00D9412D">
        <w:rPr>
          <w:rFonts w:ascii="Calibri" w:hAnsi="Calibri" w:cs="Calibri"/>
          <w:sz w:val="22"/>
          <w:szCs w:val="28"/>
          <w:lang w:eastAsia="en-GB"/>
        </w:rPr>
        <w:t xml:space="preserve"> ‘Little Heroes’</w:t>
      </w:r>
      <w:r>
        <w:rPr>
          <w:rFonts w:ascii="Calibri" w:hAnsi="Calibri" w:cs="Calibri"/>
          <w:sz w:val="22"/>
          <w:szCs w:val="28"/>
          <w:lang w:eastAsia="en-GB"/>
        </w:rPr>
        <w:t xml:space="preserve"> in school.  ‘Little Heroes’ is</w:t>
      </w:r>
      <w:r w:rsidR="00D9412D">
        <w:rPr>
          <w:rFonts w:ascii="Calibri" w:hAnsi="Calibri" w:cs="Calibri"/>
          <w:sz w:val="22"/>
          <w:szCs w:val="28"/>
          <w:lang w:eastAsia="en-GB"/>
        </w:rPr>
        <w:t xml:space="preserve"> </w:t>
      </w:r>
      <w:r>
        <w:rPr>
          <w:rFonts w:ascii="Calibri" w:hAnsi="Calibri" w:cs="Calibri"/>
          <w:sz w:val="22"/>
          <w:szCs w:val="28"/>
          <w:lang w:eastAsia="en-GB"/>
        </w:rPr>
        <w:t>a Staffordshire County Council Attendance initiative la</w:t>
      </w:r>
      <w:r w:rsidR="008F3FA7" w:rsidRPr="008F3FA7">
        <w:rPr>
          <w:rFonts w:ascii="Calibri" w:hAnsi="Calibri" w:cs="Calibri"/>
          <w:sz w:val="22"/>
          <w:szCs w:val="28"/>
          <w:lang w:eastAsia="en-GB"/>
        </w:rPr>
        <w:t>unched in 2024, the initiative has already made a significant impact, helping to boost attendance, reduce lateness and support pupils’ wellbeing across the county’s primary schools</w:t>
      </w:r>
    </w:p>
    <w:p w14:paraId="59155717" w14:textId="1E9962AE" w:rsidR="001A68D6" w:rsidRPr="001A68D6" w:rsidRDefault="001A68D6" w:rsidP="00E74355">
      <w:pPr>
        <w:pStyle w:val="ListParagraph"/>
        <w:numPr>
          <w:ilvl w:val="0"/>
          <w:numId w:val="40"/>
        </w:numPr>
        <w:rPr>
          <w:rFonts w:ascii="Calibri" w:hAnsi="Calibri" w:cs="Calibri"/>
          <w:sz w:val="22"/>
          <w:szCs w:val="28"/>
          <w:lang w:eastAsia="en-GB"/>
        </w:rPr>
      </w:pPr>
      <w:r w:rsidRPr="001A68D6">
        <w:rPr>
          <w:rFonts w:ascii="Calibri" w:hAnsi="Calibri" w:cs="Calibri"/>
          <w:sz w:val="22"/>
          <w:szCs w:val="28"/>
          <w:lang w:eastAsia="en-GB"/>
        </w:rPr>
        <w:t>promoting and rewarding regular attendance and good time keeping</w:t>
      </w:r>
    </w:p>
    <w:p w14:paraId="22BB011F" w14:textId="46950870" w:rsidR="001A68D6" w:rsidRPr="001A68D6" w:rsidRDefault="001A68D6" w:rsidP="00E74355">
      <w:pPr>
        <w:pStyle w:val="ListParagraph"/>
        <w:numPr>
          <w:ilvl w:val="0"/>
          <w:numId w:val="40"/>
        </w:numPr>
        <w:rPr>
          <w:rFonts w:ascii="Calibri" w:hAnsi="Calibri" w:cs="Calibri"/>
          <w:sz w:val="22"/>
          <w:szCs w:val="28"/>
          <w:lang w:eastAsia="en-GB"/>
        </w:rPr>
      </w:pPr>
      <w:r w:rsidRPr="001A68D6">
        <w:rPr>
          <w:rFonts w:ascii="Calibri" w:hAnsi="Calibri" w:cs="Calibri"/>
          <w:sz w:val="22"/>
          <w:szCs w:val="28"/>
          <w:lang w:eastAsia="en-GB"/>
        </w:rPr>
        <w:t xml:space="preserve">raising parental awareness </w:t>
      </w:r>
      <w:proofErr w:type="gramStart"/>
      <w:r w:rsidRPr="001A68D6">
        <w:rPr>
          <w:rFonts w:ascii="Calibri" w:hAnsi="Calibri" w:cs="Calibri"/>
          <w:sz w:val="22"/>
          <w:szCs w:val="28"/>
          <w:lang w:eastAsia="en-GB"/>
        </w:rPr>
        <w:t>about:-</w:t>
      </w:r>
      <w:proofErr w:type="gramEnd"/>
    </w:p>
    <w:p w14:paraId="6F614285" w14:textId="77777777" w:rsidR="001A68D6" w:rsidRDefault="001A68D6" w:rsidP="00E74355">
      <w:pPr>
        <w:pStyle w:val="ListParagraph"/>
        <w:numPr>
          <w:ilvl w:val="0"/>
          <w:numId w:val="41"/>
        </w:numPr>
        <w:rPr>
          <w:rFonts w:ascii="Calibri" w:hAnsi="Calibri" w:cs="Calibri"/>
          <w:sz w:val="22"/>
          <w:szCs w:val="28"/>
          <w:lang w:eastAsia="en-GB"/>
        </w:rPr>
      </w:pPr>
      <w:r w:rsidRPr="001A68D6">
        <w:rPr>
          <w:rFonts w:ascii="Calibri" w:hAnsi="Calibri" w:cs="Calibri"/>
          <w:sz w:val="22"/>
          <w:szCs w:val="28"/>
          <w:lang w:eastAsia="en-GB"/>
        </w:rPr>
        <w:t>the legal requirement for all pupils to attend school regularly</w:t>
      </w:r>
    </w:p>
    <w:p w14:paraId="01950893" w14:textId="77777777" w:rsidR="001A68D6" w:rsidRDefault="001A68D6" w:rsidP="00E74355">
      <w:pPr>
        <w:pStyle w:val="ListParagraph"/>
        <w:numPr>
          <w:ilvl w:val="0"/>
          <w:numId w:val="41"/>
        </w:numPr>
        <w:rPr>
          <w:rFonts w:ascii="Calibri" w:hAnsi="Calibri" w:cs="Calibri"/>
          <w:sz w:val="22"/>
          <w:szCs w:val="28"/>
          <w:lang w:eastAsia="en-GB"/>
        </w:rPr>
      </w:pPr>
      <w:r w:rsidRPr="001A68D6">
        <w:rPr>
          <w:rFonts w:ascii="Calibri" w:hAnsi="Calibri" w:cs="Calibri"/>
          <w:sz w:val="22"/>
          <w:szCs w:val="28"/>
          <w:lang w:eastAsia="en-GB"/>
        </w:rPr>
        <w:t>the crucial link between regular attendance and raising pupil achievement</w:t>
      </w:r>
    </w:p>
    <w:p w14:paraId="794D4504" w14:textId="77777777" w:rsidR="001A68D6" w:rsidRDefault="001A68D6" w:rsidP="00E74355">
      <w:pPr>
        <w:pStyle w:val="ListParagraph"/>
        <w:numPr>
          <w:ilvl w:val="0"/>
          <w:numId w:val="41"/>
        </w:numPr>
        <w:rPr>
          <w:rFonts w:ascii="Calibri" w:hAnsi="Calibri" w:cs="Calibri"/>
          <w:sz w:val="22"/>
          <w:szCs w:val="28"/>
          <w:lang w:eastAsia="en-GB"/>
        </w:rPr>
      </w:pPr>
      <w:r w:rsidRPr="001A68D6">
        <w:rPr>
          <w:rFonts w:ascii="Calibri" w:hAnsi="Calibri" w:cs="Calibri"/>
          <w:sz w:val="22"/>
          <w:szCs w:val="28"/>
          <w:lang w:eastAsia="en-GB"/>
        </w:rPr>
        <w:t>the need to give informed reasons which justify and authorise pupil absences</w:t>
      </w:r>
    </w:p>
    <w:p w14:paraId="00E99CA6" w14:textId="1D2B3525" w:rsidR="0029022B" w:rsidRDefault="001A68D6" w:rsidP="00E74355">
      <w:pPr>
        <w:pStyle w:val="ListParagraph"/>
        <w:numPr>
          <w:ilvl w:val="0"/>
          <w:numId w:val="41"/>
        </w:numPr>
        <w:rPr>
          <w:rFonts w:ascii="Calibri" w:hAnsi="Calibri" w:cs="Calibri"/>
          <w:sz w:val="22"/>
          <w:szCs w:val="28"/>
          <w:lang w:eastAsia="en-GB"/>
        </w:rPr>
      </w:pPr>
      <w:r w:rsidRPr="001A68D6">
        <w:rPr>
          <w:rFonts w:ascii="Calibri" w:hAnsi="Calibri" w:cs="Calibri"/>
          <w:sz w:val="22"/>
          <w:szCs w:val="28"/>
          <w:lang w:eastAsia="en-GB"/>
        </w:rPr>
        <w:t>giving appropriate help and advic</w:t>
      </w:r>
      <w:r w:rsidR="0029022B">
        <w:rPr>
          <w:rFonts w:ascii="Calibri" w:hAnsi="Calibri" w:cs="Calibri"/>
          <w:sz w:val="22"/>
          <w:szCs w:val="28"/>
          <w:lang w:eastAsia="en-GB"/>
        </w:rPr>
        <w:t>e</w:t>
      </w:r>
    </w:p>
    <w:p w14:paraId="164AB953" w14:textId="7D2F3EF5" w:rsidR="0029022B" w:rsidRDefault="001A68D6" w:rsidP="00E74355">
      <w:pPr>
        <w:pStyle w:val="ListParagraph"/>
        <w:numPr>
          <w:ilvl w:val="0"/>
          <w:numId w:val="41"/>
        </w:numPr>
        <w:rPr>
          <w:rFonts w:ascii="Calibri" w:hAnsi="Calibri" w:cs="Calibri"/>
          <w:sz w:val="22"/>
          <w:szCs w:val="28"/>
          <w:lang w:eastAsia="en-GB"/>
        </w:rPr>
      </w:pPr>
      <w:r w:rsidRPr="001A68D6">
        <w:rPr>
          <w:rFonts w:ascii="Calibri" w:hAnsi="Calibri" w:cs="Calibri"/>
          <w:sz w:val="22"/>
          <w:szCs w:val="28"/>
          <w:lang w:eastAsia="en-GB"/>
        </w:rPr>
        <w:t xml:space="preserve">enabling the school governors to fulfil legal requirements regarding </w:t>
      </w:r>
      <w:r w:rsidR="00E23163" w:rsidRPr="001A68D6">
        <w:rPr>
          <w:rFonts w:ascii="Calibri" w:hAnsi="Calibri" w:cs="Calibri"/>
          <w:sz w:val="22"/>
          <w:szCs w:val="28"/>
          <w:lang w:eastAsia="en-GB"/>
        </w:rPr>
        <w:t>admission,</w:t>
      </w:r>
      <w:r w:rsidR="00E23163" w:rsidRPr="0029022B">
        <w:rPr>
          <w:rFonts w:ascii="Calibri" w:hAnsi="Calibri" w:cs="Calibri"/>
          <w:sz w:val="22"/>
          <w:szCs w:val="28"/>
          <w:lang w:eastAsia="en-GB"/>
        </w:rPr>
        <w:t xml:space="preserve"> registration</w:t>
      </w:r>
      <w:r w:rsidRPr="0029022B">
        <w:rPr>
          <w:rFonts w:ascii="Calibri" w:hAnsi="Calibri" w:cs="Calibri"/>
          <w:sz w:val="22"/>
          <w:szCs w:val="28"/>
          <w:lang w:eastAsia="en-GB"/>
        </w:rPr>
        <w:t xml:space="preserve"> and required data</w:t>
      </w:r>
    </w:p>
    <w:p w14:paraId="353EA493" w14:textId="3C24E1D3" w:rsidR="00F10550" w:rsidRPr="00F10550" w:rsidRDefault="001A68D6" w:rsidP="00E74355">
      <w:pPr>
        <w:pStyle w:val="ListParagraph"/>
        <w:numPr>
          <w:ilvl w:val="0"/>
          <w:numId w:val="41"/>
        </w:numPr>
        <w:rPr>
          <w:rFonts w:ascii="Calibri" w:hAnsi="Calibri" w:cs="Calibri"/>
          <w:sz w:val="22"/>
          <w:szCs w:val="28"/>
          <w:lang w:eastAsia="en-GB"/>
        </w:rPr>
      </w:pPr>
      <w:r w:rsidRPr="0029022B">
        <w:rPr>
          <w:rFonts w:ascii="Calibri" w:hAnsi="Calibri" w:cs="Calibri"/>
          <w:sz w:val="22"/>
          <w:szCs w:val="28"/>
          <w:lang w:eastAsia="en-GB"/>
        </w:rPr>
        <w:t xml:space="preserve">Consistently monitoring and reporting </w:t>
      </w:r>
      <w:r w:rsidR="00F10550" w:rsidRPr="00F10550">
        <w:rPr>
          <w:rFonts w:ascii="Calibri" w:hAnsi="Calibri" w:cs="Calibri"/>
          <w:sz w:val="22"/>
          <w:szCs w:val="28"/>
          <w:lang w:eastAsia="en-GB"/>
        </w:rPr>
        <w:t>to governors on pupil attendance and where appropriate take agreed actions.</w:t>
      </w:r>
    </w:p>
    <w:p w14:paraId="0BDE9BFF" w14:textId="7F167902" w:rsidR="00F10550" w:rsidRPr="003B19D0" w:rsidRDefault="00F10550" w:rsidP="003B19D0">
      <w:pPr>
        <w:rPr>
          <w:rFonts w:ascii="Calibri" w:hAnsi="Calibri" w:cs="Calibri"/>
          <w:sz w:val="22"/>
          <w:szCs w:val="28"/>
          <w:lang w:eastAsia="en-GB"/>
        </w:rPr>
      </w:pPr>
      <w:r w:rsidRPr="003B19D0">
        <w:rPr>
          <w:rFonts w:ascii="Calibri" w:hAnsi="Calibri" w:cs="Calibri"/>
          <w:b/>
          <w:bCs/>
          <w:sz w:val="22"/>
          <w:szCs w:val="28"/>
          <w:lang w:eastAsia="en-GB"/>
        </w:rPr>
        <w:t>Rewarding Good Attendance / Good Time Keeping</w:t>
      </w:r>
      <w:r w:rsidR="003B19D0" w:rsidRPr="003B19D0">
        <w:rPr>
          <w:rFonts w:ascii="Calibri" w:hAnsi="Calibri" w:cs="Calibri"/>
          <w:b/>
          <w:bCs/>
          <w:sz w:val="22"/>
          <w:szCs w:val="28"/>
          <w:lang w:eastAsia="en-GB"/>
        </w:rPr>
        <w:t>:</w:t>
      </w:r>
      <w:r w:rsidR="003B19D0">
        <w:rPr>
          <w:rFonts w:ascii="Calibri" w:hAnsi="Calibri" w:cs="Calibri"/>
          <w:sz w:val="22"/>
          <w:szCs w:val="28"/>
          <w:lang w:eastAsia="en-GB"/>
        </w:rPr>
        <w:t xml:space="preserve">  </w:t>
      </w:r>
      <w:r w:rsidRPr="00F10550">
        <w:rPr>
          <w:rFonts w:ascii="Calibri" w:hAnsi="Calibri" w:cs="Calibri"/>
          <w:sz w:val="22"/>
          <w:szCs w:val="28"/>
          <w:lang w:eastAsia="en-GB"/>
        </w:rPr>
        <w:t xml:space="preserve">Pupils are encouraged to be at </w:t>
      </w:r>
      <w:r w:rsidR="0008567E">
        <w:rPr>
          <w:rFonts w:ascii="Calibri" w:hAnsi="Calibri" w:cs="Calibri"/>
          <w:sz w:val="22"/>
          <w:szCs w:val="28"/>
          <w:lang w:eastAsia="en-GB"/>
        </w:rPr>
        <w:t xml:space="preserve">school on time, school gates open at 8.35am </w:t>
      </w:r>
      <w:r w:rsidRPr="003B19D0">
        <w:rPr>
          <w:rFonts w:ascii="Calibri" w:hAnsi="Calibri" w:cs="Calibri"/>
          <w:sz w:val="22"/>
          <w:szCs w:val="28"/>
          <w:lang w:eastAsia="en-GB"/>
        </w:rPr>
        <w:t>for KS2/ KS1 and EYFS</w:t>
      </w:r>
      <w:r w:rsidR="003B19D0">
        <w:rPr>
          <w:rFonts w:ascii="Calibri" w:hAnsi="Calibri" w:cs="Calibri"/>
          <w:sz w:val="22"/>
          <w:szCs w:val="28"/>
          <w:lang w:eastAsia="en-GB"/>
        </w:rPr>
        <w:t>.</w:t>
      </w:r>
    </w:p>
    <w:p w14:paraId="761338F6" w14:textId="305A6AC0" w:rsidR="00F10550" w:rsidRPr="003B19D0" w:rsidRDefault="00F10550" w:rsidP="003B19D0">
      <w:pPr>
        <w:rPr>
          <w:rFonts w:ascii="Calibri" w:hAnsi="Calibri" w:cs="Calibri"/>
          <w:sz w:val="22"/>
          <w:szCs w:val="28"/>
          <w:lang w:eastAsia="en-GB"/>
        </w:rPr>
      </w:pPr>
      <w:r w:rsidRPr="003B19D0">
        <w:rPr>
          <w:rFonts w:ascii="Calibri" w:hAnsi="Calibri" w:cs="Calibri"/>
          <w:sz w:val="22"/>
          <w:szCs w:val="28"/>
          <w:lang w:eastAsia="en-GB"/>
        </w:rPr>
        <w:t xml:space="preserve">Pupils arriving at school after this time </w:t>
      </w:r>
      <w:proofErr w:type="gramStart"/>
      <w:r w:rsidRPr="003B19D0">
        <w:rPr>
          <w:rFonts w:ascii="Calibri" w:hAnsi="Calibri" w:cs="Calibri"/>
          <w:sz w:val="22"/>
          <w:szCs w:val="28"/>
          <w:lang w:eastAsia="en-GB"/>
        </w:rPr>
        <w:t>are considered to be</w:t>
      </w:r>
      <w:proofErr w:type="gramEnd"/>
      <w:r w:rsidRPr="003B19D0">
        <w:rPr>
          <w:rFonts w:ascii="Calibri" w:hAnsi="Calibri" w:cs="Calibri"/>
          <w:sz w:val="22"/>
          <w:szCs w:val="28"/>
          <w:lang w:eastAsia="en-GB"/>
        </w:rPr>
        <w:t xml:space="preserve"> late and will be reminded of </w:t>
      </w:r>
    </w:p>
    <w:p w14:paraId="5A7D1F77" w14:textId="77777777" w:rsidR="00F10550" w:rsidRPr="00F10550" w:rsidRDefault="00F10550" w:rsidP="00E74355">
      <w:pPr>
        <w:pStyle w:val="ListParagraph"/>
        <w:numPr>
          <w:ilvl w:val="0"/>
          <w:numId w:val="42"/>
        </w:numPr>
        <w:ind w:left="709" w:hanging="283"/>
        <w:rPr>
          <w:rFonts w:ascii="Calibri" w:hAnsi="Calibri" w:cs="Calibri"/>
          <w:sz w:val="22"/>
          <w:szCs w:val="28"/>
          <w:lang w:eastAsia="en-GB"/>
        </w:rPr>
      </w:pPr>
      <w:r w:rsidRPr="00F10550">
        <w:rPr>
          <w:rFonts w:ascii="Calibri" w:hAnsi="Calibri" w:cs="Calibri"/>
          <w:sz w:val="22"/>
          <w:szCs w:val="28"/>
          <w:lang w:eastAsia="en-GB"/>
        </w:rPr>
        <w:t xml:space="preserve">the importance of being in good time and ready to learn. </w:t>
      </w:r>
    </w:p>
    <w:p w14:paraId="0D2CF9DE" w14:textId="77777777" w:rsidR="00F10550" w:rsidRPr="00F10550" w:rsidRDefault="00F10550" w:rsidP="00E74355">
      <w:pPr>
        <w:pStyle w:val="ListParagraph"/>
        <w:numPr>
          <w:ilvl w:val="0"/>
          <w:numId w:val="42"/>
        </w:numPr>
        <w:ind w:left="709" w:hanging="283"/>
        <w:rPr>
          <w:rFonts w:ascii="Calibri" w:hAnsi="Calibri" w:cs="Calibri"/>
          <w:sz w:val="22"/>
          <w:szCs w:val="28"/>
          <w:lang w:eastAsia="en-GB"/>
        </w:rPr>
      </w:pPr>
      <w:r w:rsidRPr="00F10550">
        <w:rPr>
          <w:rFonts w:ascii="Calibri" w:hAnsi="Calibri" w:cs="Calibri"/>
          <w:sz w:val="22"/>
          <w:szCs w:val="28"/>
          <w:lang w:eastAsia="en-GB"/>
        </w:rPr>
        <w:t>Parents should be at the Nursery as follows:</w:t>
      </w:r>
    </w:p>
    <w:p w14:paraId="117A60C4" w14:textId="6DA5ED2E" w:rsidR="00F10550" w:rsidRPr="00F10550" w:rsidRDefault="00F10550" w:rsidP="00E74355">
      <w:pPr>
        <w:pStyle w:val="ListParagraph"/>
        <w:numPr>
          <w:ilvl w:val="0"/>
          <w:numId w:val="41"/>
        </w:numPr>
        <w:rPr>
          <w:rFonts w:ascii="Calibri" w:hAnsi="Calibri" w:cs="Calibri"/>
          <w:sz w:val="22"/>
          <w:szCs w:val="28"/>
          <w:lang w:eastAsia="en-GB"/>
        </w:rPr>
      </w:pPr>
      <w:r w:rsidRPr="00F10550">
        <w:rPr>
          <w:rFonts w:ascii="Calibri" w:hAnsi="Calibri" w:cs="Calibri"/>
          <w:sz w:val="22"/>
          <w:szCs w:val="28"/>
          <w:lang w:eastAsia="en-GB"/>
        </w:rPr>
        <w:t>Morning session - 8.45 am and again at 11.45 to collect their child.</w:t>
      </w:r>
    </w:p>
    <w:p w14:paraId="1EDEEBA3" w14:textId="4DC15FEE" w:rsidR="00F10550" w:rsidRPr="00F10550" w:rsidRDefault="00F10550" w:rsidP="00E74355">
      <w:pPr>
        <w:pStyle w:val="ListParagraph"/>
        <w:numPr>
          <w:ilvl w:val="0"/>
          <w:numId w:val="41"/>
        </w:numPr>
        <w:rPr>
          <w:rFonts w:ascii="Calibri" w:hAnsi="Calibri" w:cs="Calibri"/>
          <w:sz w:val="22"/>
          <w:szCs w:val="28"/>
          <w:lang w:eastAsia="en-GB"/>
        </w:rPr>
      </w:pPr>
      <w:r w:rsidRPr="00F10550">
        <w:rPr>
          <w:rFonts w:ascii="Calibri" w:hAnsi="Calibri" w:cs="Calibri"/>
          <w:sz w:val="22"/>
          <w:szCs w:val="28"/>
          <w:lang w:eastAsia="en-GB"/>
        </w:rPr>
        <w:t>Afternoon session – 12.15 pm and again at 3.15 pm to collect their child.</w:t>
      </w:r>
    </w:p>
    <w:p w14:paraId="2402ABC5" w14:textId="5C61E008" w:rsidR="00F10550" w:rsidRPr="00DC3FD8" w:rsidRDefault="00F10550" w:rsidP="00E74355">
      <w:pPr>
        <w:pStyle w:val="ListParagraph"/>
        <w:numPr>
          <w:ilvl w:val="0"/>
          <w:numId w:val="41"/>
        </w:numPr>
        <w:rPr>
          <w:rFonts w:ascii="Calibri" w:hAnsi="Calibri" w:cs="Calibri"/>
          <w:sz w:val="22"/>
          <w:szCs w:val="28"/>
          <w:lang w:eastAsia="en-GB"/>
        </w:rPr>
      </w:pPr>
      <w:r w:rsidRPr="00DC3FD8">
        <w:rPr>
          <w:rFonts w:ascii="Calibri" w:hAnsi="Calibri" w:cs="Calibri"/>
          <w:sz w:val="22"/>
          <w:szCs w:val="28"/>
          <w:lang w:eastAsia="en-GB"/>
        </w:rPr>
        <w:t>All day sessions:30 hours) are 8.45 am to 3.15 pm</w:t>
      </w:r>
    </w:p>
    <w:p w14:paraId="5F8D8CB8" w14:textId="77D85353" w:rsidR="00F10550" w:rsidRPr="00F10550" w:rsidRDefault="00F10550" w:rsidP="00F76B90">
      <w:pPr>
        <w:rPr>
          <w:rFonts w:ascii="Calibri" w:hAnsi="Calibri" w:cs="Calibri"/>
          <w:sz w:val="22"/>
          <w:szCs w:val="28"/>
          <w:lang w:eastAsia="en-GB"/>
        </w:rPr>
      </w:pPr>
      <w:r w:rsidRPr="00DC3FD8">
        <w:rPr>
          <w:rFonts w:ascii="Calibri" w:hAnsi="Calibri" w:cs="Calibri"/>
          <w:sz w:val="22"/>
          <w:szCs w:val="28"/>
          <w:lang w:eastAsia="en-GB"/>
        </w:rPr>
        <w:t>There are regular opportunities to praise and reward pupils who are punctual and have regular good attendance as well as incentives to encourage those pupils and families who</w:t>
      </w:r>
      <w:r w:rsidR="00DC3FD8">
        <w:rPr>
          <w:rFonts w:ascii="Calibri" w:hAnsi="Calibri" w:cs="Calibri"/>
          <w:sz w:val="22"/>
          <w:szCs w:val="28"/>
          <w:lang w:eastAsia="en-GB"/>
        </w:rPr>
        <w:t xml:space="preserve"> </w:t>
      </w:r>
      <w:r w:rsidRPr="00F10550">
        <w:rPr>
          <w:rFonts w:ascii="Calibri" w:hAnsi="Calibri" w:cs="Calibri"/>
          <w:sz w:val="22"/>
          <w:szCs w:val="28"/>
          <w:lang w:eastAsia="en-GB"/>
        </w:rPr>
        <w:t>may need support, advice and encouragement. Pupils and families will have opportunities to receive:</w:t>
      </w:r>
    </w:p>
    <w:p w14:paraId="545C48E8" w14:textId="722731B0" w:rsidR="00F10550" w:rsidRPr="00F10550" w:rsidRDefault="00F10550" w:rsidP="00E74355">
      <w:pPr>
        <w:pStyle w:val="ListParagraph"/>
        <w:numPr>
          <w:ilvl w:val="0"/>
          <w:numId w:val="43"/>
        </w:numPr>
        <w:ind w:left="851" w:hanging="284"/>
        <w:rPr>
          <w:rFonts w:ascii="Calibri" w:hAnsi="Calibri" w:cs="Calibri"/>
          <w:sz w:val="22"/>
          <w:szCs w:val="28"/>
          <w:lang w:eastAsia="en-GB"/>
        </w:rPr>
      </w:pPr>
      <w:r w:rsidRPr="00F10550">
        <w:rPr>
          <w:rFonts w:ascii="Calibri" w:hAnsi="Calibri" w:cs="Calibri"/>
          <w:sz w:val="22"/>
          <w:szCs w:val="28"/>
          <w:lang w:eastAsia="en-GB"/>
        </w:rPr>
        <w:lastRenderedPageBreak/>
        <w:t>Certificate presented in Assembly</w:t>
      </w:r>
    </w:p>
    <w:p w14:paraId="7365D2DB" w14:textId="6BA19D24" w:rsidR="00F10550" w:rsidRPr="00F10550" w:rsidRDefault="00F10550" w:rsidP="00E74355">
      <w:pPr>
        <w:pStyle w:val="ListParagraph"/>
        <w:numPr>
          <w:ilvl w:val="0"/>
          <w:numId w:val="43"/>
        </w:numPr>
        <w:ind w:left="851" w:hanging="284"/>
        <w:rPr>
          <w:rFonts w:ascii="Calibri" w:hAnsi="Calibri" w:cs="Calibri"/>
          <w:sz w:val="22"/>
          <w:szCs w:val="28"/>
          <w:lang w:eastAsia="en-GB"/>
        </w:rPr>
      </w:pPr>
      <w:r w:rsidRPr="00F10550">
        <w:rPr>
          <w:rFonts w:ascii="Calibri" w:hAnsi="Calibri" w:cs="Calibri"/>
          <w:sz w:val="22"/>
          <w:szCs w:val="28"/>
          <w:lang w:eastAsia="en-GB"/>
        </w:rPr>
        <w:t xml:space="preserve">Class awards </w:t>
      </w:r>
    </w:p>
    <w:p w14:paraId="4C83C76A" w14:textId="1FCE4649" w:rsidR="001C6B97" w:rsidRPr="0024142C" w:rsidRDefault="00F10550" w:rsidP="00E74355">
      <w:pPr>
        <w:pStyle w:val="ListParagraph"/>
        <w:numPr>
          <w:ilvl w:val="0"/>
          <w:numId w:val="43"/>
        </w:numPr>
        <w:ind w:left="851" w:hanging="284"/>
        <w:rPr>
          <w:rFonts w:ascii="Calibri" w:hAnsi="Calibri" w:cs="Calibri"/>
          <w:sz w:val="22"/>
          <w:szCs w:val="28"/>
          <w:lang w:eastAsia="en-GB"/>
        </w:rPr>
      </w:pPr>
      <w:r w:rsidRPr="0024142C">
        <w:rPr>
          <w:rFonts w:ascii="Calibri" w:hAnsi="Calibri" w:cs="Calibri"/>
          <w:sz w:val="22"/>
          <w:szCs w:val="28"/>
          <w:lang w:eastAsia="en-GB"/>
        </w:rPr>
        <w:t>Colour coded letters showing attendance levels</w:t>
      </w:r>
    </w:p>
    <w:p w14:paraId="76861907" w14:textId="77777777" w:rsidR="007D35FD" w:rsidRPr="00D90B03" w:rsidRDefault="007D35FD" w:rsidP="001C6B97">
      <w:pPr>
        <w:spacing w:before="120"/>
        <w:rPr>
          <w:rFonts w:ascii="Calibri" w:hAnsi="Calibri" w:cs="Calibri"/>
          <w:shd w:val="clear" w:color="auto" w:fill="FFFF00"/>
          <w:lang w:eastAsia="en-GB"/>
        </w:rPr>
      </w:pPr>
    </w:p>
    <w:p w14:paraId="117B147C" w14:textId="77777777" w:rsidR="007D35FD" w:rsidRPr="00F76B90" w:rsidRDefault="007D35FD" w:rsidP="007D35FD">
      <w:pPr>
        <w:pStyle w:val="Heading1"/>
        <w:rPr>
          <w:rFonts w:ascii="Calibri" w:hAnsi="Calibri" w:cs="Calibri"/>
          <w:color w:val="203B4D"/>
          <w:szCs w:val="28"/>
          <w:lang w:eastAsia="en-GB"/>
        </w:rPr>
      </w:pPr>
      <w:bookmarkStart w:id="36" w:name="_Toc167190569"/>
      <w:bookmarkStart w:id="37" w:name="_Hlk166580562"/>
      <w:r w:rsidRPr="00F76B90">
        <w:rPr>
          <w:rFonts w:ascii="Calibri" w:eastAsia="Arial" w:hAnsi="Calibri" w:cs="Calibri"/>
          <w:color w:val="203B4D"/>
          <w:szCs w:val="28"/>
          <w:lang w:eastAsia="en-GB"/>
        </w:rPr>
        <w:t xml:space="preserve">7. Supporting pupils who are absent </w:t>
      </w:r>
      <w:r w:rsidR="00CD2845" w:rsidRPr="00F76B90">
        <w:rPr>
          <w:rFonts w:ascii="Calibri" w:eastAsia="Arial" w:hAnsi="Calibri" w:cs="Calibri"/>
          <w:color w:val="203B4D"/>
          <w:szCs w:val="28"/>
          <w:lang w:eastAsia="en-GB"/>
        </w:rPr>
        <w:t>or returning to school</w:t>
      </w:r>
      <w:bookmarkEnd w:id="36"/>
    </w:p>
    <w:p w14:paraId="39CDA51A" w14:textId="13EEA5DF" w:rsidR="00CD2845" w:rsidRPr="00F76B90" w:rsidRDefault="00CD2845" w:rsidP="001C6B97">
      <w:pPr>
        <w:spacing w:before="120"/>
        <w:rPr>
          <w:rFonts w:ascii="Calibri" w:hAnsi="Calibri" w:cs="Calibri"/>
          <w:color w:val="B91918"/>
          <w:shd w:val="clear" w:color="auto" w:fill="FFFF00"/>
          <w:lang w:eastAsia="en-GB"/>
        </w:rPr>
      </w:pPr>
      <w:bookmarkStart w:id="38" w:name="_Hlk166586711"/>
      <w:r w:rsidRPr="00D90B03">
        <w:rPr>
          <w:rFonts w:ascii="Calibri" w:hAnsi="Calibri" w:cs="Calibri"/>
          <w:b/>
          <w:bCs/>
          <w:color w:val="12263F"/>
          <w:sz w:val="24"/>
          <w:shd w:val="clear" w:color="auto" w:fill="FFFFFF"/>
          <w:lang w:eastAsia="en-GB"/>
        </w:rPr>
        <w:br/>
      </w:r>
      <w:bookmarkStart w:id="39" w:name="_Hlk166587187"/>
      <w:r w:rsidR="00F76B90" w:rsidRPr="00F76B90">
        <w:rPr>
          <w:rFonts w:ascii="Calibri" w:hAnsi="Calibri" w:cs="Calibri"/>
          <w:b/>
          <w:bCs/>
          <w:color w:val="B91918"/>
          <w:sz w:val="24"/>
          <w:shd w:val="clear" w:color="auto" w:fill="FFFFFF"/>
          <w:lang w:eastAsia="en-GB"/>
        </w:rPr>
        <w:t>7.1 PUPILS ABSENT DUE TO COMPLEX BARRIERS TO ATTENDANCE</w:t>
      </w:r>
    </w:p>
    <w:p w14:paraId="2A36CAA4" w14:textId="77777777" w:rsidR="0099499D" w:rsidRPr="0024142C" w:rsidRDefault="00E536DC" w:rsidP="001C6B97">
      <w:pPr>
        <w:spacing w:before="120"/>
        <w:rPr>
          <w:rFonts w:ascii="Calibri" w:hAnsi="Calibri" w:cs="Calibri"/>
          <w:sz w:val="22"/>
          <w:szCs w:val="28"/>
        </w:rPr>
      </w:pPr>
      <w:r>
        <w:rPr>
          <w:rFonts w:ascii="Calibri" w:hAnsi="Calibri" w:cs="Calibri"/>
          <w:sz w:val="22"/>
          <w:szCs w:val="28"/>
        </w:rPr>
        <w:t>Attendance Officer</w:t>
      </w:r>
      <w:r w:rsidR="007235F8" w:rsidRPr="007235F8">
        <w:rPr>
          <w:rFonts w:ascii="Calibri" w:hAnsi="Calibri" w:cs="Calibri"/>
          <w:sz w:val="22"/>
          <w:szCs w:val="28"/>
        </w:rPr>
        <w:t xml:space="preserve">, </w:t>
      </w:r>
      <w:r>
        <w:rPr>
          <w:rFonts w:ascii="Calibri" w:hAnsi="Calibri" w:cs="Calibri"/>
          <w:sz w:val="22"/>
          <w:szCs w:val="28"/>
        </w:rPr>
        <w:t xml:space="preserve">Inclusion Support Manager, </w:t>
      </w:r>
      <w:r w:rsidR="007235F8" w:rsidRPr="007235F8">
        <w:rPr>
          <w:rFonts w:ascii="Calibri" w:hAnsi="Calibri" w:cs="Calibri"/>
          <w:sz w:val="22"/>
          <w:szCs w:val="28"/>
        </w:rPr>
        <w:t xml:space="preserve">parents, class teacher and SENCO will meet to identify the </w:t>
      </w:r>
      <w:r w:rsidR="007235F8" w:rsidRPr="0024142C">
        <w:rPr>
          <w:rFonts w:ascii="Calibri" w:hAnsi="Calibri" w:cs="Calibri"/>
          <w:sz w:val="22"/>
          <w:szCs w:val="28"/>
        </w:rPr>
        <w:t xml:space="preserve">barriers to good school attendance. If appropriate, the child’s views will also be gathered. </w:t>
      </w:r>
    </w:p>
    <w:p w14:paraId="4EBA6AB7" w14:textId="77777777" w:rsidR="0099499D" w:rsidRPr="0024142C" w:rsidRDefault="007235F8" w:rsidP="00E74355">
      <w:pPr>
        <w:pStyle w:val="ListParagraph"/>
        <w:numPr>
          <w:ilvl w:val="0"/>
          <w:numId w:val="45"/>
        </w:numPr>
        <w:spacing w:before="120"/>
        <w:ind w:left="284" w:hanging="284"/>
        <w:rPr>
          <w:rFonts w:ascii="Calibri" w:hAnsi="Calibri" w:cs="Calibri"/>
          <w:sz w:val="22"/>
          <w:szCs w:val="28"/>
        </w:rPr>
      </w:pPr>
      <w:r w:rsidRPr="0024142C">
        <w:rPr>
          <w:rFonts w:ascii="Calibri" w:hAnsi="Calibri" w:cs="Calibri"/>
          <w:sz w:val="22"/>
          <w:szCs w:val="28"/>
        </w:rPr>
        <w:t xml:space="preserve">An attendance contract may be put in place to support progress towards improved attendance. </w:t>
      </w:r>
    </w:p>
    <w:p w14:paraId="58BDF92E" w14:textId="77777777" w:rsidR="00A2351C" w:rsidRPr="0024142C" w:rsidRDefault="007235F8" w:rsidP="00E74355">
      <w:pPr>
        <w:pStyle w:val="ListParagraph"/>
        <w:numPr>
          <w:ilvl w:val="0"/>
          <w:numId w:val="45"/>
        </w:numPr>
        <w:spacing w:before="120"/>
        <w:ind w:left="284" w:hanging="284"/>
        <w:rPr>
          <w:rFonts w:ascii="Calibri" w:hAnsi="Calibri" w:cs="Calibri"/>
          <w:sz w:val="22"/>
          <w:szCs w:val="28"/>
        </w:rPr>
      </w:pPr>
      <w:r w:rsidRPr="0024142C">
        <w:rPr>
          <w:rFonts w:ascii="Calibri" w:hAnsi="Calibri" w:cs="Calibri"/>
          <w:sz w:val="22"/>
          <w:szCs w:val="28"/>
        </w:rPr>
        <w:t xml:space="preserve">School-based interventions may be offered: ELSA, Thrive, a consultation with </w:t>
      </w:r>
      <w:r w:rsidR="0061170D" w:rsidRPr="0024142C">
        <w:rPr>
          <w:rFonts w:ascii="Calibri" w:hAnsi="Calibri" w:cs="Calibri"/>
          <w:sz w:val="22"/>
          <w:szCs w:val="28"/>
        </w:rPr>
        <w:t>Inclusion Support Manager</w:t>
      </w:r>
      <w:r w:rsidRPr="0024142C">
        <w:rPr>
          <w:rFonts w:ascii="Calibri" w:hAnsi="Calibri" w:cs="Calibri"/>
          <w:sz w:val="22"/>
          <w:szCs w:val="28"/>
        </w:rPr>
        <w:t xml:space="preserve"> so the child can build success, </w:t>
      </w:r>
      <w:proofErr w:type="gramStart"/>
      <w:r w:rsidRPr="0024142C">
        <w:rPr>
          <w:rFonts w:ascii="Calibri" w:hAnsi="Calibri" w:cs="Calibri"/>
          <w:sz w:val="22"/>
          <w:szCs w:val="28"/>
        </w:rPr>
        <w:t>Emotionally-based</w:t>
      </w:r>
      <w:proofErr w:type="gramEnd"/>
      <w:r w:rsidRPr="0024142C">
        <w:rPr>
          <w:rFonts w:ascii="Calibri" w:hAnsi="Calibri" w:cs="Calibri"/>
          <w:sz w:val="22"/>
          <w:szCs w:val="28"/>
        </w:rPr>
        <w:t xml:space="preserve"> School Avoidance resource</w:t>
      </w:r>
      <w:r w:rsidR="00A2351C" w:rsidRPr="0024142C">
        <w:rPr>
          <w:rFonts w:ascii="Calibri" w:hAnsi="Calibri" w:cs="Calibri"/>
          <w:sz w:val="22"/>
          <w:szCs w:val="28"/>
        </w:rPr>
        <w:t>s</w:t>
      </w:r>
    </w:p>
    <w:p w14:paraId="168AA25C" w14:textId="77777777" w:rsidR="00A2351C" w:rsidRPr="0024142C" w:rsidRDefault="007235F8" w:rsidP="00E74355">
      <w:pPr>
        <w:pStyle w:val="ListParagraph"/>
        <w:numPr>
          <w:ilvl w:val="0"/>
          <w:numId w:val="45"/>
        </w:numPr>
        <w:spacing w:before="120"/>
        <w:ind w:left="284" w:hanging="284"/>
        <w:rPr>
          <w:rFonts w:ascii="Calibri" w:hAnsi="Calibri" w:cs="Calibri"/>
          <w:sz w:val="22"/>
          <w:szCs w:val="28"/>
        </w:rPr>
      </w:pPr>
      <w:r w:rsidRPr="0024142C">
        <w:rPr>
          <w:rFonts w:ascii="Calibri" w:hAnsi="Calibri" w:cs="Calibri"/>
          <w:sz w:val="22"/>
          <w:szCs w:val="28"/>
        </w:rPr>
        <w:t xml:space="preserve">External Interventions may be offered: referrals to Primary Behaviour Support, Educational Psychologist, CAMHS, Early Help/Family Support Services </w:t>
      </w:r>
    </w:p>
    <w:p w14:paraId="4F2D6A42" w14:textId="77777777" w:rsidR="00A2351C" w:rsidRPr="0024142C" w:rsidRDefault="007235F8" w:rsidP="00E74355">
      <w:pPr>
        <w:pStyle w:val="ListParagraph"/>
        <w:numPr>
          <w:ilvl w:val="0"/>
          <w:numId w:val="45"/>
        </w:numPr>
        <w:spacing w:before="120"/>
        <w:ind w:left="284" w:hanging="284"/>
        <w:rPr>
          <w:rFonts w:ascii="Calibri" w:hAnsi="Calibri" w:cs="Calibri"/>
          <w:sz w:val="22"/>
          <w:szCs w:val="28"/>
        </w:rPr>
      </w:pPr>
      <w:r w:rsidRPr="0024142C">
        <w:rPr>
          <w:rFonts w:ascii="Calibri" w:hAnsi="Calibri" w:cs="Calibri"/>
          <w:sz w:val="22"/>
          <w:szCs w:val="28"/>
        </w:rPr>
        <w:t xml:space="preserve">A home-school book will be established to maintain clear communication between the parents and the class staff </w:t>
      </w:r>
    </w:p>
    <w:p w14:paraId="214397EF" w14:textId="5F8367AE" w:rsidR="00CD2845" w:rsidRPr="0024142C" w:rsidRDefault="007235F8" w:rsidP="00E74355">
      <w:pPr>
        <w:pStyle w:val="ListParagraph"/>
        <w:numPr>
          <w:ilvl w:val="0"/>
          <w:numId w:val="45"/>
        </w:numPr>
        <w:spacing w:before="120"/>
        <w:ind w:left="284" w:hanging="284"/>
        <w:rPr>
          <w:rFonts w:ascii="Calibri" w:hAnsi="Calibri" w:cs="Calibri"/>
          <w:sz w:val="22"/>
          <w:szCs w:val="28"/>
          <w:shd w:val="clear" w:color="auto" w:fill="FFFF00"/>
          <w:lang w:eastAsia="en-GB"/>
        </w:rPr>
      </w:pPr>
      <w:r w:rsidRPr="0024142C">
        <w:rPr>
          <w:rFonts w:ascii="Calibri" w:hAnsi="Calibri" w:cs="Calibri"/>
          <w:sz w:val="22"/>
          <w:szCs w:val="28"/>
        </w:rPr>
        <w:t>Guardian Angel: a child will be appointed as their guardian angel. The guardian angel will support the child through the day with academic and social interactions.</w:t>
      </w:r>
    </w:p>
    <w:p w14:paraId="6BE67909" w14:textId="77777777" w:rsidR="007235F8" w:rsidRPr="00D90B03" w:rsidRDefault="007235F8" w:rsidP="001C6B97">
      <w:pPr>
        <w:spacing w:before="120"/>
        <w:rPr>
          <w:rFonts w:ascii="Calibri" w:hAnsi="Calibri" w:cs="Calibri"/>
          <w:shd w:val="clear" w:color="auto" w:fill="FFFF00"/>
          <w:lang w:eastAsia="en-GB"/>
        </w:rPr>
      </w:pPr>
    </w:p>
    <w:p w14:paraId="39287C39" w14:textId="77777777" w:rsidR="00CD2845" w:rsidRPr="00D90B03" w:rsidRDefault="00CD2845" w:rsidP="001C6B97">
      <w:pPr>
        <w:spacing w:before="120"/>
        <w:rPr>
          <w:rFonts w:ascii="Calibri" w:hAnsi="Calibri" w:cs="Calibri"/>
          <w:shd w:val="clear" w:color="auto" w:fill="FFFF00"/>
          <w:lang w:eastAsia="en-GB"/>
        </w:rPr>
      </w:pPr>
      <w:r w:rsidRPr="00D90B03">
        <w:rPr>
          <w:rFonts w:ascii="Calibri" w:hAnsi="Calibri" w:cs="Calibri"/>
          <w:b/>
          <w:bCs/>
          <w:color w:val="12263F"/>
          <w:sz w:val="24"/>
          <w:shd w:val="clear" w:color="auto" w:fill="FFFFFF"/>
          <w:lang w:eastAsia="en-GB"/>
        </w:rPr>
        <w:t>7.2 Pupils absent due to mental or physical ill health or SEND</w:t>
      </w:r>
    </w:p>
    <w:p w14:paraId="594227A7" w14:textId="77777777" w:rsidR="00A816DC" w:rsidRPr="007B5F78" w:rsidRDefault="00CD2845" w:rsidP="001C6B97">
      <w:pPr>
        <w:spacing w:before="120"/>
        <w:rPr>
          <w:rFonts w:ascii="Calibri" w:hAnsi="Calibri" w:cs="Calibri"/>
          <w:sz w:val="22"/>
          <w:szCs w:val="28"/>
          <w:lang w:eastAsia="en-GB"/>
        </w:rPr>
      </w:pPr>
      <w:bookmarkStart w:id="40" w:name="_Hlk166585427"/>
      <w:r w:rsidRPr="007B5F78">
        <w:rPr>
          <w:rFonts w:ascii="Calibri" w:hAnsi="Calibri" w:cs="Calibri"/>
          <w:sz w:val="22"/>
          <w:szCs w:val="28"/>
          <w:lang w:eastAsia="en-GB"/>
        </w:rPr>
        <w:t>Where a pupil has an education health and care (EHC) plan</w:t>
      </w:r>
      <w:r w:rsidR="00930912" w:rsidRPr="007B5F78">
        <w:rPr>
          <w:rFonts w:ascii="Calibri" w:hAnsi="Calibri" w:cs="Calibri"/>
          <w:sz w:val="22"/>
          <w:szCs w:val="28"/>
          <w:lang w:eastAsia="en-GB"/>
        </w:rPr>
        <w:t xml:space="preserve"> and their attendance falls, or the school becomes aware of barriers to attendance that related to the pupil’s needs,</w:t>
      </w:r>
      <w:r w:rsidRPr="007B5F78">
        <w:rPr>
          <w:rFonts w:ascii="Calibri" w:hAnsi="Calibri" w:cs="Calibri"/>
          <w:sz w:val="22"/>
          <w:szCs w:val="28"/>
          <w:lang w:eastAsia="en-GB"/>
        </w:rPr>
        <w:t xml:space="preserve"> the school will inform the local authority</w:t>
      </w:r>
      <w:r w:rsidR="00930912" w:rsidRPr="007B5F78">
        <w:rPr>
          <w:rFonts w:ascii="Calibri" w:hAnsi="Calibri" w:cs="Calibri"/>
          <w:sz w:val="22"/>
          <w:szCs w:val="28"/>
          <w:lang w:eastAsia="en-GB"/>
        </w:rPr>
        <w:t>.</w:t>
      </w:r>
    </w:p>
    <w:p w14:paraId="4EE5F684" w14:textId="452A224C" w:rsidR="00A816DC" w:rsidRPr="00A816DC" w:rsidRDefault="00930912" w:rsidP="00A816DC">
      <w:pPr>
        <w:spacing w:before="120"/>
        <w:rPr>
          <w:rFonts w:ascii="Calibri" w:hAnsi="Calibri" w:cs="Calibri"/>
          <w:sz w:val="22"/>
          <w:szCs w:val="22"/>
          <w:lang w:eastAsia="en-GB"/>
        </w:rPr>
      </w:pPr>
      <w:r w:rsidRPr="00D90B03">
        <w:rPr>
          <w:rFonts w:ascii="Calibri" w:hAnsi="Calibri" w:cs="Calibri"/>
          <w:lang w:eastAsia="en-GB"/>
        </w:rPr>
        <w:br/>
      </w:r>
      <w:r w:rsidR="00A816DC">
        <w:rPr>
          <w:rFonts w:ascii="Calibri" w:hAnsi="Calibri" w:cs="Calibri"/>
          <w:sz w:val="22"/>
          <w:szCs w:val="28"/>
        </w:rPr>
        <w:t>Attendance Officer</w:t>
      </w:r>
      <w:r w:rsidR="00A816DC" w:rsidRPr="007235F8">
        <w:rPr>
          <w:rFonts w:ascii="Calibri" w:hAnsi="Calibri" w:cs="Calibri"/>
          <w:sz w:val="22"/>
          <w:szCs w:val="28"/>
        </w:rPr>
        <w:t xml:space="preserve">, </w:t>
      </w:r>
      <w:r w:rsidR="00A816DC">
        <w:rPr>
          <w:rFonts w:ascii="Calibri" w:hAnsi="Calibri" w:cs="Calibri"/>
          <w:sz w:val="22"/>
          <w:szCs w:val="28"/>
        </w:rPr>
        <w:t xml:space="preserve">Inclusion Support Manager, </w:t>
      </w:r>
      <w:r w:rsidR="00A816DC" w:rsidRPr="007235F8">
        <w:rPr>
          <w:rFonts w:ascii="Calibri" w:hAnsi="Calibri" w:cs="Calibri"/>
          <w:sz w:val="22"/>
          <w:szCs w:val="28"/>
        </w:rPr>
        <w:t>parents, class teacher and SENCO will meet to identify the barriers to good school attendance</w:t>
      </w:r>
      <w:r w:rsidR="00A816DC" w:rsidRPr="00A816DC">
        <w:rPr>
          <w:rFonts w:ascii="Calibri" w:hAnsi="Calibri" w:cs="Calibri"/>
          <w:sz w:val="22"/>
          <w:szCs w:val="22"/>
        </w:rPr>
        <w:t>.</w:t>
      </w:r>
      <w:r w:rsidR="00A816DC" w:rsidRPr="00A816DC">
        <w:rPr>
          <w:rFonts w:ascii="Calibri" w:hAnsi="Calibri" w:cs="Calibri"/>
          <w:sz w:val="22"/>
          <w:szCs w:val="22"/>
          <w:lang w:eastAsia="en-GB"/>
        </w:rPr>
        <w:t xml:space="preserve"> If appropriate, the child’s views will also be gathered. If appropriate, the attendance policy will be implemented alongside the Children with Health Needs who cannot attend School and Children with Medical Conditions policies. </w:t>
      </w:r>
    </w:p>
    <w:p w14:paraId="1068884F" w14:textId="4C404A3E" w:rsidR="00A816DC" w:rsidRPr="00763671" w:rsidRDefault="00763671" w:rsidP="00A816DC">
      <w:pPr>
        <w:spacing w:before="120"/>
        <w:rPr>
          <w:rFonts w:ascii="Calibri" w:hAnsi="Calibri" w:cs="Calibri"/>
          <w:sz w:val="22"/>
          <w:szCs w:val="22"/>
          <w:lang w:eastAsia="en-GB"/>
        </w:rPr>
      </w:pPr>
      <w:r w:rsidRPr="00763671">
        <w:rPr>
          <w:rFonts w:ascii="Calibri" w:hAnsi="Calibri" w:cs="Calibri"/>
          <w:sz w:val="22"/>
          <w:szCs w:val="22"/>
          <w:lang w:eastAsia="en-GB"/>
        </w:rPr>
        <w:t>The school may i</w:t>
      </w:r>
      <w:r w:rsidR="00A816DC" w:rsidRPr="00763671">
        <w:rPr>
          <w:rFonts w:ascii="Calibri" w:hAnsi="Calibri" w:cs="Calibri"/>
          <w:sz w:val="22"/>
          <w:szCs w:val="22"/>
          <w:lang w:eastAsia="en-GB"/>
        </w:rPr>
        <w:t xml:space="preserve">dentify a key adult to work with the child and the family using </w:t>
      </w:r>
      <w:r w:rsidR="00DE1CA9" w:rsidRPr="00763671">
        <w:rPr>
          <w:rFonts w:ascii="Calibri" w:hAnsi="Calibri" w:cs="Calibri"/>
          <w:sz w:val="22"/>
          <w:szCs w:val="22"/>
          <w:lang w:eastAsia="en-GB"/>
        </w:rPr>
        <w:t>THRIVE</w:t>
      </w:r>
      <w:r w:rsidR="00A816DC" w:rsidRPr="00763671">
        <w:rPr>
          <w:rFonts w:ascii="Calibri" w:hAnsi="Calibri" w:cs="Calibri"/>
          <w:sz w:val="22"/>
          <w:szCs w:val="22"/>
          <w:lang w:eastAsia="en-GB"/>
        </w:rPr>
        <w:t xml:space="preserve"> resources to explore the positive and negative influences on absenteeism and build resilience.</w:t>
      </w:r>
    </w:p>
    <w:p w14:paraId="2110B633" w14:textId="1ED9D85C" w:rsidR="00A816DC" w:rsidRPr="00763671" w:rsidRDefault="00A816DC" w:rsidP="00E74355">
      <w:pPr>
        <w:pStyle w:val="ListParagraph"/>
        <w:numPr>
          <w:ilvl w:val="0"/>
          <w:numId w:val="44"/>
        </w:numPr>
        <w:spacing w:before="120"/>
        <w:ind w:left="426" w:hanging="426"/>
        <w:rPr>
          <w:rFonts w:ascii="Calibri" w:hAnsi="Calibri" w:cs="Calibri"/>
          <w:sz w:val="22"/>
          <w:szCs w:val="22"/>
          <w:lang w:eastAsia="en-GB"/>
        </w:rPr>
      </w:pPr>
      <w:r w:rsidRPr="00763671">
        <w:rPr>
          <w:rFonts w:ascii="Calibri" w:hAnsi="Calibri" w:cs="Calibri"/>
          <w:sz w:val="22"/>
          <w:szCs w:val="22"/>
          <w:lang w:eastAsia="en-GB"/>
        </w:rPr>
        <w:t>School-based interventions may be offered: ELSA, Thrive, a consultation with Primary Behaviour Support, a time</w:t>
      </w:r>
      <w:r w:rsidR="00DE1CA9" w:rsidRPr="00763671">
        <w:rPr>
          <w:rFonts w:ascii="Calibri" w:hAnsi="Calibri" w:cs="Calibri"/>
          <w:sz w:val="22"/>
          <w:szCs w:val="22"/>
          <w:lang w:eastAsia="en-GB"/>
        </w:rPr>
        <w:t xml:space="preserve"> </w:t>
      </w:r>
      <w:r w:rsidRPr="00763671">
        <w:rPr>
          <w:rFonts w:ascii="Calibri" w:hAnsi="Calibri" w:cs="Calibri"/>
          <w:sz w:val="22"/>
          <w:szCs w:val="22"/>
          <w:lang w:eastAsia="en-GB"/>
        </w:rPr>
        <w:t>limited part-time timetable so the child can build success</w:t>
      </w:r>
    </w:p>
    <w:p w14:paraId="0E53E6A6" w14:textId="64CA73C6" w:rsidR="00A816DC" w:rsidRPr="00763671" w:rsidRDefault="00A816DC" w:rsidP="00E74355">
      <w:pPr>
        <w:pStyle w:val="ListParagraph"/>
        <w:numPr>
          <w:ilvl w:val="0"/>
          <w:numId w:val="44"/>
        </w:numPr>
        <w:spacing w:before="120"/>
        <w:ind w:left="426" w:hanging="426"/>
        <w:rPr>
          <w:rFonts w:ascii="Calibri" w:hAnsi="Calibri" w:cs="Calibri"/>
          <w:sz w:val="22"/>
          <w:szCs w:val="22"/>
          <w:lang w:eastAsia="en-GB"/>
        </w:rPr>
      </w:pPr>
      <w:r w:rsidRPr="00763671">
        <w:rPr>
          <w:rFonts w:ascii="Calibri" w:hAnsi="Calibri" w:cs="Calibri"/>
          <w:sz w:val="22"/>
          <w:szCs w:val="22"/>
          <w:lang w:eastAsia="en-GB"/>
        </w:rPr>
        <w:t>External Interventions may be offered: referrals to Primary Behaviour Support, Educational Psychologist, CAMHS, Early Help/Family Support Services</w:t>
      </w:r>
    </w:p>
    <w:p w14:paraId="577E99BF" w14:textId="4F7EAC0B" w:rsidR="00A816DC" w:rsidRPr="00763671" w:rsidRDefault="00A816DC" w:rsidP="00E74355">
      <w:pPr>
        <w:pStyle w:val="ListParagraph"/>
        <w:numPr>
          <w:ilvl w:val="0"/>
          <w:numId w:val="44"/>
        </w:numPr>
        <w:spacing w:before="120"/>
        <w:ind w:left="426" w:hanging="426"/>
        <w:rPr>
          <w:rFonts w:ascii="Calibri" w:hAnsi="Calibri" w:cs="Calibri"/>
          <w:sz w:val="22"/>
          <w:szCs w:val="22"/>
          <w:lang w:eastAsia="en-GB"/>
        </w:rPr>
      </w:pPr>
      <w:r w:rsidRPr="00763671">
        <w:rPr>
          <w:rFonts w:ascii="Calibri" w:hAnsi="Calibri" w:cs="Calibri"/>
          <w:sz w:val="22"/>
          <w:szCs w:val="22"/>
          <w:lang w:eastAsia="en-GB"/>
        </w:rPr>
        <w:t>A home-school book will be established to maintain clear communication between the parents and the class staff</w:t>
      </w:r>
    </w:p>
    <w:p w14:paraId="6681E320" w14:textId="2F8AE8AA" w:rsidR="00CD2845" w:rsidRPr="00763671" w:rsidRDefault="00A816DC" w:rsidP="00E74355">
      <w:pPr>
        <w:pStyle w:val="ListParagraph"/>
        <w:numPr>
          <w:ilvl w:val="0"/>
          <w:numId w:val="44"/>
        </w:numPr>
        <w:spacing w:before="120"/>
        <w:ind w:left="426" w:hanging="426"/>
        <w:rPr>
          <w:rFonts w:ascii="Calibri" w:hAnsi="Calibri" w:cs="Calibri"/>
          <w:lang w:eastAsia="en-GB"/>
        </w:rPr>
      </w:pPr>
      <w:r w:rsidRPr="00763671">
        <w:rPr>
          <w:rFonts w:ascii="Calibri" w:hAnsi="Calibri" w:cs="Calibri"/>
          <w:sz w:val="22"/>
          <w:szCs w:val="22"/>
          <w:lang w:eastAsia="en-GB"/>
        </w:rPr>
        <w:t>Guardian Angel: a child will be appointed as their guardian angel. The guardian angel will support the child through the day with academic and social interactions.</w:t>
      </w:r>
    </w:p>
    <w:p w14:paraId="1FF32E60" w14:textId="77777777" w:rsidR="00930912" w:rsidRPr="00D90B03" w:rsidRDefault="00930912" w:rsidP="001C6B97">
      <w:pPr>
        <w:spacing w:before="120"/>
        <w:rPr>
          <w:rFonts w:ascii="Calibri" w:hAnsi="Calibri" w:cs="Calibri"/>
          <w:b/>
          <w:bCs/>
          <w:shd w:val="clear" w:color="auto" w:fill="FFFF00"/>
          <w:lang w:eastAsia="en-GB"/>
        </w:rPr>
      </w:pPr>
      <w:r w:rsidRPr="00D90B03">
        <w:rPr>
          <w:rFonts w:ascii="Calibri" w:hAnsi="Calibri" w:cs="Calibri"/>
          <w:b/>
          <w:bCs/>
          <w:color w:val="12263F"/>
          <w:sz w:val="24"/>
          <w:shd w:val="clear" w:color="auto" w:fill="FFFFFF"/>
          <w:lang w:eastAsia="en-GB"/>
        </w:rPr>
        <w:t>7.3 Pupils returning to school after a lengthy or unavoidable period of absence</w:t>
      </w:r>
    </w:p>
    <w:bookmarkEnd w:id="37"/>
    <w:bookmarkEnd w:id="38"/>
    <w:bookmarkEnd w:id="39"/>
    <w:bookmarkEnd w:id="40"/>
    <w:p w14:paraId="3642F198" w14:textId="77777777" w:rsidR="00DF26A9" w:rsidRPr="00387FBE" w:rsidRDefault="005F68EC" w:rsidP="001C6B97">
      <w:pPr>
        <w:spacing w:before="120"/>
        <w:rPr>
          <w:rFonts w:ascii="Calibri" w:hAnsi="Calibri" w:cs="Calibri"/>
          <w:sz w:val="22"/>
          <w:szCs w:val="28"/>
          <w:highlight w:val="green"/>
        </w:rPr>
      </w:pPr>
      <w:r w:rsidRPr="005F68EC">
        <w:rPr>
          <w:rFonts w:ascii="Calibri" w:hAnsi="Calibri" w:cs="Calibri"/>
          <w:sz w:val="22"/>
          <w:szCs w:val="28"/>
        </w:rPr>
        <w:t xml:space="preserve">As </w:t>
      </w:r>
      <w:r w:rsidRPr="00387FBE">
        <w:rPr>
          <w:rFonts w:ascii="Calibri" w:hAnsi="Calibri" w:cs="Calibri"/>
          <w:sz w:val="22"/>
          <w:szCs w:val="28"/>
        </w:rPr>
        <w:t xml:space="preserve">soon as parents have informed the school of the expected date of return: </w:t>
      </w:r>
    </w:p>
    <w:p w14:paraId="2D8EA550" w14:textId="77777777" w:rsidR="00DF26A9" w:rsidRPr="00763671" w:rsidRDefault="005F68EC" w:rsidP="00E74355">
      <w:pPr>
        <w:pStyle w:val="ListParagraph"/>
        <w:numPr>
          <w:ilvl w:val="0"/>
          <w:numId w:val="46"/>
        </w:numPr>
        <w:spacing w:before="120"/>
        <w:rPr>
          <w:rFonts w:ascii="Calibri" w:hAnsi="Calibri" w:cs="Calibri"/>
          <w:sz w:val="22"/>
          <w:szCs w:val="28"/>
          <w:lang w:eastAsia="en-GB"/>
        </w:rPr>
      </w:pPr>
      <w:r w:rsidRPr="00763671">
        <w:rPr>
          <w:rFonts w:ascii="Calibri" w:hAnsi="Calibri" w:cs="Calibri"/>
          <w:sz w:val="22"/>
          <w:szCs w:val="28"/>
        </w:rPr>
        <w:t xml:space="preserve">Class teacher will organise a welcome pack back for the child to receive before they return. It may </w:t>
      </w:r>
      <w:proofErr w:type="gramStart"/>
      <w:r w:rsidRPr="00763671">
        <w:rPr>
          <w:rFonts w:ascii="Calibri" w:hAnsi="Calibri" w:cs="Calibri"/>
          <w:sz w:val="22"/>
          <w:szCs w:val="28"/>
        </w:rPr>
        <w:t>include:</w:t>
      </w:r>
      <w:proofErr w:type="gramEnd"/>
      <w:r w:rsidRPr="00763671">
        <w:rPr>
          <w:rFonts w:ascii="Calibri" w:hAnsi="Calibri" w:cs="Calibri"/>
          <w:sz w:val="22"/>
          <w:szCs w:val="28"/>
        </w:rPr>
        <w:t xml:space="preserve"> messages from the class, timetable for their first day back, a reading book </w:t>
      </w:r>
    </w:p>
    <w:p w14:paraId="644590CA" w14:textId="77777777" w:rsidR="00E34626" w:rsidRPr="00763671" w:rsidRDefault="005F68EC" w:rsidP="00E74355">
      <w:pPr>
        <w:pStyle w:val="ListParagraph"/>
        <w:numPr>
          <w:ilvl w:val="0"/>
          <w:numId w:val="46"/>
        </w:numPr>
        <w:spacing w:before="120"/>
        <w:rPr>
          <w:rFonts w:ascii="Calibri" w:hAnsi="Calibri" w:cs="Calibri"/>
          <w:sz w:val="22"/>
          <w:szCs w:val="28"/>
          <w:lang w:eastAsia="en-GB"/>
        </w:rPr>
      </w:pPr>
      <w:r w:rsidRPr="00763671">
        <w:rPr>
          <w:rFonts w:ascii="Calibri" w:hAnsi="Calibri" w:cs="Calibri"/>
          <w:sz w:val="22"/>
          <w:szCs w:val="28"/>
        </w:rPr>
        <w:t>Headteacher</w:t>
      </w:r>
      <w:r w:rsidR="00E34626" w:rsidRPr="00763671">
        <w:rPr>
          <w:rFonts w:ascii="Calibri" w:hAnsi="Calibri" w:cs="Calibri"/>
          <w:sz w:val="22"/>
          <w:szCs w:val="28"/>
        </w:rPr>
        <w:t xml:space="preserve"> </w:t>
      </w:r>
      <w:r w:rsidRPr="00763671">
        <w:rPr>
          <w:rFonts w:ascii="Calibri" w:hAnsi="Calibri" w:cs="Calibri"/>
          <w:sz w:val="22"/>
          <w:szCs w:val="28"/>
        </w:rPr>
        <w:t>will meet with the parents (and child if appropriate) in advance of the first day to discuss expectations, reasonable adjustments and individual health care that may be in place</w:t>
      </w:r>
    </w:p>
    <w:p w14:paraId="3E3D6041" w14:textId="77777777" w:rsidR="00233626" w:rsidRPr="00763671" w:rsidRDefault="005F68EC" w:rsidP="00E74355">
      <w:pPr>
        <w:pStyle w:val="ListParagraph"/>
        <w:numPr>
          <w:ilvl w:val="0"/>
          <w:numId w:val="46"/>
        </w:numPr>
        <w:spacing w:before="120"/>
        <w:rPr>
          <w:rFonts w:ascii="Calibri" w:hAnsi="Calibri" w:cs="Calibri"/>
          <w:sz w:val="22"/>
          <w:szCs w:val="28"/>
          <w:lang w:eastAsia="en-GB"/>
        </w:rPr>
      </w:pPr>
      <w:r w:rsidRPr="00763671">
        <w:rPr>
          <w:rFonts w:ascii="Calibri" w:hAnsi="Calibri" w:cs="Calibri"/>
          <w:sz w:val="22"/>
          <w:szCs w:val="28"/>
        </w:rPr>
        <w:lastRenderedPageBreak/>
        <w:t xml:space="preserve">Soft start: parents/child will be given the option to arrive through the school office, where the child will be welcomed by an adult known to them. </w:t>
      </w:r>
    </w:p>
    <w:p w14:paraId="4DCD63BD" w14:textId="77777777" w:rsidR="00387FBE" w:rsidRPr="00763671" w:rsidRDefault="005F68EC" w:rsidP="00E74355">
      <w:pPr>
        <w:pStyle w:val="ListParagraph"/>
        <w:numPr>
          <w:ilvl w:val="0"/>
          <w:numId w:val="46"/>
        </w:numPr>
        <w:spacing w:before="120"/>
        <w:rPr>
          <w:rFonts w:ascii="Calibri" w:hAnsi="Calibri" w:cs="Calibri"/>
          <w:sz w:val="22"/>
          <w:szCs w:val="28"/>
          <w:lang w:eastAsia="en-GB"/>
        </w:rPr>
      </w:pPr>
      <w:r w:rsidRPr="00763671">
        <w:rPr>
          <w:rFonts w:ascii="Calibri" w:hAnsi="Calibri" w:cs="Calibri"/>
          <w:sz w:val="22"/>
          <w:szCs w:val="28"/>
        </w:rPr>
        <w:t xml:space="preserve">Guardian Angel: a child will be appointed as their guardian angel. The guardian angel will support the child through the day with academic and social interactions. </w:t>
      </w:r>
    </w:p>
    <w:p w14:paraId="6B3F9D2C" w14:textId="3D4E82C3" w:rsidR="001C6B97" w:rsidRPr="00763671" w:rsidRDefault="005F68EC" w:rsidP="00E74355">
      <w:pPr>
        <w:pStyle w:val="ListParagraph"/>
        <w:numPr>
          <w:ilvl w:val="0"/>
          <w:numId w:val="46"/>
        </w:numPr>
        <w:spacing w:before="120"/>
        <w:rPr>
          <w:rFonts w:ascii="Calibri" w:hAnsi="Calibri" w:cs="Calibri"/>
          <w:sz w:val="22"/>
          <w:szCs w:val="28"/>
          <w:lang w:eastAsia="en-GB"/>
        </w:rPr>
      </w:pPr>
      <w:r w:rsidRPr="00763671">
        <w:rPr>
          <w:rFonts w:ascii="Calibri" w:hAnsi="Calibri" w:cs="Calibri"/>
          <w:sz w:val="22"/>
          <w:szCs w:val="28"/>
        </w:rPr>
        <w:t>Statutory Policy</w:t>
      </w:r>
      <w:r w:rsidR="00387FBE" w:rsidRPr="00763671">
        <w:rPr>
          <w:rFonts w:ascii="Calibri" w:hAnsi="Calibri" w:cs="Calibri"/>
          <w:sz w:val="22"/>
          <w:szCs w:val="28"/>
        </w:rPr>
        <w:t>:</w:t>
      </w:r>
      <w:r w:rsidR="007C48F6">
        <w:rPr>
          <w:rFonts w:ascii="Calibri" w:hAnsi="Calibri" w:cs="Calibri"/>
          <w:sz w:val="22"/>
          <w:szCs w:val="28"/>
        </w:rPr>
        <w:t xml:space="preserve"> </w:t>
      </w:r>
      <w:r w:rsidRPr="00763671">
        <w:rPr>
          <w:rFonts w:ascii="Calibri" w:hAnsi="Calibri" w:cs="Calibri"/>
          <w:sz w:val="22"/>
          <w:szCs w:val="28"/>
        </w:rPr>
        <w:t>A home-school book will be established to maintain clear communication between the parents and the class staff ELSA or Thrive sessions will be available to support the child’s return</w:t>
      </w:r>
    </w:p>
    <w:p w14:paraId="027DA264" w14:textId="77777777" w:rsidR="001C6B97" w:rsidRDefault="007D35FD" w:rsidP="001C6B97">
      <w:pPr>
        <w:pStyle w:val="Heading1"/>
        <w:rPr>
          <w:rFonts w:ascii="Calibri" w:eastAsia="Arial" w:hAnsi="Calibri" w:cs="Calibri"/>
          <w:color w:val="203B4D"/>
          <w:szCs w:val="28"/>
          <w:lang w:eastAsia="en-GB"/>
        </w:rPr>
      </w:pPr>
      <w:bookmarkStart w:id="41" w:name="_Toc162360196"/>
      <w:bookmarkStart w:id="42" w:name="_Toc167190570"/>
      <w:r w:rsidRPr="00763671">
        <w:rPr>
          <w:rFonts w:ascii="Calibri" w:eastAsia="Arial" w:hAnsi="Calibri" w:cs="Calibri"/>
          <w:color w:val="203B4D"/>
          <w:szCs w:val="28"/>
          <w:lang w:eastAsia="en-GB"/>
        </w:rPr>
        <w:t>8</w:t>
      </w:r>
      <w:r w:rsidR="001C6B97" w:rsidRPr="00763671">
        <w:rPr>
          <w:rFonts w:ascii="Calibri" w:eastAsia="Arial" w:hAnsi="Calibri" w:cs="Calibri"/>
          <w:color w:val="203B4D"/>
          <w:szCs w:val="28"/>
          <w:lang w:eastAsia="en-GB"/>
        </w:rPr>
        <w:t>. Attendance monitoring</w:t>
      </w:r>
      <w:bookmarkEnd w:id="41"/>
      <w:bookmarkEnd w:id="42"/>
    </w:p>
    <w:p w14:paraId="747C62DE" w14:textId="77777777" w:rsidR="006A5824" w:rsidRPr="00D90B03" w:rsidRDefault="006A5824" w:rsidP="006A5824">
      <w:pPr>
        <w:spacing w:before="240"/>
        <w:rPr>
          <w:rFonts w:ascii="Calibri" w:hAnsi="Calibri" w:cs="Calibri"/>
          <w:sz w:val="24"/>
          <w:lang w:eastAsia="en-GB"/>
        </w:rPr>
      </w:pPr>
      <w:r w:rsidRPr="00D90B03">
        <w:rPr>
          <w:rFonts w:ascii="Calibri" w:hAnsi="Calibri" w:cs="Calibri"/>
          <w:b/>
          <w:bCs/>
          <w:color w:val="12263F"/>
          <w:sz w:val="24"/>
          <w:shd w:val="clear" w:color="auto" w:fill="FFFFFF"/>
          <w:lang w:eastAsia="en-GB"/>
        </w:rPr>
        <w:t>8.1 Monitoring attendance</w:t>
      </w:r>
    </w:p>
    <w:p w14:paraId="33F48497" w14:textId="7FF1CA88" w:rsidR="00CD0BEF" w:rsidRDefault="0080436F" w:rsidP="0080436F">
      <w:pPr>
        <w:pStyle w:val="6Abstract"/>
        <w:rPr>
          <w:rFonts w:ascii="Calibri" w:hAnsi="Calibri" w:cs="Calibri"/>
          <w:sz w:val="22"/>
          <w:szCs w:val="22"/>
        </w:rPr>
      </w:pPr>
      <w:r w:rsidRPr="0080436F">
        <w:rPr>
          <w:rFonts w:ascii="Calibri" w:hAnsi="Calibri" w:cs="Calibri"/>
          <w:sz w:val="22"/>
          <w:szCs w:val="22"/>
        </w:rPr>
        <w:t>The school will monitor attendance and absence data (including punctuality)</w:t>
      </w:r>
      <w:r w:rsidR="000303AA">
        <w:rPr>
          <w:rFonts w:ascii="Calibri" w:hAnsi="Calibri" w:cs="Calibri"/>
          <w:sz w:val="22"/>
          <w:szCs w:val="22"/>
        </w:rPr>
        <w:t xml:space="preserve"> weekly,</w:t>
      </w:r>
      <w:r w:rsidRPr="0080436F">
        <w:rPr>
          <w:rFonts w:ascii="Calibri" w:hAnsi="Calibri" w:cs="Calibri"/>
          <w:sz w:val="22"/>
          <w:szCs w:val="22"/>
        </w:rPr>
        <w:t xml:space="preserve"> </w:t>
      </w:r>
      <w:r>
        <w:rPr>
          <w:rFonts w:ascii="Calibri" w:hAnsi="Calibri" w:cs="Calibri"/>
          <w:sz w:val="22"/>
          <w:szCs w:val="22"/>
        </w:rPr>
        <w:t>monthly</w:t>
      </w:r>
      <w:r w:rsidR="00CD0BEF">
        <w:rPr>
          <w:rFonts w:ascii="Calibri" w:hAnsi="Calibri" w:cs="Calibri"/>
          <w:sz w:val="22"/>
          <w:szCs w:val="22"/>
        </w:rPr>
        <w:t xml:space="preserve">, </w:t>
      </w:r>
      <w:r w:rsidRPr="0080436F">
        <w:rPr>
          <w:rFonts w:ascii="Calibri" w:hAnsi="Calibri" w:cs="Calibri"/>
          <w:sz w:val="22"/>
          <w:szCs w:val="22"/>
        </w:rPr>
        <w:t xml:space="preserve">half-termly, termly and yearly across the school and at an individual pupil, year group and cohort level. </w:t>
      </w:r>
      <w:r w:rsidR="00EF677A">
        <w:rPr>
          <w:rFonts w:ascii="Calibri" w:hAnsi="Calibri" w:cs="Calibri"/>
          <w:sz w:val="22"/>
          <w:szCs w:val="22"/>
        </w:rPr>
        <w:t>School</w:t>
      </w:r>
      <w:r w:rsidR="000C657A">
        <w:rPr>
          <w:rFonts w:ascii="Calibri" w:hAnsi="Calibri" w:cs="Calibri"/>
          <w:sz w:val="22"/>
          <w:szCs w:val="22"/>
        </w:rPr>
        <w:t xml:space="preserve"> uses </w:t>
      </w:r>
      <w:proofErr w:type="spellStart"/>
      <w:r w:rsidR="000C657A">
        <w:rPr>
          <w:rFonts w:ascii="Calibri" w:hAnsi="Calibri" w:cs="Calibri"/>
          <w:sz w:val="22"/>
          <w:szCs w:val="22"/>
        </w:rPr>
        <w:t>AStar</w:t>
      </w:r>
      <w:proofErr w:type="spellEnd"/>
      <w:r w:rsidR="000C657A">
        <w:rPr>
          <w:rFonts w:ascii="Calibri" w:hAnsi="Calibri" w:cs="Calibri"/>
          <w:sz w:val="22"/>
          <w:szCs w:val="22"/>
        </w:rPr>
        <w:t xml:space="preserve"> to monitor and track pupil attendance in school – reference Appendix 2 – </w:t>
      </w:r>
      <w:proofErr w:type="spellStart"/>
      <w:r w:rsidR="000C657A">
        <w:rPr>
          <w:rFonts w:ascii="Calibri" w:hAnsi="Calibri" w:cs="Calibri"/>
          <w:sz w:val="22"/>
          <w:szCs w:val="22"/>
        </w:rPr>
        <w:t>AStar</w:t>
      </w:r>
      <w:proofErr w:type="spellEnd"/>
      <w:r w:rsidR="000C657A">
        <w:rPr>
          <w:rFonts w:ascii="Calibri" w:hAnsi="Calibri" w:cs="Calibri"/>
          <w:sz w:val="22"/>
          <w:szCs w:val="22"/>
        </w:rPr>
        <w:t xml:space="preserve"> </w:t>
      </w:r>
      <w:r w:rsidR="00D75717">
        <w:rPr>
          <w:rFonts w:ascii="Calibri" w:hAnsi="Calibri" w:cs="Calibri"/>
          <w:sz w:val="22"/>
          <w:szCs w:val="22"/>
        </w:rPr>
        <w:t>Attendance policy</w:t>
      </w:r>
      <w:r w:rsidR="00F900E6">
        <w:rPr>
          <w:rFonts w:ascii="Calibri" w:hAnsi="Calibri" w:cs="Calibri"/>
          <w:sz w:val="22"/>
          <w:szCs w:val="22"/>
        </w:rPr>
        <w:t xml:space="preserve"> </w:t>
      </w:r>
      <w:r w:rsidR="001C0A67">
        <w:rPr>
          <w:rFonts w:ascii="Calibri" w:hAnsi="Calibri" w:cs="Calibri"/>
          <w:sz w:val="22"/>
          <w:szCs w:val="22"/>
        </w:rPr>
        <w:t>and introductory letter to parents.</w:t>
      </w:r>
    </w:p>
    <w:p w14:paraId="083D2CD7" w14:textId="1975A0D7" w:rsidR="00CD0BEF" w:rsidRDefault="0080436F" w:rsidP="0080436F">
      <w:pPr>
        <w:pStyle w:val="6Abstract"/>
        <w:rPr>
          <w:rFonts w:ascii="Calibri" w:hAnsi="Calibri" w:cs="Calibri"/>
          <w:sz w:val="22"/>
          <w:szCs w:val="22"/>
        </w:rPr>
      </w:pPr>
      <w:r w:rsidRPr="0080436F">
        <w:rPr>
          <w:rFonts w:ascii="Calibri" w:hAnsi="Calibri" w:cs="Calibri"/>
          <w:sz w:val="22"/>
          <w:szCs w:val="22"/>
        </w:rPr>
        <w:t xml:space="preserve">Specific pupil information will be shared with the DfE on request. </w:t>
      </w:r>
    </w:p>
    <w:p w14:paraId="2A0854DB" w14:textId="77777777" w:rsidR="002C6FC6" w:rsidRDefault="00CD0BEF" w:rsidP="0080436F">
      <w:pPr>
        <w:pStyle w:val="6Abstract"/>
        <w:rPr>
          <w:rFonts w:ascii="Calibri" w:hAnsi="Calibri" w:cs="Calibri"/>
          <w:sz w:val="22"/>
          <w:szCs w:val="22"/>
        </w:rPr>
      </w:pPr>
      <w:r>
        <w:rPr>
          <w:rFonts w:ascii="Calibri" w:hAnsi="Calibri" w:cs="Calibri"/>
          <w:sz w:val="22"/>
          <w:szCs w:val="22"/>
        </w:rPr>
        <w:t>T</w:t>
      </w:r>
      <w:r w:rsidR="0080436F" w:rsidRPr="0080436F">
        <w:rPr>
          <w:rFonts w:ascii="Calibri" w:hAnsi="Calibri" w:cs="Calibri"/>
          <w:sz w:val="22"/>
          <w:szCs w:val="22"/>
        </w:rPr>
        <w:t xml:space="preserve">he school has granted the DfE access to its management information system so the data can be accessed regularly and securely. </w:t>
      </w:r>
    </w:p>
    <w:p w14:paraId="0FAF86C3" w14:textId="77777777" w:rsidR="002C6FC6" w:rsidRDefault="0080436F" w:rsidP="0080436F">
      <w:pPr>
        <w:pStyle w:val="6Abstract"/>
        <w:rPr>
          <w:rFonts w:ascii="Calibri" w:hAnsi="Calibri" w:cs="Calibri"/>
          <w:sz w:val="22"/>
          <w:szCs w:val="22"/>
        </w:rPr>
      </w:pPr>
      <w:r w:rsidRPr="0080436F">
        <w:rPr>
          <w:rFonts w:ascii="Calibri" w:hAnsi="Calibri" w:cs="Calibri"/>
          <w:sz w:val="22"/>
          <w:szCs w:val="22"/>
        </w:rPr>
        <w:t xml:space="preserve">Data will be collected each term and published at national and local authority level through the DfE's school absence national statistics releases. </w:t>
      </w:r>
    </w:p>
    <w:p w14:paraId="152DAF2D" w14:textId="77777777" w:rsidR="002C6FC6" w:rsidRDefault="0080436F" w:rsidP="0080436F">
      <w:pPr>
        <w:pStyle w:val="6Abstract"/>
        <w:rPr>
          <w:rFonts w:ascii="Calibri" w:hAnsi="Calibri" w:cs="Calibri"/>
          <w:sz w:val="22"/>
          <w:szCs w:val="22"/>
        </w:rPr>
      </w:pPr>
      <w:r w:rsidRPr="0080436F">
        <w:rPr>
          <w:rFonts w:ascii="Calibri" w:hAnsi="Calibri" w:cs="Calibri"/>
          <w:sz w:val="22"/>
          <w:szCs w:val="22"/>
        </w:rPr>
        <w:t xml:space="preserve">The underlying school-level absence data is published alongside the national statistics. </w:t>
      </w:r>
    </w:p>
    <w:p w14:paraId="487BB2EE" w14:textId="621B2664" w:rsidR="0080436F" w:rsidRPr="0080436F" w:rsidRDefault="0080436F" w:rsidP="0080436F">
      <w:pPr>
        <w:pStyle w:val="6Abstract"/>
        <w:rPr>
          <w:rFonts w:ascii="Calibri" w:hAnsi="Calibri" w:cs="Calibri"/>
          <w:sz w:val="22"/>
          <w:szCs w:val="22"/>
          <w:lang w:val="en-GB" w:eastAsia="en-GB"/>
        </w:rPr>
      </w:pPr>
      <w:r w:rsidRPr="0080436F">
        <w:rPr>
          <w:rFonts w:ascii="Calibri" w:hAnsi="Calibri" w:cs="Calibri"/>
          <w:sz w:val="22"/>
          <w:szCs w:val="22"/>
        </w:rPr>
        <w:t xml:space="preserve">The school will benchmark its attendance data at whole school, year group and cohort level against local, regional, and national levels to identify areas of focus for </w:t>
      </w:r>
      <w:proofErr w:type="gramStart"/>
      <w:r w:rsidRPr="0080436F">
        <w:rPr>
          <w:rFonts w:ascii="Calibri" w:hAnsi="Calibri" w:cs="Calibri"/>
          <w:sz w:val="22"/>
          <w:szCs w:val="22"/>
        </w:rPr>
        <w:t>improvement, and</w:t>
      </w:r>
      <w:proofErr w:type="gramEnd"/>
      <w:r w:rsidRPr="0080436F">
        <w:rPr>
          <w:rFonts w:ascii="Calibri" w:hAnsi="Calibri" w:cs="Calibri"/>
          <w:sz w:val="22"/>
          <w:szCs w:val="22"/>
        </w:rPr>
        <w:t xml:space="preserve"> share this with the governing board</w:t>
      </w:r>
      <w:r w:rsidR="004B21D0">
        <w:rPr>
          <w:rFonts w:ascii="Calibri" w:hAnsi="Calibri" w:cs="Calibri"/>
          <w:sz w:val="22"/>
          <w:szCs w:val="22"/>
        </w:rPr>
        <w:t>.</w:t>
      </w:r>
    </w:p>
    <w:p w14:paraId="7C40C972" w14:textId="77777777" w:rsidR="001C6B97" w:rsidRPr="00D90B03" w:rsidRDefault="007D35FD" w:rsidP="001C6B97">
      <w:pPr>
        <w:spacing w:before="240"/>
        <w:rPr>
          <w:rFonts w:ascii="Calibri" w:hAnsi="Calibri" w:cs="Calibri"/>
          <w:sz w:val="24"/>
          <w:lang w:eastAsia="en-GB"/>
        </w:rPr>
      </w:pPr>
      <w:r w:rsidRPr="00D90B03">
        <w:rPr>
          <w:rFonts w:ascii="Calibri" w:hAnsi="Calibri" w:cs="Calibri"/>
          <w:b/>
          <w:bCs/>
          <w:color w:val="12263F"/>
          <w:sz w:val="24"/>
          <w:shd w:val="clear" w:color="auto" w:fill="FFFFFF"/>
          <w:lang w:eastAsia="en-GB"/>
        </w:rPr>
        <w:t>8</w:t>
      </w:r>
      <w:r w:rsidR="001C6B97" w:rsidRPr="00D90B03">
        <w:rPr>
          <w:rFonts w:ascii="Calibri" w:hAnsi="Calibri" w:cs="Calibri"/>
          <w:b/>
          <w:bCs/>
          <w:color w:val="12263F"/>
          <w:sz w:val="24"/>
          <w:shd w:val="clear" w:color="auto" w:fill="FFFFFF"/>
          <w:lang w:eastAsia="en-GB"/>
        </w:rPr>
        <w:t>.2 Analysing attendance</w:t>
      </w:r>
    </w:p>
    <w:p w14:paraId="5C7D0FD3" w14:textId="77777777" w:rsidR="001C6B97" w:rsidRPr="00D90B03" w:rsidRDefault="006371D8" w:rsidP="001C6B97">
      <w:pPr>
        <w:rPr>
          <w:rFonts w:ascii="Calibri" w:hAnsi="Calibri" w:cs="Calibri"/>
          <w:shd w:val="clear" w:color="auto" w:fill="FFFF00"/>
          <w:lang w:eastAsia="en-GB"/>
        </w:rPr>
      </w:pPr>
      <w:r w:rsidRPr="00D90B03">
        <w:rPr>
          <w:rFonts w:ascii="Calibri" w:hAnsi="Calibri" w:cs="Calibri"/>
        </w:rPr>
        <w:t>The school will:</w:t>
      </w:r>
    </w:p>
    <w:p w14:paraId="44D503C5" w14:textId="77777777" w:rsidR="003227B6" w:rsidRPr="00D90B03" w:rsidRDefault="006371D8" w:rsidP="00E74355">
      <w:pPr>
        <w:numPr>
          <w:ilvl w:val="0"/>
          <w:numId w:val="29"/>
        </w:numPr>
        <w:ind w:left="340" w:hanging="261"/>
        <w:rPr>
          <w:rFonts w:ascii="Calibri" w:eastAsia="Times New Roman" w:hAnsi="Calibri" w:cs="Calibri"/>
          <w:lang w:eastAsia="en-GB"/>
        </w:rPr>
      </w:pPr>
      <w:r w:rsidRPr="00D90B03">
        <w:rPr>
          <w:rFonts w:ascii="Calibri" w:hAnsi="Calibri" w:cs="Calibri"/>
          <w:szCs w:val="20"/>
        </w:rPr>
        <w:t>Analyse attendance and absence data regularly to identify pupils, groups or cohorts that need additional support with their attendance</w:t>
      </w:r>
      <w:bookmarkStart w:id="43" w:name="_Hlk166585544"/>
      <w:r w:rsidR="003227B6" w:rsidRPr="00D90B03">
        <w:rPr>
          <w:rFonts w:ascii="Calibri" w:hAnsi="Calibri" w:cs="Calibri"/>
          <w:szCs w:val="20"/>
        </w:rPr>
        <w:t xml:space="preserve">, and </w:t>
      </w:r>
    </w:p>
    <w:bookmarkEnd w:id="43"/>
    <w:p w14:paraId="3AFE688B" w14:textId="77777777" w:rsidR="006371D8" w:rsidRPr="00D90B03" w:rsidRDefault="003227B6" w:rsidP="00E74355">
      <w:pPr>
        <w:numPr>
          <w:ilvl w:val="0"/>
          <w:numId w:val="29"/>
        </w:numPr>
        <w:ind w:left="340" w:hanging="261"/>
        <w:rPr>
          <w:rFonts w:ascii="Calibri" w:eastAsia="Times New Roman" w:hAnsi="Calibri" w:cs="Calibri"/>
          <w:lang w:eastAsia="en-GB"/>
        </w:rPr>
      </w:pPr>
      <w:r w:rsidRPr="00D90B03">
        <w:rPr>
          <w:rFonts w:ascii="Calibri" w:hAnsi="Calibri" w:cs="Calibri"/>
          <w:szCs w:val="20"/>
        </w:rPr>
        <w:t>Identify pupils</w:t>
      </w:r>
      <w:r w:rsidR="006371D8" w:rsidRPr="00D90B03">
        <w:rPr>
          <w:rFonts w:ascii="Calibri" w:hAnsi="Calibri" w:cs="Calibri"/>
          <w:szCs w:val="20"/>
          <w:lang w:eastAsia="en-GB"/>
        </w:rPr>
        <w:t xml:space="preserve"> whose absences may be a cause for concern</w:t>
      </w:r>
      <w:r w:rsidR="006371D8" w:rsidRPr="00D90B03">
        <w:rPr>
          <w:rFonts w:ascii="Calibri" w:eastAsia="Times New Roman" w:hAnsi="Calibri" w:cs="Calibri"/>
          <w:szCs w:val="20"/>
          <w:lang w:eastAsia="en-GB"/>
        </w:rPr>
        <w:t xml:space="preserve">, especially those who demonstrate patterns of persistent or severe absence </w:t>
      </w:r>
    </w:p>
    <w:p w14:paraId="4CFD7D61" w14:textId="77777777" w:rsidR="001C6B97" w:rsidRPr="00D90B03" w:rsidRDefault="001C6B97" w:rsidP="00E74355">
      <w:pPr>
        <w:numPr>
          <w:ilvl w:val="0"/>
          <w:numId w:val="29"/>
        </w:numPr>
        <w:ind w:left="340" w:hanging="261"/>
        <w:rPr>
          <w:rFonts w:ascii="Calibri" w:eastAsia="Times New Roman" w:hAnsi="Calibri" w:cs="Calibri"/>
          <w:lang w:eastAsia="en-GB"/>
        </w:rPr>
      </w:pPr>
      <w:r w:rsidRPr="00D90B03">
        <w:rPr>
          <w:rFonts w:ascii="Calibri" w:hAnsi="Calibri" w:cs="Calibri"/>
          <w:lang w:eastAsia="en-GB"/>
        </w:rPr>
        <w:t>Conduct thorough analysis of half-termly, termly, and full</w:t>
      </w:r>
      <w:r w:rsidR="006612EF" w:rsidRPr="00D90B03">
        <w:rPr>
          <w:rFonts w:ascii="Calibri" w:hAnsi="Calibri" w:cs="Calibri"/>
          <w:lang w:eastAsia="en-GB"/>
        </w:rPr>
        <w:t>-</w:t>
      </w:r>
      <w:r w:rsidRPr="00D90B03">
        <w:rPr>
          <w:rFonts w:ascii="Calibri" w:hAnsi="Calibri" w:cs="Calibri"/>
          <w:lang w:eastAsia="en-GB"/>
        </w:rPr>
        <w:t>year data to identify patterns and trends</w:t>
      </w:r>
    </w:p>
    <w:p w14:paraId="33BFC6C2" w14:textId="77777777" w:rsidR="006371D8" w:rsidRPr="00D90B03" w:rsidRDefault="001C6B97" w:rsidP="00E74355">
      <w:pPr>
        <w:numPr>
          <w:ilvl w:val="0"/>
          <w:numId w:val="29"/>
        </w:numPr>
        <w:ind w:left="340" w:hanging="261"/>
        <w:rPr>
          <w:rFonts w:ascii="Calibri" w:eastAsia="Times New Roman" w:hAnsi="Calibri" w:cs="Calibri"/>
          <w:lang w:eastAsia="en-GB"/>
        </w:rPr>
      </w:pPr>
      <w:r w:rsidRPr="00D90B03">
        <w:rPr>
          <w:rFonts w:ascii="Calibri" w:hAnsi="Calibri" w:cs="Calibri"/>
          <w:lang w:eastAsia="en-GB"/>
        </w:rPr>
        <w:t xml:space="preserve">Look at historic and emerging patterns of attendance and absence, and then develop strategies to address these patterns  </w:t>
      </w:r>
    </w:p>
    <w:p w14:paraId="5F38D61E" w14:textId="77777777" w:rsidR="001C6B97" w:rsidRPr="00D90B03" w:rsidRDefault="007D35FD" w:rsidP="001C6B97">
      <w:pPr>
        <w:spacing w:before="240"/>
        <w:rPr>
          <w:rFonts w:ascii="Calibri" w:hAnsi="Calibri" w:cs="Calibri"/>
          <w:sz w:val="24"/>
          <w:lang w:eastAsia="en-GB"/>
        </w:rPr>
      </w:pPr>
      <w:r w:rsidRPr="00D90B03">
        <w:rPr>
          <w:rFonts w:ascii="Calibri" w:hAnsi="Calibri" w:cs="Calibri"/>
          <w:b/>
          <w:bCs/>
          <w:color w:val="12263F"/>
          <w:sz w:val="24"/>
          <w:shd w:val="clear" w:color="auto" w:fill="FFFFFF"/>
          <w:lang w:eastAsia="en-GB"/>
        </w:rPr>
        <w:t>8</w:t>
      </w:r>
      <w:r w:rsidR="001C6B97" w:rsidRPr="00D90B03">
        <w:rPr>
          <w:rFonts w:ascii="Calibri" w:hAnsi="Calibri" w:cs="Calibri"/>
          <w:b/>
          <w:bCs/>
          <w:color w:val="12263F"/>
          <w:sz w:val="24"/>
          <w:shd w:val="clear" w:color="auto" w:fill="FFFFFF"/>
          <w:lang w:eastAsia="en-GB"/>
        </w:rPr>
        <w:t>.3 Using data to improve attendance</w:t>
      </w:r>
    </w:p>
    <w:p w14:paraId="227B2E58" w14:textId="77777777" w:rsidR="001C6B97" w:rsidRPr="00DF5E1A" w:rsidRDefault="001C6B97" w:rsidP="001C6B97">
      <w:pPr>
        <w:rPr>
          <w:rFonts w:ascii="Calibri" w:hAnsi="Calibri" w:cs="Calibri"/>
          <w:sz w:val="22"/>
          <w:szCs w:val="22"/>
        </w:rPr>
      </w:pPr>
      <w:r w:rsidRPr="00DF5E1A">
        <w:rPr>
          <w:rFonts w:ascii="Calibri" w:hAnsi="Calibri" w:cs="Calibri"/>
          <w:sz w:val="22"/>
          <w:szCs w:val="22"/>
        </w:rPr>
        <w:t>The school will:</w:t>
      </w:r>
    </w:p>
    <w:p w14:paraId="6AAD9998" w14:textId="77777777" w:rsidR="003227B6" w:rsidRPr="00DF5E1A" w:rsidRDefault="003227B6" w:rsidP="00E74355">
      <w:pPr>
        <w:pStyle w:val="4Bulletedcopyblue"/>
        <w:numPr>
          <w:ilvl w:val="0"/>
          <w:numId w:val="30"/>
        </w:numPr>
        <w:rPr>
          <w:rFonts w:ascii="Calibri" w:hAnsi="Calibri" w:cs="Calibri"/>
          <w:sz w:val="22"/>
          <w:szCs w:val="22"/>
        </w:rPr>
      </w:pPr>
      <w:r w:rsidRPr="00DF5E1A">
        <w:rPr>
          <w:rFonts w:ascii="Calibri" w:hAnsi="Calibri" w:cs="Calibri"/>
          <w:sz w:val="22"/>
          <w:szCs w:val="22"/>
        </w:rPr>
        <w:t>Develop targeted actions to address patterns of absence (of all severities) of individual pupils, groups or cohorts that it has identified via data analysis</w:t>
      </w:r>
    </w:p>
    <w:p w14:paraId="20EA3BD4" w14:textId="77777777" w:rsidR="003227B6" w:rsidRPr="00DF5E1A" w:rsidRDefault="003227B6" w:rsidP="00E74355">
      <w:pPr>
        <w:pStyle w:val="4Bulletedcopyblue"/>
        <w:numPr>
          <w:ilvl w:val="0"/>
          <w:numId w:val="30"/>
        </w:numPr>
        <w:rPr>
          <w:rFonts w:ascii="Calibri" w:hAnsi="Calibri" w:cs="Calibri"/>
          <w:sz w:val="22"/>
          <w:szCs w:val="22"/>
        </w:rPr>
      </w:pPr>
      <w:r w:rsidRPr="00DF5E1A">
        <w:rPr>
          <w:rFonts w:ascii="Calibri" w:hAnsi="Calibri" w:cs="Calibri"/>
          <w:sz w:val="22"/>
          <w:szCs w:val="22"/>
        </w:rPr>
        <w:t xml:space="preserve">Provide targeted support to the pupils it has identified whose absences may be a cause for concern, especially those who demonstrate patterns of persistent or severed absence, and their families </w:t>
      </w:r>
      <w:bookmarkStart w:id="44" w:name="_Hlk166585619"/>
      <w:r w:rsidRPr="00DF5E1A">
        <w:rPr>
          <w:rFonts w:ascii="Calibri" w:hAnsi="Calibri" w:cs="Calibri"/>
          <w:sz w:val="22"/>
          <w:szCs w:val="22"/>
        </w:rPr>
        <w:t>(see section 8.4 below)</w:t>
      </w:r>
      <w:bookmarkEnd w:id="44"/>
    </w:p>
    <w:p w14:paraId="55060529" w14:textId="6C073638" w:rsidR="001C6B97" w:rsidRPr="00DF5E1A" w:rsidRDefault="001C6B97" w:rsidP="00E74355">
      <w:pPr>
        <w:numPr>
          <w:ilvl w:val="0"/>
          <w:numId w:val="30"/>
        </w:numPr>
        <w:ind w:left="340" w:hanging="261"/>
        <w:rPr>
          <w:rFonts w:ascii="Calibri" w:hAnsi="Calibri" w:cs="Calibri"/>
          <w:sz w:val="22"/>
          <w:szCs w:val="22"/>
        </w:rPr>
      </w:pPr>
      <w:bookmarkStart w:id="45" w:name="_Hlk166586062"/>
      <w:r w:rsidRPr="00DF5E1A">
        <w:rPr>
          <w:rFonts w:ascii="Calibri" w:hAnsi="Calibri" w:cs="Calibri"/>
          <w:sz w:val="22"/>
          <w:szCs w:val="22"/>
        </w:rPr>
        <w:lastRenderedPageBreak/>
        <w:t>Provide regular attendance reports to class teachers</w:t>
      </w:r>
      <w:r w:rsidR="00D22440" w:rsidRPr="00DF5E1A">
        <w:rPr>
          <w:rFonts w:ascii="Calibri" w:hAnsi="Calibri" w:cs="Calibri"/>
          <w:sz w:val="22"/>
          <w:szCs w:val="22"/>
        </w:rPr>
        <w:t xml:space="preserve"> </w:t>
      </w:r>
      <w:r w:rsidRPr="00DF5E1A">
        <w:rPr>
          <w:rFonts w:ascii="Calibri" w:hAnsi="Calibri" w:cs="Calibri"/>
          <w:sz w:val="22"/>
          <w:szCs w:val="22"/>
        </w:rPr>
        <w:t>to facilitate discussions with pupils and families</w:t>
      </w:r>
      <w:r w:rsidR="00557D98" w:rsidRPr="00DF5E1A">
        <w:rPr>
          <w:rFonts w:ascii="Calibri" w:hAnsi="Calibri" w:cs="Calibri"/>
          <w:sz w:val="22"/>
          <w:szCs w:val="22"/>
        </w:rPr>
        <w:t>, and to the governing board and school leaders (including special educational needs co-ordinators, designated safeguarding leads and pupil premium leads)</w:t>
      </w:r>
    </w:p>
    <w:bookmarkEnd w:id="45"/>
    <w:p w14:paraId="6300EB3B" w14:textId="77777777" w:rsidR="001C6B97" w:rsidRPr="00DF5E1A" w:rsidRDefault="001C6B97" w:rsidP="00E74355">
      <w:pPr>
        <w:numPr>
          <w:ilvl w:val="0"/>
          <w:numId w:val="30"/>
        </w:numPr>
        <w:ind w:left="340" w:hanging="261"/>
        <w:rPr>
          <w:rFonts w:ascii="Calibri" w:hAnsi="Calibri" w:cs="Calibri"/>
          <w:sz w:val="22"/>
          <w:szCs w:val="22"/>
        </w:rPr>
      </w:pPr>
      <w:r w:rsidRPr="00DF5E1A">
        <w:rPr>
          <w:rFonts w:ascii="Calibri" w:hAnsi="Calibri" w:cs="Calibri"/>
          <w:sz w:val="22"/>
          <w:szCs w:val="22"/>
        </w:rPr>
        <w:t xml:space="preserve">Use data to monitor and evaluate the impact of any interventions put in place </w:t>
      </w:r>
      <w:proofErr w:type="gramStart"/>
      <w:r w:rsidRPr="00DF5E1A">
        <w:rPr>
          <w:rFonts w:ascii="Calibri" w:hAnsi="Calibri" w:cs="Calibri"/>
          <w:sz w:val="22"/>
          <w:szCs w:val="22"/>
        </w:rPr>
        <w:t>in order to</w:t>
      </w:r>
      <w:proofErr w:type="gramEnd"/>
      <w:r w:rsidRPr="00DF5E1A">
        <w:rPr>
          <w:rFonts w:ascii="Calibri" w:hAnsi="Calibri" w:cs="Calibri"/>
          <w:sz w:val="22"/>
          <w:szCs w:val="22"/>
        </w:rPr>
        <w:t xml:space="preserve"> modify them and inform future strategies</w:t>
      </w:r>
    </w:p>
    <w:p w14:paraId="354D2182" w14:textId="77777777" w:rsidR="001C6B97" w:rsidRPr="00DF5E1A" w:rsidRDefault="001C6B97" w:rsidP="00E74355">
      <w:pPr>
        <w:numPr>
          <w:ilvl w:val="0"/>
          <w:numId w:val="30"/>
        </w:numPr>
        <w:ind w:left="340" w:hanging="261"/>
        <w:rPr>
          <w:rFonts w:ascii="Calibri" w:hAnsi="Calibri" w:cs="Calibri"/>
          <w:sz w:val="22"/>
          <w:szCs w:val="22"/>
        </w:rPr>
      </w:pPr>
      <w:r w:rsidRPr="00DF5E1A">
        <w:rPr>
          <w:rFonts w:ascii="Calibri" w:hAnsi="Calibri" w:cs="Calibri"/>
          <w:sz w:val="22"/>
          <w:szCs w:val="22"/>
        </w:rPr>
        <w:t>Share information and work collaboratively with other schools in the area, local authorities and other partners where a pupil’s absence is at risk of becoming persistent or severe</w:t>
      </w:r>
      <w:r w:rsidR="00B42E18" w:rsidRPr="00DF5E1A">
        <w:rPr>
          <w:rFonts w:ascii="Calibri" w:hAnsi="Calibri" w:cs="Calibri"/>
          <w:sz w:val="22"/>
          <w:szCs w:val="22"/>
        </w:rPr>
        <w:t>, including keeping them informed regarding specific pupils, where appropriate</w:t>
      </w:r>
    </w:p>
    <w:p w14:paraId="6B0B415B" w14:textId="77777777" w:rsidR="001C6B97" w:rsidRPr="00D90B03" w:rsidRDefault="007D35FD" w:rsidP="001C6B97">
      <w:pPr>
        <w:spacing w:before="240"/>
        <w:rPr>
          <w:rFonts w:ascii="Calibri" w:hAnsi="Calibri" w:cs="Calibri"/>
          <w:sz w:val="24"/>
          <w:lang w:eastAsia="en-GB"/>
        </w:rPr>
      </w:pPr>
      <w:r w:rsidRPr="00D90B03">
        <w:rPr>
          <w:rFonts w:ascii="Calibri" w:hAnsi="Calibri" w:cs="Calibri"/>
          <w:b/>
          <w:bCs/>
          <w:color w:val="12263F"/>
          <w:sz w:val="24"/>
          <w:shd w:val="clear" w:color="auto" w:fill="FFFFFF"/>
          <w:lang w:eastAsia="en-GB"/>
        </w:rPr>
        <w:t>8</w:t>
      </w:r>
      <w:r w:rsidR="001C6B97" w:rsidRPr="00D90B03">
        <w:rPr>
          <w:rFonts w:ascii="Calibri" w:hAnsi="Calibri" w:cs="Calibri"/>
          <w:b/>
          <w:bCs/>
          <w:color w:val="12263F"/>
          <w:sz w:val="24"/>
          <w:shd w:val="clear" w:color="auto" w:fill="FFFFFF"/>
          <w:lang w:eastAsia="en-GB"/>
        </w:rPr>
        <w:t>.4 Reducing persistent and severe absence</w:t>
      </w:r>
    </w:p>
    <w:p w14:paraId="29D724B0" w14:textId="77777777" w:rsidR="001C6B97" w:rsidRPr="00DF5E1A" w:rsidRDefault="001C6B97" w:rsidP="001C6B97">
      <w:pPr>
        <w:rPr>
          <w:rFonts w:ascii="Calibri" w:hAnsi="Calibri" w:cs="Calibri"/>
          <w:sz w:val="22"/>
          <w:szCs w:val="28"/>
          <w:lang w:eastAsia="en-GB"/>
        </w:rPr>
      </w:pPr>
      <w:r w:rsidRPr="008C4A65">
        <w:rPr>
          <w:rFonts w:ascii="Calibri" w:hAnsi="Calibri" w:cs="Calibri"/>
          <w:b/>
          <w:bCs/>
          <w:sz w:val="22"/>
          <w:szCs w:val="28"/>
          <w:lang w:eastAsia="en-GB"/>
        </w:rPr>
        <w:t>Persistent absence is where a pupil misses 10% or more of school, and severe absence is where a pupil misses 50% or more of school</w:t>
      </w:r>
      <w:r w:rsidRPr="00DF5E1A">
        <w:rPr>
          <w:rFonts w:ascii="Calibri" w:hAnsi="Calibri" w:cs="Calibri"/>
          <w:sz w:val="22"/>
          <w:szCs w:val="28"/>
          <w:lang w:eastAsia="en-GB"/>
        </w:rPr>
        <w:t>.</w:t>
      </w:r>
      <w:r w:rsidR="00691B51" w:rsidRPr="00DF5E1A">
        <w:rPr>
          <w:rFonts w:ascii="Calibri" w:hAnsi="Calibri" w:cs="Calibri"/>
          <w:sz w:val="22"/>
          <w:szCs w:val="28"/>
          <w:lang w:eastAsia="en-GB"/>
        </w:rPr>
        <w:t xml:space="preserve"> </w:t>
      </w:r>
      <w:bookmarkStart w:id="46" w:name="_Hlk166232925"/>
      <w:r w:rsidR="00691B51" w:rsidRPr="00DF5E1A">
        <w:rPr>
          <w:rFonts w:ascii="Calibri" w:hAnsi="Calibri" w:cs="Calibri"/>
          <w:sz w:val="22"/>
          <w:szCs w:val="28"/>
          <w:lang w:eastAsia="en-GB"/>
        </w:rPr>
        <w:t>Reducing persistent and sever</w:t>
      </w:r>
      <w:r w:rsidR="006371D8" w:rsidRPr="00DF5E1A">
        <w:rPr>
          <w:rFonts w:ascii="Calibri" w:hAnsi="Calibri" w:cs="Calibri"/>
          <w:sz w:val="22"/>
          <w:szCs w:val="28"/>
          <w:lang w:eastAsia="en-GB"/>
        </w:rPr>
        <w:t>e</w:t>
      </w:r>
      <w:r w:rsidR="00691B51" w:rsidRPr="00DF5E1A">
        <w:rPr>
          <w:rFonts w:ascii="Calibri" w:hAnsi="Calibri" w:cs="Calibri"/>
          <w:sz w:val="22"/>
          <w:szCs w:val="28"/>
          <w:lang w:eastAsia="en-GB"/>
        </w:rPr>
        <w:t xml:space="preserve"> absence is central to the school’s strategy for improving attendance.</w:t>
      </w:r>
    </w:p>
    <w:bookmarkEnd w:id="46"/>
    <w:p w14:paraId="3DA74BAE" w14:textId="77777777" w:rsidR="001C6B97" w:rsidRPr="00DF5E1A" w:rsidRDefault="001C6B97" w:rsidP="001C6B97">
      <w:pPr>
        <w:spacing w:before="120"/>
        <w:rPr>
          <w:rFonts w:ascii="Calibri" w:hAnsi="Calibri" w:cs="Calibri"/>
          <w:sz w:val="22"/>
          <w:szCs w:val="28"/>
          <w:lang w:eastAsia="en-GB"/>
        </w:rPr>
      </w:pPr>
      <w:r w:rsidRPr="00DF5E1A">
        <w:rPr>
          <w:rFonts w:ascii="Calibri" w:hAnsi="Calibri" w:cs="Calibri"/>
          <w:sz w:val="22"/>
          <w:szCs w:val="28"/>
          <w:lang w:eastAsia="en-GB"/>
        </w:rPr>
        <w:t>The school will:</w:t>
      </w:r>
    </w:p>
    <w:p w14:paraId="560F2096" w14:textId="77777777" w:rsidR="001C6B97" w:rsidRPr="00DF5E1A" w:rsidRDefault="001C6B97" w:rsidP="00E74355">
      <w:pPr>
        <w:numPr>
          <w:ilvl w:val="0"/>
          <w:numId w:val="31"/>
        </w:numPr>
        <w:ind w:left="340" w:hanging="261"/>
        <w:rPr>
          <w:rFonts w:ascii="Calibri" w:eastAsia="Times New Roman" w:hAnsi="Calibri" w:cs="Calibri"/>
          <w:sz w:val="22"/>
          <w:szCs w:val="28"/>
          <w:lang w:eastAsia="en-GB"/>
        </w:rPr>
      </w:pPr>
      <w:r w:rsidRPr="00DF5E1A">
        <w:rPr>
          <w:rFonts w:ascii="Calibri" w:hAnsi="Calibri" w:cs="Calibri"/>
          <w:sz w:val="22"/>
          <w:szCs w:val="28"/>
          <w:lang w:eastAsia="en-GB"/>
        </w:rPr>
        <w:t>Use attendance data to find patterns and trends of persistent and severe absence</w:t>
      </w:r>
    </w:p>
    <w:p w14:paraId="1D61F42F" w14:textId="77777777" w:rsidR="00002D17" w:rsidRPr="00DF5E1A" w:rsidRDefault="00002D17" w:rsidP="00E74355">
      <w:pPr>
        <w:numPr>
          <w:ilvl w:val="0"/>
          <w:numId w:val="31"/>
        </w:numPr>
        <w:ind w:left="340" w:hanging="261"/>
        <w:rPr>
          <w:rFonts w:ascii="Calibri" w:eastAsia="Times New Roman" w:hAnsi="Calibri" w:cs="Calibri"/>
          <w:sz w:val="22"/>
          <w:szCs w:val="28"/>
          <w:lang w:eastAsia="en-GB"/>
        </w:rPr>
      </w:pPr>
      <w:bookmarkStart w:id="47" w:name="_Hlk166589315"/>
      <w:r w:rsidRPr="00DF5E1A">
        <w:rPr>
          <w:rFonts w:ascii="Calibri" w:hAnsi="Calibri" w:cs="Calibri"/>
          <w:sz w:val="22"/>
          <w:szCs w:val="28"/>
          <w:lang w:eastAsia="en-GB"/>
        </w:rPr>
        <w:t xml:space="preserve">Consider potential safeguarding issues and, where suspected or present, address them in line with Keeping Children Safe in Education </w:t>
      </w:r>
    </w:p>
    <w:p w14:paraId="51E172CF" w14:textId="77777777" w:rsidR="000D0A5B" w:rsidRPr="00DF5E1A" w:rsidRDefault="001C6B97" w:rsidP="00E74355">
      <w:pPr>
        <w:numPr>
          <w:ilvl w:val="0"/>
          <w:numId w:val="31"/>
        </w:numPr>
        <w:ind w:left="340" w:hanging="261"/>
        <w:rPr>
          <w:rFonts w:ascii="Calibri" w:eastAsia="Times New Roman" w:hAnsi="Calibri" w:cs="Calibri"/>
          <w:sz w:val="22"/>
          <w:szCs w:val="28"/>
          <w:lang w:eastAsia="en-GB"/>
        </w:rPr>
      </w:pPr>
      <w:bookmarkStart w:id="48" w:name="_Hlk166580968"/>
      <w:bookmarkEnd w:id="47"/>
      <w:r w:rsidRPr="00DF5E1A">
        <w:rPr>
          <w:rFonts w:ascii="Calibri" w:hAnsi="Calibri" w:cs="Calibri"/>
          <w:sz w:val="22"/>
          <w:szCs w:val="28"/>
          <w:lang w:eastAsia="en-GB"/>
        </w:rPr>
        <w:t xml:space="preserve">Hold regular meetings with the parents of pupils who the school (and/or local authority) </w:t>
      </w:r>
      <w:bookmarkStart w:id="49" w:name="_Hlk166580729"/>
      <w:r w:rsidRPr="00DF5E1A">
        <w:rPr>
          <w:rFonts w:ascii="Calibri" w:hAnsi="Calibri" w:cs="Calibri"/>
          <w:sz w:val="22"/>
          <w:szCs w:val="28"/>
          <w:lang w:eastAsia="en-GB"/>
        </w:rPr>
        <w:t>considers to be vulnerable</w:t>
      </w:r>
      <w:r w:rsidR="000D0A5B" w:rsidRPr="00DF5E1A">
        <w:rPr>
          <w:rFonts w:ascii="Calibri" w:hAnsi="Calibri" w:cs="Calibri"/>
          <w:sz w:val="22"/>
          <w:szCs w:val="28"/>
          <w:lang w:eastAsia="en-GB"/>
        </w:rPr>
        <w:t xml:space="preserve"> or at risk of persistent or severe absence,</w:t>
      </w:r>
      <w:r w:rsidRPr="00DF5E1A">
        <w:rPr>
          <w:rFonts w:ascii="Calibri" w:hAnsi="Calibri" w:cs="Calibri"/>
          <w:sz w:val="22"/>
          <w:szCs w:val="28"/>
          <w:lang w:eastAsia="en-GB"/>
        </w:rPr>
        <w:t xml:space="preserve"> or </w:t>
      </w:r>
      <w:r w:rsidR="000D0A5B" w:rsidRPr="00DF5E1A">
        <w:rPr>
          <w:rFonts w:ascii="Calibri" w:hAnsi="Calibri" w:cs="Calibri"/>
          <w:sz w:val="22"/>
          <w:szCs w:val="28"/>
          <w:lang w:eastAsia="en-GB"/>
        </w:rPr>
        <w:t xml:space="preserve">who </w:t>
      </w:r>
      <w:r w:rsidRPr="00DF5E1A">
        <w:rPr>
          <w:rFonts w:ascii="Calibri" w:hAnsi="Calibri" w:cs="Calibri"/>
          <w:sz w:val="22"/>
          <w:szCs w:val="28"/>
          <w:lang w:eastAsia="en-GB"/>
        </w:rPr>
        <w:t>are persistently or severely absent, to</w:t>
      </w:r>
      <w:r w:rsidR="000D0A5B" w:rsidRPr="00DF5E1A">
        <w:rPr>
          <w:rFonts w:ascii="Calibri" w:hAnsi="Calibri" w:cs="Calibri"/>
          <w:sz w:val="22"/>
          <w:szCs w:val="28"/>
          <w:lang w:eastAsia="en-GB"/>
        </w:rPr>
        <w:t>:</w:t>
      </w:r>
    </w:p>
    <w:p w14:paraId="50FE50D4" w14:textId="77777777" w:rsidR="000D0A5B" w:rsidRPr="00DF5E1A" w:rsidRDefault="000D0A5B" w:rsidP="00E74355">
      <w:pPr>
        <w:numPr>
          <w:ilvl w:val="1"/>
          <w:numId w:val="31"/>
        </w:numPr>
        <w:rPr>
          <w:rFonts w:ascii="Calibri" w:eastAsia="Times New Roman" w:hAnsi="Calibri" w:cs="Calibri"/>
          <w:sz w:val="22"/>
          <w:szCs w:val="28"/>
          <w:lang w:eastAsia="en-GB"/>
        </w:rPr>
      </w:pPr>
      <w:r w:rsidRPr="00DF5E1A">
        <w:rPr>
          <w:rFonts w:ascii="Calibri" w:hAnsi="Calibri" w:cs="Calibri"/>
          <w:sz w:val="22"/>
          <w:szCs w:val="28"/>
          <w:lang w:eastAsia="en-GB"/>
        </w:rPr>
        <w:t>D</w:t>
      </w:r>
      <w:r w:rsidR="001C6B97" w:rsidRPr="00DF5E1A">
        <w:rPr>
          <w:rFonts w:ascii="Calibri" w:hAnsi="Calibri" w:cs="Calibri"/>
          <w:sz w:val="22"/>
          <w:szCs w:val="28"/>
          <w:lang w:eastAsia="en-GB"/>
        </w:rPr>
        <w:t>iscuss attendance and engagement at school</w:t>
      </w:r>
      <w:bookmarkEnd w:id="49"/>
      <w:r w:rsidRPr="00DF5E1A">
        <w:rPr>
          <w:rFonts w:ascii="Calibri" w:hAnsi="Calibri" w:cs="Calibri"/>
          <w:sz w:val="22"/>
          <w:szCs w:val="28"/>
          <w:lang w:eastAsia="en-GB"/>
        </w:rPr>
        <w:t xml:space="preserve"> </w:t>
      </w:r>
      <w:bookmarkStart w:id="50" w:name="_Hlk166580796"/>
    </w:p>
    <w:p w14:paraId="476FC8DB" w14:textId="77777777" w:rsidR="000D0A5B" w:rsidRPr="00DF5E1A" w:rsidRDefault="000D0A5B" w:rsidP="00E74355">
      <w:pPr>
        <w:numPr>
          <w:ilvl w:val="1"/>
          <w:numId w:val="31"/>
        </w:numPr>
        <w:rPr>
          <w:rFonts w:ascii="Calibri" w:eastAsia="Times New Roman" w:hAnsi="Calibri" w:cs="Calibri"/>
          <w:sz w:val="22"/>
          <w:szCs w:val="28"/>
          <w:lang w:eastAsia="en-GB"/>
        </w:rPr>
      </w:pPr>
      <w:r w:rsidRPr="00DF5E1A">
        <w:rPr>
          <w:rFonts w:ascii="Calibri" w:hAnsi="Calibri" w:cs="Calibri"/>
          <w:sz w:val="22"/>
          <w:szCs w:val="28"/>
          <w:lang w:eastAsia="en-GB"/>
        </w:rPr>
        <w:t>Listen, and understand barriers to attendance</w:t>
      </w:r>
    </w:p>
    <w:p w14:paraId="26794C5B" w14:textId="77777777" w:rsidR="000D0A5B" w:rsidRPr="00DF5E1A" w:rsidRDefault="000D0A5B" w:rsidP="00E74355">
      <w:pPr>
        <w:numPr>
          <w:ilvl w:val="1"/>
          <w:numId w:val="31"/>
        </w:numPr>
        <w:rPr>
          <w:rFonts w:ascii="Calibri" w:eastAsia="Times New Roman" w:hAnsi="Calibri" w:cs="Calibri"/>
          <w:sz w:val="22"/>
          <w:szCs w:val="28"/>
          <w:lang w:eastAsia="en-GB"/>
        </w:rPr>
      </w:pPr>
      <w:r w:rsidRPr="00DF5E1A">
        <w:rPr>
          <w:rFonts w:ascii="Calibri" w:hAnsi="Calibri" w:cs="Calibri"/>
          <w:sz w:val="22"/>
          <w:szCs w:val="28"/>
          <w:lang w:eastAsia="en-GB"/>
        </w:rPr>
        <w:t xml:space="preserve">Explain the help that is available </w:t>
      </w:r>
    </w:p>
    <w:p w14:paraId="16730DE3" w14:textId="77777777" w:rsidR="000D0A5B" w:rsidRPr="00DF5E1A" w:rsidRDefault="000D0A5B" w:rsidP="00E74355">
      <w:pPr>
        <w:numPr>
          <w:ilvl w:val="1"/>
          <w:numId w:val="31"/>
        </w:numPr>
        <w:rPr>
          <w:rFonts w:ascii="Calibri" w:eastAsia="Times New Roman" w:hAnsi="Calibri" w:cs="Calibri"/>
          <w:sz w:val="22"/>
          <w:szCs w:val="28"/>
          <w:lang w:eastAsia="en-GB"/>
        </w:rPr>
      </w:pPr>
      <w:r w:rsidRPr="00DF5E1A">
        <w:rPr>
          <w:rFonts w:ascii="Calibri" w:hAnsi="Calibri" w:cs="Calibri"/>
          <w:sz w:val="22"/>
          <w:szCs w:val="28"/>
          <w:lang w:eastAsia="en-GB"/>
        </w:rPr>
        <w:t>Explain the potential consequences of, and sanctions for, persistent and severe absence</w:t>
      </w:r>
    </w:p>
    <w:p w14:paraId="56E8743D" w14:textId="77777777" w:rsidR="001C6B97" w:rsidRPr="00DF5E1A" w:rsidRDefault="000D0A5B" w:rsidP="00E74355">
      <w:pPr>
        <w:numPr>
          <w:ilvl w:val="1"/>
          <w:numId w:val="31"/>
        </w:numPr>
        <w:rPr>
          <w:rFonts w:ascii="Calibri" w:eastAsia="Times New Roman" w:hAnsi="Calibri" w:cs="Calibri"/>
          <w:sz w:val="22"/>
          <w:szCs w:val="28"/>
          <w:lang w:eastAsia="en-GB"/>
        </w:rPr>
      </w:pPr>
      <w:r w:rsidRPr="00DF5E1A">
        <w:rPr>
          <w:rFonts w:ascii="Calibri" w:hAnsi="Calibri" w:cs="Calibri"/>
          <w:sz w:val="22"/>
          <w:szCs w:val="28"/>
          <w:lang w:eastAsia="en-GB"/>
        </w:rPr>
        <w:t xml:space="preserve">Review any existing actions or interventions </w:t>
      </w:r>
      <w:bookmarkEnd w:id="48"/>
    </w:p>
    <w:bookmarkEnd w:id="50"/>
    <w:p w14:paraId="2EC01989" w14:textId="77777777" w:rsidR="001C6B97" w:rsidRPr="00DF5E1A" w:rsidRDefault="001C6B97" w:rsidP="00E74355">
      <w:pPr>
        <w:numPr>
          <w:ilvl w:val="0"/>
          <w:numId w:val="31"/>
        </w:numPr>
        <w:ind w:left="340" w:hanging="261"/>
        <w:rPr>
          <w:rFonts w:ascii="Calibri" w:eastAsia="Times New Roman" w:hAnsi="Calibri" w:cs="Calibri"/>
          <w:sz w:val="22"/>
          <w:szCs w:val="28"/>
          <w:lang w:eastAsia="en-GB"/>
        </w:rPr>
      </w:pPr>
      <w:r w:rsidRPr="00DF5E1A">
        <w:rPr>
          <w:rFonts w:ascii="Calibri" w:hAnsi="Calibri" w:cs="Calibri"/>
          <w:sz w:val="22"/>
          <w:szCs w:val="28"/>
          <w:lang w:eastAsia="en-GB"/>
        </w:rPr>
        <w:t>Provide access to wider support services to remove the barriers to attendance</w:t>
      </w:r>
      <w:bookmarkStart w:id="51" w:name="_Hlk165632156"/>
      <w:r w:rsidRPr="00DF5E1A">
        <w:rPr>
          <w:rFonts w:ascii="Calibri" w:hAnsi="Calibri" w:cs="Calibri"/>
          <w:sz w:val="22"/>
          <w:szCs w:val="28"/>
          <w:lang w:eastAsia="en-GB"/>
        </w:rPr>
        <w:t>, in conjunction with the local authority, where relevant</w:t>
      </w:r>
    </w:p>
    <w:bookmarkEnd w:id="51"/>
    <w:p w14:paraId="1AA05A4A" w14:textId="77777777" w:rsidR="001C6B97" w:rsidRPr="00DF5E1A" w:rsidRDefault="001C6B97" w:rsidP="00E74355">
      <w:pPr>
        <w:numPr>
          <w:ilvl w:val="0"/>
          <w:numId w:val="31"/>
        </w:numPr>
        <w:ind w:left="340" w:hanging="261"/>
        <w:rPr>
          <w:rFonts w:ascii="Calibri" w:eastAsia="Times New Roman" w:hAnsi="Calibri" w:cs="Calibri"/>
          <w:sz w:val="22"/>
          <w:szCs w:val="28"/>
          <w:lang w:eastAsia="en-GB"/>
        </w:rPr>
      </w:pPr>
      <w:r w:rsidRPr="00DF5E1A">
        <w:rPr>
          <w:rFonts w:ascii="Calibri" w:hAnsi="Calibri" w:cs="Calibri"/>
          <w:sz w:val="22"/>
          <w:szCs w:val="28"/>
          <w:lang w:eastAsia="en-GB"/>
        </w:rPr>
        <w:t>Consider alternative support that could be put in place to remove any barriers to attendance and re</w:t>
      </w:r>
      <w:r w:rsidR="00CB62A5" w:rsidRPr="00DF5E1A">
        <w:rPr>
          <w:rFonts w:ascii="Calibri" w:hAnsi="Calibri" w:cs="Calibri"/>
          <w:sz w:val="22"/>
          <w:szCs w:val="28"/>
          <w:lang w:eastAsia="en-GB"/>
        </w:rPr>
        <w:t>-</w:t>
      </w:r>
      <w:r w:rsidRPr="00DF5E1A">
        <w:rPr>
          <w:rFonts w:ascii="Calibri" w:hAnsi="Calibri" w:cs="Calibri"/>
          <w:sz w:val="22"/>
          <w:szCs w:val="28"/>
          <w:lang w:eastAsia="en-GB"/>
        </w:rPr>
        <w:t>engage these pupils. In doing so, the school will sensitively consider some of the reasons for absence</w:t>
      </w:r>
    </w:p>
    <w:p w14:paraId="14B4813B" w14:textId="77777777" w:rsidR="000D0A5B" w:rsidRPr="00DF5E1A" w:rsidRDefault="000D0A5B" w:rsidP="00E74355">
      <w:pPr>
        <w:numPr>
          <w:ilvl w:val="0"/>
          <w:numId w:val="31"/>
        </w:numPr>
        <w:ind w:left="340" w:hanging="261"/>
        <w:rPr>
          <w:rFonts w:ascii="Calibri" w:eastAsia="Times New Roman" w:hAnsi="Calibri" w:cs="Calibri"/>
          <w:sz w:val="22"/>
          <w:szCs w:val="28"/>
          <w:lang w:eastAsia="en-GB"/>
        </w:rPr>
      </w:pPr>
      <w:r w:rsidRPr="00DF5E1A">
        <w:rPr>
          <w:rFonts w:ascii="Calibri" w:hAnsi="Calibri" w:cs="Calibri"/>
          <w:sz w:val="22"/>
          <w:szCs w:val="28"/>
          <w:lang w:eastAsia="en-GB"/>
        </w:rPr>
        <w:t>Implement sanctions, where necessary (see section 5.2, above)</w:t>
      </w:r>
    </w:p>
    <w:p w14:paraId="650FE6BA" w14:textId="6313FC14" w:rsidR="00237866" w:rsidRDefault="00377A2F" w:rsidP="00E74355">
      <w:pPr>
        <w:numPr>
          <w:ilvl w:val="0"/>
          <w:numId w:val="31"/>
        </w:numPr>
        <w:ind w:left="340" w:hanging="261"/>
        <w:rPr>
          <w:rFonts w:ascii="Calibri" w:eastAsia="Times New Roman" w:hAnsi="Calibri" w:cs="Calibri"/>
          <w:sz w:val="22"/>
          <w:szCs w:val="28"/>
          <w:lang w:eastAsia="en-GB"/>
        </w:rPr>
      </w:pPr>
      <w:r>
        <w:rPr>
          <w:rFonts w:ascii="Calibri" w:eastAsia="Times New Roman" w:hAnsi="Calibri" w:cs="Calibri"/>
          <w:sz w:val="22"/>
          <w:szCs w:val="28"/>
          <w:lang w:eastAsia="en-GB"/>
        </w:rPr>
        <w:t>School closely monitors its Persistence absence cohort</w:t>
      </w:r>
      <w:r w:rsidR="00FD3BC4">
        <w:rPr>
          <w:rFonts w:ascii="Calibri" w:eastAsia="Times New Roman" w:hAnsi="Calibri" w:cs="Calibri"/>
          <w:sz w:val="22"/>
          <w:szCs w:val="28"/>
          <w:lang w:eastAsia="en-GB"/>
        </w:rPr>
        <w:t xml:space="preserve"> and targets them through meetings, letters</w:t>
      </w:r>
      <w:r w:rsidR="002A092A">
        <w:rPr>
          <w:rFonts w:ascii="Calibri" w:eastAsia="Times New Roman" w:hAnsi="Calibri" w:cs="Calibri"/>
          <w:sz w:val="22"/>
          <w:szCs w:val="28"/>
          <w:lang w:eastAsia="en-GB"/>
        </w:rPr>
        <w:t>, PA Assemblies</w:t>
      </w:r>
      <w:r w:rsidR="00FD3BC4">
        <w:rPr>
          <w:rFonts w:ascii="Calibri" w:eastAsia="Times New Roman" w:hAnsi="Calibri" w:cs="Calibri"/>
          <w:sz w:val="22"/>
          <w:szCs w:val="28"/>
          <w:lang w:eastAsia="en-GB"/>
        </w:rPr>
        <w:t xml:space="preserve"> </w:t>
      </w:r>
      <w:r w:rsidR="002A092A">
        <w:rPr>
          <w:rFonts w:ascii="Calibri" w:eastAsia="Times New Roman" w:hAnsi="Calibri" w:cs="Calibri"/>
          <w:sz w:val="22"/>
          <w:szCs w:val="28"/>
          <w:lang w:eastAsia="en-GB"/>
        </w:rPr>
        <w:t>working with EWO.</w:t>
      </w:r>
    </w:p>
    <w:p w14:paraId="534221D4" w14:textId="77777777" w:rsidR="00803AE9" w:rsidRPr="002A092A" w:rsidRDefault="00803AE9" w:rsidP="00803AE9">
      <w:pPr>
        <w:ind w:left="340"/>
        <w:rPr>
          <w:rFonts w:ascii="Calibri" w:eastAsia="Times New Roman" w:hAnsi="Calibri" w:cs="Calibri"/>
          <w:sz w:val="22"/>
          <w:szCs w:val="28"/>
          <w:lang w:eastAsia="en-GB"/>
        </w:rPr>
      </w:pPr>
    </w:p>
    <w:p w14:paraId="2E13489C" w14:textId="77777777" w:rsidR="001C6B97" w:rsidRPr="00803AE9" w:rsidRDefault="007D35FD" w:rsidP="001C6B97">
      <w:pPr>
        <w:pStyle w:val="Heading1"/>
        <w:rPr>
          <w:rFonts w:ascii="Calibri" w:hAnsi="Calibri" w:cs="Calibri"/>
          <w:color w:val="203B4D"/>
          <w:szCs w:val="28"/>
          <w:lang w:eastAsia="en-GB"/>
        </w:rPr>
      </w:pPr>
      <w:bookmarkStart w:id="52" w:name="_Toc162360197"/>
      <w:bookmarkStart w:id="53" w:name="_Toc167190571"/>
      <w:r w:rsidRPr="00803AE9">
        <w:rPr>
          <w:rFonts w:ascii="Calibri" w:eastAsia="Arial" w:hAnsi="Calibri" w:cs="Calibri"/>
          <w:color w:val="203B4D"/>
          <w:szCs w:val="28"/>
          <w:lang w:eastAsia="en-GB"/>
        </w:rPr>
        <w:t>9</w:t>
      </w:r>
      <w:r w:rsidR="001C6B97" w:rsidRPr="00803AE9">
        <w:rPr>
          <w:rFonts w:ascii="Calibri" w:eastAsia="Arial" w:hAnsi="Calibri" w:cs="Calibri"/>
          <w:color w:val="203B4D"/>
          <w:szCs w:val="28"/>
          <w:lang w:eastAsia="en-GB"/>
        </w:rPr>
        <w:t>. Monitoring arrangements</w:t>
      </w:r>
      <w:bookmarkEnd w:id="52"/>
      <w:bookmarkEnd w:id="53"/>
      <w:r w:rsidR="001C6B97" w:rsidRPr="00803AE9">
        <w:rPr>
          <w:rFonts w:ascii="Calibri" w:eastAsia="Arial" w:hAnsi="Calibri" w:cs="Calibri"/>
          <w:color w:val="203B4D"/>
          <w:szCs w:val="28"/>
          <w:lang w:eastAsia="en-GB"/>
        </w:rPr>
        <w:t xml:space="preserve"> </w:t>
      </w:r>
    </w:p>
    <w:p w14:paraId="34D556C0" w14:textId="190D685D" w:rsidR="001C6B97" w:rsidRPr="00803AE9" w:rsidRDefault="001C6B97" w:rsidP="001C6B97">
      <w:pPr>
        <w:spacing w:after="240" w:line="259" w:lineRule="auto"/>
        <w:rPr>
          <w:rFonts w:ascii="Calibri" w:hAnsi="Calibri" w:cs="Calibri"/>
          <w:sz w:val="22"/>
          <w:szCs w:val="28"/>
          <w:lang w:eastAsia="en-GB"/>
        </w:rPr>
      </w:pPr>
      <w:r w:rsidRPr="00803AE9">
        <w:rPr>
          <w:rFonts w:ascii="Calibri" w:hAnsi="Calibri" w:cs="Calibri"/>
          <w:sz w:val="22"/>
          <w:szCs w:val="28"/>
          <w:lang w:eastAsia="en-GB"/>
        </w:rPr>
        <w:t xml:space="preserve">This policy will be reviewed as guidance from the local authority </w:t>
      </w:r>
      <w:r w:rsidR="00237866" w:rsidRPr="00803AE9">
        <w:rPr>
          <w:rFonts w:ascii="Calibri" w:hAnsi="Calibri" w:cs="Calibri"/>
          <w:sz w:val="22"/>
          <w:szCs w:val="28"/>
          <w:lang w:eastAsia="en-GB"/>
        </w:rPr>
        <w:t>and/</w:t>
      </w:r>
      <w:r w:rsidRPr="00803AE9">
        <w:rPr>
          <w:rFonts w:ascii="Calibri" w:hAnsi="Calibri" w:cs="Calibri"/>
          <w:sz w:val="22"/>
          <w:szCs w:val="28"/>
          <w:lang w:eastAsia="en-GB"/>
        </w:rPr>
        <w:t xml:space="preserve">or DfE is updated, and as a minimum </w:t>
      </w:r>
      <w:r w:rsidR="00803AE9" w:rsidRPr="00803AE9">
        <w:rPr>
          <w:rFonts w:ascii="Calibri" w:hAnsi="Calibri" w:cs="Calibri"/>
          <w:sz w:val="22"/>
          <w:szCs w:val="28"/>
          <w:lang w:eastAsia="en-GB"/>
        </w:rPr>
        <w:t>annually</w:t>
      </w:r>
      <w:r w:rsidRPr="00803AE9">
        <w:rPr>
          <w:rFonts w:ascii="Calibri" w:hAnsi="Calibri" w:cs="Calibri"/>
          <w:sz w:val="22"/>
          <w:szCs w:val="28"/>
          <w:lang w:eastAsia="en-GB"/>
        </w:rPr>
        <w:t xml:space="preserve"> by </w:t>
      </w:r>
      <w:r w:rsidR="00803AE9" w:rsidRPr="00803AE9">
        <w:rPr>
          <w:rFonts w:ascii="Calibri" w:hAnsi="Calibri" w:cs="Calibri"/>
          <w:sz w:val="22"/>
          <w:szCs w:val="28"/>
          <w:lang w:eastAsia="en-GB"/>
        </w:rPr>
        <w:t>Attendance Office/Attendance Lead and Headteacher</w:t>
      </w:r>
      <w:r w:rsidRPr="00803AE9">
        <w:rPr>
          <w:rFonts w:ascii="Calibri" w:hAnsi="Calibri" w:cs="Calibri"/>
          <w:sz w:val="22"/>
          <w:szCs w:val="28"/>
          <w:lang w:eastAsia="en-GB"/>
        </w:rPr>
        <w:t xml:space="preserve">. At every review, the policy will be approved by the full governing board. </w:t>
      </w:r>
    </w:p>
    <w:p w14:paraId="776DC190" w14:textId="77777777" w:rsidR="001C6B97" w:rsidRPr="00803AE9" w:rsidRDefault="007D35FD" w:rsidP="001C6B97">
      <w:pPr>
        <w:pStyle w:val="Heading1"/>
        <w:rPr>
          <w:rFonts w:ascii="Calibri" w:hAnsi="Calibri" w:cs="Calibri"/>
          <w:color w:val="203B4D"/>
          <w:szCs w:val="28"/>
          <w:lang w:eastAsia="en-GB"/>
        </w:rPr>
      </w:pPr>
      <w:bookmarkStart w:id="54" w:name="_Toc162360198"/>
      <w:bookmarkStart w:id="55" w:name="_Toc167190572"/>
      <w:r w:rsidRPr="00803AE9">
        <w:rPr>
          <w:rFonts w:ascii="Calibri" w:eastAsia="Arial" w:hAnsi="Calibri" w:cs="Calibri"/>
          <w:color w:val="203B4D"/>
          <w:szCs w:val="28"/>
          <w:lang w:eastAsia="en-GB"/>
        </w:rPr>
        <w:t>10</w:t>
      </w:r>
      <w:r w:rsidR="001C6B97" w:rsidRPr="00803AE9">
        <w:rPr>
          <w:rFonts w:ascii="Calibri" w:eastAsia="Arial" w:hAnsi="Calibri" w:cs="Calibri"/>
          <w:color w:val="203B4D"/>
          <w:szCs w:val="28"/>
          <w:lang w:eastAsia="en-GB"/>
        </w:rPr>
        <w:t>. Links with other policies</w:t>
      </w:r>
      <w:bookmarkEnd w:id="54"/>
      <w:bookmarkEnd w:id="55"/>
      <w:r w:rsidR="001C6B97" w:rsidRPr="00803AE9">
        <w:rPr>
          <w:rFonts w:ascii="Calibri" w:eastAsia="Arial" w:hAnsi="Calibri" w:cs="Calibri"/>
          <w:color w:val="203B4D"/>
          <w:szCs w:val="28"/>
          <w:lang w:eastAsia="en-GB"/>
        </w:rPr>
        <w:t xml:space="preserve"> </w:t>
      </w:r>
    </w:p>
    <w:p w14:paraId="48A7ABE5" w14:textId="77777777" w:rsidR="001C6B97" w:rsidRPr="00803AE9" w:rsidRDefault="001C6B97" w:rsidP="001C6B97">
      <w:pPr>
        <w:rPr>
          <w:rFonts w:ascii="Calibri" w:hAnsi="Calibri" w:cs="Calibri"/>
          <w:sz w:val="22"/>
          <w:szCs w:val="28"/>
          <w:lang w:eastAsia="en-GB"/>
        </w:rPr>
      </w:pPr>
      <w:bookmarkStart w:id="56" w:name="_Toc52356845"/>
      <w:r w:rsidRPr="00803AE9">
        <w:rPr>
          <w:rFonts w:ascii="Calibri" w:hAnsi="Calibri" w:cs="Calibri"/>
          <w:sz w:val="22"/>
          <w:szCs w:val="28"/>
          <w:lang w:eastAsia="en-GB"/>
        </w:rPr>
        <w:t>This policy links to the following policies:</w:t>
      </w:r>
    </w:p>
    <w:p w14:paraId="637A5053" w14:textId="77777777" w:rsidR="001C6B97" w:rsidRPr="00803AE9" w:rsidRDefault="001C6B97" w:rsidP="00E74355">
      <w:pPr>
        <w:numPr>
          <w:ilvl w:val="0"/>
          <w:numId w:val="32"/>
        </w:numPr>
        <w:ind w:left="340" w:hanging="261"/>
        <w:rPr>
          <w:rFonts w:ascii="Calibri" w:eastAsia="Times New Roman" w:hAnsi="Calibri" w:cs="Calibri"/>
          <w:sz w:val="22"/>
          <w:szCs w:val="28"/>
          <w:lang w:eastAsia="en-GB"/>
        </w:rPr>
      </w:pPr>
      <w:r w:rsidRPr="00803AE9">
        <w:rPr>
          <w:rFonts w:ascii="Calibri" w:hAnsi="Calibri" w:cs="Calibri"/>
          <w:sz w:val="22"/>
          <w:szCs w:val="28"/>
          <w:lang w:eastAsia="en-GB"/>
        </w:rPr>
        <w:t>Child protection and safeguarding policy</w:t>
      </w:r>
    </w:p>
    <w:p w14:paraId="66685BB6" w14:textId="77777777" w:rsidR="001C6B97" w:rsidRPr="00803AE9" w:rsidRDefault="001C6B97" w:rsidP="00E74355">
      <w:pPr>
        <w:numPr>
          <w:ilvl w:val="0"/>
          <w:numId w:val="32"/>
        </w:numPr>
        <w:ind w:left="340" w:hanging="261"/>
        <w:rPr>
          <w:rFonts w:ascii="Calibri" w:eastAsia="Times New Roman" w:hAnsi="Calibri" w:cs="Calibri"/>
          <w:sz w:val="22"/>
          <w:szCs w:val="28"/>
          <w:lang w:eastAsia="en-GB"/>
        </w:rPr>
      </w:pPr>
      <w:r w:rsidRPr="00803AE9">
        <w:rPr>
          <w:rFonts w:ascii="Calibri" w:hAnsi="Calibri" w:cs="Calibri"/>
          <w:sz w:val="22"/>
          <w:szCs w:val="28"/>
          <w:lang w:eastAsia="en-GB"/>
        </w:rPr>
        <w:lastRenderedPageBreak/>
        <w:t>Behaviour policy</w:t>
      </w:r>
    </w:p>
    <w:p w14:paraId="4C9353F8" w14:textId="77777777" w:rsidR="001C6B97" w:rsidRPr="00D90B03" w:rsidRDefault="001C6B97" w:rsidP="001C6B97">
      <w:pPr>
        <w:pStyle w:val="Heading3"/>
        <w:rPr>
          <w:rFonts w:ascii="Calibri" w:hAnsi="Calibri" w:cs="Calibri"/>
          <w:szCs w:val="24"/>
          <w:lang w:val="en-GB" w:eastAsia="en-GB"/>
        </w:rPr>
      </w:pPr>
      <w:r w:rsidRPr="00D90B03">
        <w:rPr>
          <w:rFonts w:ascii="Calibri" w:hAnsi="Calibri" w:cs="Calibri"/>
          <w:szCs w:val="24"/>
          <w:lang w:val="en-GB" w:eastAsia="en-GB"/>
        </w:rPr>
        <w:br w:type="page"/>
      </w:r>
      <w:bookmarkStart w:id="57" w:name="_Toc162360199"/>
      <w:bookmarkStart w:id="58" w:name="_Toc167190573"/>
      <w:r w:rsidRPr="00A94FA6">
        <w:rPr>
          <w:rFonts w:ascii="Calibri" w:eastAsia="Arial" w:hAnsi="Calibri" w:cs="Calibri"/>
          <w:color w:val="auto"/>
          <w:sz w:val="28"/>
          <w:szCs w:val="28"/>
          <w:lang w:val="en-GB" w:eastAsia="en-GB"/>
        </w:rPr>
        <w:lastRenderedPageBreak/>
        <w:t>Appendix 1: attendance codes</w:t>
      </w:r>
      <w:bookmarkEnd w:id="56"/>
      <w:bookmarkEnd w:id="57"/>
      <w:bookmarkEnd w:id="58"/>
      <w:r w:rsidRPr="00A94FA6">
        <w:rPr>
          <w:rFonts w:ascii="Calibri" w:hAnsi="Calibri" w:cs="Calibri"/>
          <w:szCs w:val="24"/>
          <w:lang w:val="en-GB" w:eastAsia="en-GB"/>
        </w:rPr>
        <w:t xml:space="preserve"> </w:t>
      </w:r>
    </w:p>
    <w:p w14:paraId="4B093ECA" w14:textId="77777777" w:rsidR="001C6B97" w:rsidRPr="00D90B03" w:rsidRDefault="001C6B97" w:rsidP="001C6B97">
      <w:pPr>
        <w:rPr>
          <w:rFonts w:ascii="Calibri" w:hAnsi="Calibri" w:cs="Calibri"/>
          <w:lang w:eastAsia="en-GB"/>
        </w:rPr>
      </w:pPr>
      <w:bookmarkStart w:id="59" w:name="_Hlk165632505"/>
      <w:r w:rsidRPr="00D90B03">
        <w:rPr>
          <w:rFonts w:ascii="Calibri" w:hAnsi="Calibri" w:cs="Calibri"/>
          <w:lang w:eastAsia="en-GB"/>
        </w:rPr>
        <w:t xml:space="preserve">The following codes are taken from the DfE’s </w:t>
      </w:r>
      <w:hyperlink r:id="rId27" w:history="1">
        <w:r w:rsidR="006F545C" w:rsidRPr="00D90B03">
          <w:rPr>
            <w:rStyle w:val="Hyperlink"/>
            <w:rFonts w:ascii="Calibri" w:hAnsi="Calibri" w:cs="Calibri"/>
            <w:lang w:eastAsia="en-GB"/>
          </w:rPr>
          <w:t>guidance on school attendance</w:t>
        </w:r>
      </w:hyperlink>
      <w:r w:rsidR="00237866" w:rsidRPr="00D90B03">
        <w:rPr>
          <w:rFonts w:ascii="Calibri" w:hAnsi="Calibri" w:cs="Calibri"/>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D90B03" w14:paraId="2CF5759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BAA23A" w14:textId="77777777" w:rsidR="001C6B97" w:rsidRPr="00D90B03" w:rsidRDefault="001C6B97">
            <w:pPr>
              <w:jc w:val="center"/>
              <w:rPr>
                <w:rFonts w:ascii="Calibri" w:hAnsi="Calibri" w:cs="Calibri"/>
                <w:sz w:val="22"/>
                <w:szCs w:val="22"/>
                <w:lang w:eastAsia="en-GB"/>
              </w:rPr>
            </w:pPr>
            <w:r w:rsidRPr="00D90B03">
              <w:rPr>
                <w:rFonts w:ascii="Calibri" w:hAnsi="Calibri"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EEE528D" w14:textId="77777777" w:rsidR="001C6B97" w:rsidRPr="00D90B03" w:rsidRDefault="001C6B97">
            <w:pPr>
              <w:rPr>
                <w:rFonts w:ascii="Calibri" w:hAnsi="Calibri" w:cs="Calibri"/>
                <w:sz w:val="22"/>
                <w:szCs w:val="22"/>
                <w:lang w:eastAsia="en-GB"/>
              </w:rPr>
            </w:pPr>
            <w:r w:rsidRPr="00D90B03">
              <w:rPr>
                <w:rFonts w:ascii="Calibri" w:hAnsi="Calibri"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7E1D000" w14:textId="77777777" w:rsidR="001C6B97" w:rsidRPr="00D90B03" w:rsidRDefault="001C6B97">
            <w:pPr>
              <w:rPr>
                <w:rFonts w:ascii="Calibri" w:hAnsi="Calibri" w:cs="Calibri"/>
                <w:sz w:val="22"/>
                <w:szCs w:val="22"/>
                <w:lang w:eastAsia="en-GB"/>
              </w:rPr>
            </w:pPr>
            <w:r w:rsidRPr="00D90B03">
              <w:rPr>
                <w:rFonts w:ascii="Calibri" w:hAnsi="Calibri" w:cs="Calibri"/>
                <w:b/>
                <w:bCs/>
                <w:sz w:val="22"/>
                <w:szCs w:val="22"/>
                <w:lang w:eastAsia="en-GB"/>
              </w:rPr>
              <w:t>Scenario</w:t>
            </w:r>
          </w:p>
        </w:tc>
      </w:tr>
      <w:tr w:rsidR="001C6B97" w:rsidRPr="00D90B03" w14:paraId="71494D2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AD7A79"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05285" w14:textId="77777777" w:rsidR="001C6B97" w:rsidRPr="00D90B03" w:rsidRDefault="001C6B97">
            <w:pPr>
              <w:rPr>
                <w:rFonts w:ascii="Calibri" w:hAnsi="Calibri" w:cs="Calibri"/>
                <w:lang w:eastAsia="en-GB"/>
              </w:rPr>
            </w:pPr>
            <w:r w:rsidRPr="00D90B03">
              <w:rPr>
                <w:rFonts w:ascii="Calibri" w:hAnsi="Calibri"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A74A2" w14:textId="77777777" w:rsidR="001C6B97" w:rsidRPr="00D90B03" w:rsidRDefault="001C6B97">
            <w:pPr>
              <w:rPr>
                <w:rFonts w:ascii="Calibri" w:hAnsi="Calibri" w:cs="Calibri"/>
                <w:lang w:eastAsia="en-GB"/>
              </w:rPr>
            </w:pPr>
            <w:r w:rsidRPr="00D90B03">
              <w:rPr>
                <w:rFonts w:ascii="Calibri" w:hAnsi="Calibri" w:cs="Calibri"/>
                <w:lang w:eastAsia="en-GB"/>
              </w:rPr>
              <w:t>Pupil is present at morning registration</w:t>
            </w:r>
          </w:p>
        </w:tc>
      </w:tr>
      <w:tr w:rsidR="001C6B97" w:rsidRPr="00D90B03" w14:paraId="79AE14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21DD5C"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35E691" w14:textId="77777777" w:rsidR="001C6B97" w:rsidRPr="00D90B03" w:rsidRDefault="001C6B97">
            <w:pPr>
              <w:rPr>
                <w:rFonts w:ascii="Calibri" w:hAnsi="Calibri" w:cs="Calibri"/>
                <w:lang w:eastAsia="en-GB"/>
              </w:rPr>
            </w:pPr>
            <w:r w:rsidRPr="00D90B03">
              <w:rPr>
                <w:rFonts w:ascii="Calibri" w:hAnsi="Calibri"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DB21D8" w14:textId="77777777" w:rsidR="001C6B97" w:rsidRPr="00D90B03" w:rsidRDefault="001C6B97">
            <w:pPr>
              <w:rPr>
                <w:rFonts w:ascii="Calibri" w:hAnsi="Calibri" w:cs="Calibri"/>
                <w:lang w:eastAsia="en-GB"/>
              </w:rPr>
            </w:pPr>
            <w:r w:rsidRPr="00D90B03">
              <w:rPr>
                <w:rFonts w:ascii="Calibri" w:hAnsi="Calibri" w:cs="Calibri"/>
                <w:lang w:eastAsia="en-GB"/>
              </w:rPr>
              <w:t>Pupil is present at afternoon registration</w:t>
            </w:r>
          </w:p>
        </w:tc>
      </w:tr>
      <w:tr w:rsidR="001C6B97" w:rsidRPr="00D90B03" w14:paraId="0BB37F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06180"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9365A" w14:textId="77777777" w:rsidR="001C6B97" w:rsidRPr="00D90B03" w:rsidRDefault="001C6B97">
            <w:pPr>
              <w:rPr>
                <w:rFonts w:ascii="Calibri" w:hAnsi="Calibri" w:cs="Calibri"/>
                <w:lang w:eastAsia="en-GB"/>
              </w:rPr>
            </w:pPr>
            <w:r w:rsidRPr="00D90B03">
              <w:rPr>
                <w:rFonts w:ascii="Calibri" w:hAnsi="Calibri"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70624" w14:textId="77777777" w:rsidR="001C6B97" w:rsidRPr="00D90B03" w:rsidRDefault="001C6B97">
            <w:pPr>
              <w:rPr>
                <w:rFonts w:ascii="Calibri" w:hAnsi="Calibri" w:cs="Calibri"/>
                <w:lang w:eastAsia="en-GB"/>
              </w:rPr>
            </w:pPr>
            <w:r w:rsidRPr="00D90B03">
              <w:rPr>
                <w:rFonts w:ascii="Calibri" w:hAnsi="Calibri" w:cs="Calibri"/>
                <w:lang w:eastAsia="en-GB"/>
              </w:rPr>
              <w:t>Pupil arrives late before register has closed</w:t>
            </w:r>
          </w:p>
        </w:tc>
      </w:tr>
      <w:tr w:rsidR="001C6B97" w:rsidRPr="00D90B03" w14:paraId="1603A9E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1DE5C0"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Attending a place other than the school</w:t>
            </w:r>
          </w:p>
        </w:tc>
      </w:tr>
      <w:tr w:rsidR="001C6B97" w:rsidRPr="00D90B03" w14:paraId="65CAC91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9AC543"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8E6D38" w14:textId="77777777" w:rsidR="001C6B97" w:rsidRPr="00D90B03" w:rsidRDefault="001C6B97">
            <w:pPr>
              <w:rPr>
                <w:rFonts w:ascii="Calibri" w:hAnsi="Calibri" w:cs="Calibri"/>
                <w:lang w:eastAsia="en-GB"/>
              </w:rPr>
            </w:pPr>
            <w:r w:rsidRPr="00D90B03">
              <w:rPr>
                <w:rFonts w:ascii="Calibri" w:hAnsi="Calibri"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00CD25" w14:textId="77777777" w:rsidR="001C6B97" w:rsidRPr="00D90B03" w:rsidRDefault="001C6B97">
            <w:pPr>
              <w:rPr>
                <w:rFonts w:ascii="Calibri" w:hAnsi="Calibri" w:cs="Calibri"/>
                <w:lang w:eastAsia="en-GB"/>
              </w:rPr>
            </w:pPr>
            <w:r w:rsidRPr="00D90B03">
              <w:rPr>
                <w:rFonts w:ascii="Calibri" w:hAnsi="Calibri" w:cs="Calibri"/>
                <w:lang w:eastAsia="en-GB"/>
              </w:rPr>
              <w:t>Pupil is attending a place other than a school at which they are registered, for educational provision arranged by the local authority</w:t>
            </w:r>
          </w:p>
        </w:tc>
      </w:tr>
      <w:tr w:rsidR="001C6B97" w:rsidRPr="00D90B03" w14:paraId="3394AA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90C66E"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92C59" w14:textId="77777777" w:rsidR="001C6B97" w:rsidRPr="00D90B03" w:rsidRDefault="001C6B97">
            <w:pPr>
              <w:rPr>
                <w:rFonts w:ascii="Calibri" w:hAnsi="Calibri" w:cs="Calibri"/>
                <w:lang w:eastAsia="en-GB"/>
              </w:rPr>
            </w:pPr>
            <w:r w:rsidRPr="00D90B03">
              <w:rPr>
                <w:rFonts w:ascii="Calibri" w:hAnsi="Calibri"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C729A0" w14:textId="77777777" w:rsidR="001C6B97" w:rsidRPr="00D90B03" w:rsidRDefault="001C6B97">
            <w:pPr>
              <w:rPr>
                <w:rFonts w:ascii="Calibri" w:hAnsi="Calibri" w:cs="Calibri"/>
                <w:lang w:eastAsia="en-GB"/>
              </w:rPr>
            </w:pPr>
            <w:r w:rsidRPr="00D90B03">
              <w:rPr>
                <w:rFonts w:ascii="Calibri" w:hAnsi="Calibri" w:cs="Calibri"/>
                <w:lang w:eastAsia="en-GB"/>
              </w:rPr>
              <w:t>Pupil is on an educational visit</w:t>
            </w:r>
            <w:r w:rsidR="00CB19EE" w:rsidRPr="00D90B03">
              <w:rPr>
                <w:rFonts w:ascii="Calibri" w:hAnsi="Calibri" w:cs="Calibri"/>
                <w:lang w:eastAsia="en-GB"/>
              </w:rPr>
              <w:t>/</w:t>
            </w:r>
            <w:r w:rsidRPr="00D90B03">
              <w:rPr>
                <w:rFonts w:ascii="Calibri" w:hAnsi="Calibri" w:cs="Calibri"/>
                <w:lang w:eastAsia="en-GB"/>
              </w:rPr>
              <w:t>trip organised or approved by the school</w:t>
            </w:r>
          </w:p>
        </w:tc>
      </w:tr>
      <w:tr w:rsidR="001C6B97" w:rsidRPr="00D90B03" w14:paraId="2E8346E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4CA723"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B4D191" w14:textId="77777777" w:rsidR="001C6B97" w:rsidRPr="00D90B03" w:rsidRDefault="001C6B97">
            <w:pPr>
              <w:rPr>
                <w:rFonts w:ascii="Calibri" w:hAnsi="Calibri" w:cs="Calibri"/>
                <w:lang w:eastAsia="en-GB"/>
              </w:rPr>
            </w:pPr>
            <w:r w:rsidRPr="00D90B03">
              <w:rPr>
                <w:rFonts w:ascii="Calibri" w:hAnsi="Calibri"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D87812" w14:textId="77777777" w:rsidR="001C6B97" w:rsidRPr="00D90B03" w:rsidRDefault="001C6B97">
            <w:pPr>
              <w:rPr>
                <w:rFonts w:ascii="Calibri" w:hAnsi="Calibri" w:cs="Calibri"/>
                <w:lang w:eastAsia="en-GB"/>
              </w:rPr>
            </w:pPr>
            <w:r w:rsidRPr="00D90B03">
              <w:rPr>
                <w:rFonts w:ascii="Calibri" w:hAnsi="Calibri" w:cs="Calibri"/>
                <w:lang w:eastAsia="en-GB"/>
              </w:rPr>
              <w:t>Pupil is participating in a supervised sporting activity approved by the school</w:t>
            </w:r>
          </w:p>
        </w:tc>
      </w:tr>
      <w:tr w:rsidR="001C6B97" w:rsidRPr="00D90B03" w14:paraId="21519D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44934A"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D369A1" w14:textId="77777777" w:rsidR="001C6B97" w:rsidRPr="00D90B03" w:rsidRDefault="001C6B97">
            <w:pPr>
              <w:rPr>
                <w:rFonts w:ascii="Calibri" w:hAnsi="Calibri" w:cs="Calibri"/>
                <w:lang w:eastAsia="en-GB"/>
              </w:rPr>
            </w:pPr>
            <w:r w:rsidRPr="00D90B03">
              <w:rPr>
                <w:rFonts w:ascii="Calibri" w:hAnsi="Calibri"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88271F" w14:textId="77777777" w:rsidR="001C6B97" w:rsidRPr="00D90B03" w:rsidRDefault="001C6B97">
            <w:pPr>
              <w:rPr>
                <w:rFonts w:ascii="Calibri" w:hAnsi="Calibri" w:cs="Calibri"/>
                <w:lang w:eastAsia="en-GB"/>
              </w:rPr>
            </w:pPr>
            <w:r w:rsidRPr="00D90B03">
              <w:rPr>
                <w:rFonts w:ascii="Calibri" w:hAnsi="Calibri" w:cs="Calibri"/>
                <w:lang w:eastAsia="en-GB"/>
              </w:rPr>
              <w:t>Pupil is on an approved work experience placement</w:t>
            </w:r>
          </w:p>
        </w:tc>
      </w:tr>
      <w:tr w:rsidR="001C6B97" w:rsidRPr="00D90B03" w14:paraId="2A05D40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1D2E75"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8C0D55" w14:textId="77777777" w:rsidR="001C6B97" w:rsidRPr="00D90B03" w:rsidRDefault="001C6B97">
            <w:pPr>
              <w:rPr>
                <w:rFonts w:ascii="Calibri" w:hAnsi="Calibri" w:cs="Calibri"/>
                <w:lang w:eastAsia="en-GB"/>
              </w:rPr>
            </w:pPr>
            <w:r w:rsidRPr="00D90B03">
              <w:rPr>
                <w:rFonts w:ascii="Calibri" w:hAnsi="Calibri"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E82CA8" w14:textId="77777777" w:rsidR="001C6B97" w:rsidRPr="00D90B03" w:rsidRDefault="001C6B97">
            <w:pPr>
              <w:rPr>
                <w:rFonts w:ascii="Calibri" w:hAnsi="Calibri" w:cs="Calibri"/>
                <w:lang w:eastAsia="en-GB"/>
              </w:rPr>
            </w:pPr>
            <w:r w:rsidRPr="00D90B03">
              <w:rPr>
                <w:rFonts w:ascii="Calibri" w:hAnsi="Calibri" w:cs="Calibri"/>
                <w:lang w:eastAsia="en-GB"/>
              </w:rPr>
              <w:t>Pupil is attending a place for an approved educational activity that is not a sporting activity or work experience</w:t>
            </w:r>
          </w:p>
        </w:tc>
      </w:tr>
      <w:tr w:rsidR="001C6B97" w:rsidRPr="00D90B03" w14:paraId="5F1692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46783"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3EB4E" w14:textId="77777777" w:rsidR="001C6B97" w:rsidRPr="00D90B03" w:rsidRDefault="001C6B97">
            <w:pPr>
              <w:rPr>
                <w:rFonts w:ascii="Calibri" w:hAnsi="Calibri" w:cs="Calibri"/>
                <w:lang w:eastAsia="en-GB"/>
              </w:rPr>
            </w:pPr>
            <w:r w:rsidRPr="00D90B03">
              <w:rPr>
                <w:rFonts w:ascii="Calibri" w:hAnsi="Calibri"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6B33B" w14:textId="77777777" w:rsidR="001C6B97" w:rsidRPr="00D90B03" w:rsidRDefault="001C6B97">
            <w:pPr>
              <w:rPr>
                <w:rFonts w:ascii="Calibri" w:hAnsi="Calibri" w:cs="Calibri"/>
                <w:lang w:eastAsia="en-GB"/>
              </w:rPr>
            </w:pPr>
            <w:r w:rsidRPr="00D90B03">
              <w:rPr>
                <w:rFonts w:ascii="Calibri" w:hAnsi="Calibri" w:cs="Calibri"/>
                <w:lang w:eastAsia="en-GB"/>
              </w:rPr>
              <w:t>Pupil is attending a session at another setting where they are also registered</w:t>
            </w:r>
          </w:p>
        </w:tc>
      </w:tr>
      <w:tr w:rsidR="001C6B97" w:rsidRPr="00D90B03" w14:paraId="5CF05F7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FF108ED"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 xml:space="preserve">Absent </w:t>
            </w:r>
            <w:r w:rsidRPr="00D90B03">
              <w:rPr>
                <w:rFonts w:ascii="Calibri" w:hAnsi="Calibri" w:cs="Calibri"/>
                <w:b/>
                <w:bCs/>
                <w:shd w:val="clear" w:color="auto" w:fill="FFFFFF"/>
                <w:lang w:eastAsia="en-GB"/>
              </w:rPr>
              <w:t>–</w:t>
            </w:r>
            <w:r w:rsidRPr="00D90B03">
              <w:rPr>
                <w:rFonts w:ascii="Calibri" w:hAnsi="Calibri" w:cs="Calibri"/>
                <w:b/>
                <w:bCs/>
                <w:lang w:eastAsia="en-GB"/>
              </w:rPr>
              <w:t xml:space="preserve"> leave of absence</w:t>
            </w:r>
          </w:p>
        </w:tc>
      </w:tr>
      <w:tr w:rsidR="001C6B97" w:rsidRPr="00D90B03" w14:paraId="36DFD88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8C0DC3"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F8B306" w14:textId="77777777" w:rsidR="001C6B97" w:rsidRPr="00D90B03" w:rsidRDefault="001C6B97">
            <w:pPr>
              <w:rPr>
                <w:rFonts w:ascii="Calibri" w:hAnsi="Calibri" w:cs="Calibri"/>
                <w:lang w:eastAsia="en-GB"/>
              </w:rPr>
            </w:pPr>
            <w:r w:rsidRPr="00D90B03">
              <w:rPr>
                <w:rFonts w:ascii="Calibri" w:hAnsi="Calibri"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8EE6F" w14:textId="77777777" w:rsidR="001C6B97" w:rsidRPr="00D90B03" w:rsidRDefault="001C6B97">
            <w:pPr>
              <w:rPr>
                <w:rFonts w:ascii="Calibri" w:hAnsi="Calibri" w:cs="Calibri"/>
                <w:lang w:eastAsia="en-GB"/>
              </w:rPr>
            </w:pPr>
            <w:r w:rsidRPr="00D90B03">
              <w:rPr>
                <w:rFonts w:ascii="Calibri" w:hAnsi="Calibri" w:cs="Calibri"/>
                <w:lang w:eastAsia="en-GB"/>
              </w:rPr>
              <w:t>Pupil is undertaking employment (paid or unpaid) during school hours, approved by the school</w:t>
            </w:r>
          </w:p>
        </w:tc>
      </w:tr>
      <w:tr w:rsidR="001C6B97" w:rsidRPr="00D90B03" w14:paraId="76F83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82F329"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73B3E" w14:textId="77777777" w:rsidR="001C6B97" w:rsidRPr="00D90B03" w:rsidRDefault="001C6B97">
            <w:pPr>
              <w:rPr>
                <w:rFonts w:ascii="Calibri" w:hAnsi="Calibri" w:cs="Calibri"/>
                <w:lang w:eastAsia="en-GB"/>
              </w:rPr>
            </w:pPr>
            <w:r w:rsidRPr="00D90B03">
              <w:rPr>
                <w:rFonts w:ascii="Calibri" w:hAnsi="Calibri"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68A114" w14:textId="77777777" w:rsidR="001C6B97" w:rsidRPr="00D90B03" w:rsidRDefault="001C6B97">
            <w:pPr>
              <w:rPr>
                <w:rFonts w:ascii="Calibri" w:hAnsi="Calibri" w:cs="Calibri"/>
                <w:lang w:eastAsia="en-GB"/>
              </w:rPr>
            </w:pPr>
            <w:r w:rsidRPr="00D90B03">
              <w:rPr>
                <w:rFonts w:ascii="Calibri" w:hAnsi="Calibri" w:cs="Calibri"/>
                <w:lang w:eastAsia="en-GB"/>
              </w:rPr>
              <w:t>Pupil is at a medical or dental appointment</w:t>
            </w:r>
          </w:p>
        </w:tc>
      </w:tr>
      <w:tr w:rsidR="001C6B97" w:rsidRPr="00D90B03" w14:paraId="0983048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A5BA1"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19ED75" w14:textId="77777777" w:rsidR="001C6B97" w:rsidRPr="00D90B03" w:rsidRDefault="001C6B97">
            <w:pPr>
              <w:rPr>
                <w:rFonts w:ascii="Calibri" w:hAnsi="Calibri" w:cs="Calibri"/>
                <w:lang w:eastAsia="en-GB"/>
              </w:rPr>
            </w:pPr>
            <w:r w:rsidRPr="00D90B03">
              <w:rPr>
                <w:rFonts w:ascii="Calibri" w:hAnsi="Calibri"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75D4D" w14:textId="77777777" w:rsidR="001C6B97" w:rsidRPr="00D90B03" w:rsidRDefault="001C6B97">
            <w:pPr>
              <w:rPr>
                <w:rFonts w:ascii="Calibri" w:hAnsi="Calibri" w:cs="Calibri"/>
                <w:lang w:eastAsia="en-GB"/>
              </w:rPr>
            </w:pPr>
            <w:r w:rsidRPr="00D90B03">
              <w:rPr>
                <w:rFonts w:ascii="Calibri" w:hAnsi="Calibri" w:cs="Calibri"/>
                <w:lang w:eastAsia="en-GB"/>
              </w:rPr>
              <w:t>Pupil has an interview with a prospective employer/educational establishment</w:t>
            </w:r>
          </w:p>
        </w:tc>
      </w:tr>
      <w:tr w:rsidR="001C6B97" w:rsidRPr="00D90B03" w14:paraId="3F6F0EF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07ED1"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1DC302" w14:textId="77777777" w:rsidR="001C6B97" w:rsidRPr="00D90B03" w:rsidRDefault="001C6B97">
            <w:pPr>
              <w:rPr>
                <w:rFonts w:ascii="Calibri" w:hAnsi="Calibri" w:cs="Calibri"/>
                <w:lang w:eastAsia="en-GB"/>
              </w:rPr>
            </w:pPr>
            <w:r w:rsidRPr="00D90B03">
              <w:rPr>
                <w:rFonts w:ascii="Calibri" w:hAnsi="Calibri" w:cs="Calibr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CF0E94" w14:textId="77777777" w:rsidR="001C6B97" w:rsidRPr="00D90B03" w:rsidRDefault="001C6B97">
            <w:pPr>
              <w:rPr>
                <w:rFonts w:ascii="Calibri" w:hAnsi="Calibri" w:cs="Calibri"/>
                <w:lang w:eastAsia="en-GB"/>
              </w:rPr>
            </w:pPr>
            <w:r w:rsidRPr="00D90B03">
              <w:rPr>
                <w:rFonts w:ascii="Calibri" w:hAnsi="Calibri" w:cs="Calibri"/>
                <w:lang w:eastAsia="en-GB"/>
              </w:rPr>
              <w:t>Pupil has been granted leave of absence to study for a public examination</w:t>
            </w:r>
          </w:p>
        </w:tc>
      </w:tr>
      <w:tr w:rsidR="001C6B97" w:rsidRPr="00D90B03" w14:paraId="1B50CA4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9F0E33"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lastRenderedPageBreak/>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F091E5" w14:textId="77777777" w:rsidR="001C6B97" w:rsidRPr="00D90B03" w:rsidRDefault="001C6B97">
            <w:pPr>
              <w:rPr>
                <w:rFonts w:ascii="Calibri" w:hAnsi="Calibri" w:cs="Calibri"/>
                <w:lang w:eastAsia="en-GB"/>
              </w:rPr>
            </w:pPr>
            <w:r w:rsidRPr="00D90B03">
              <w:rPr>
                <w:rFonts w:ascii="Calibri" w:hAnsi="Calibri"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19D017" w14:textId="77777777" w:rsidR="001C6B97" w:rsidRPr="00D90B03" w:rsidRDefault="001C6B97">
            <w:pPr>
              <w:rPr>
                <w:rFonts w:ascii="Calibri" w:hAnsi="Calibri" w:cs="Calibri"/>
                <w:lang w:eastAsia="en-GB"/>
              </w:rPr>
            </w:pPr>
            <w:r w:rsidRPr="00D90B03">
              <w:rPr>
                <w:rFonts w:ascii="Calibri" w:hAnsi="Calibri" w:cs="Calibri"/>
                <w:lang w:eastAsia="en-GB"/>
              </w:rPr>
              <w:t>Pupil of non-compulsory school age is not required to attend</w:t>
            </w:r>
          </w:p>
        </w:tc>
      </w:tr>
      <w:tr w:rsidR="001C6B97" w:rsidRPr="00D90B03" w14:paraId="1507205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3AC0"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737E43" w14:textId="77777777" w:rsidR="001C6B97" w:rsidRPr="00D90B03" w:rsidRDefault="001C6B97">
            <w:pPr>
              <w:rPr>
                <w:rFonts w:ascii="Calibri" w:hAnsi="Calibri" w:cs="Calibri"/>
                <w:lang w:eastAsia="en-GB"/>
              </w:rPr>
            </w:pPr>
            <w:r w:rsidRPr="00D90B03">
              <w:rPr>
                <w:rFonts w:ascii="Calibri" w:hAnsi="Calibri"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FB81D" w14:textId="77777777" w:rsidR="001C6B97" w:rsidRPr="00D90B03" w:rsidRDefault="001C6B97">
            <w:pPr>
              <w:rPr>
                <w:rFonts w:ascii="Calibri" w:hAnsi="Calibri" w:cs="Calibri"/>
                <w:lang w:eastAsia="en-GB"/>
              </w:rPr>
            </w:pPr>
            <w:r w:rsidRPr="00D90B03">
              <w:rPr>
                <w:rFonts w:ascii="Calibri" w:hAnsi="Calibri" w:cs="Calibri"/>
                <w:lang w:eastAsia="en-GB"/>
              </w:rPr>
              <w:t>Pupil is not in school due to having a part-time timetable</w:t>
            </w:r>
          </w:p>
        </w:tc>
      </w:tr>
      <w:tr w:rsidR="001C6B97" w:rsidRPr="00D90B03" w14:paraId="3256E63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7010A7"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3BC436" w14:textId="77777777" w:rsidR="001C6B97" w:rsidRPr="00D90B03" w:rsidRDefault="001C6B97">
            <w:pPr>
              <w:rPr>
                <w:rFonts w:ascii="Calibri" w:hAnsi="Calibri" w:cs="Calibri"/>
                <w:lang w:eastAsia="en-GB"/>
              </w:rPr>
            </w:pPr>
            <w:r w:rsidRPr="00D90B03">
              <w:rPr>
                <w:rFonts w:ascii="Calibri" w:hAnsi="Calibri"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E33AE4" w14:textId="77777777" w:rsidR="001C6B97" w:rsidRPr="00D90B03" w:rsidRDefault="001C6B97">
            <w:pPr>
              <w:rPr>
                <w:rFonts w:ascii="Calibri" w:hAnsi="Calibri" w:cs="Calibri"/>
                <w:lang w:eastAsia="en-GB"/>
              </w:rPr>
            </w:pPr>
            <w:r w:rsidRPr="00D90B03">
              <w:rPr>
                <w:rFonts w:ascii="Calibri" w:hAnsi="Calibri" w:cs="Calibri"/>
                <w:lang w:eastAsia="en-GB"/>
              </w:rPr>
              <w:t>Pupil has been granted a leave of absence due to exceptional circumstances</w:t>
            </w:r>
          </w:p>
        </w:tc>
      </w:tr>
      <w:tr w:rsidR="001C6B97" w:rsidRPr="00D90B03" w14:paraId="3490F8E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AC9A377"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 xml:space="preserve">Absent </w:t>
            </w:r>
            <w:r w:rsidRPr="00D90B03">
              <w:rPr>
                <w:rFonts w:ascii="Calibri" w:hAnsi="Calibri" w:cs="Calibri"/>
                <w:b/>
                <w:bCs/>
                <w:shd w:val="clear" w:color="auto" w:fill="FFFFFF"/>
                <w:lang w:eastAsia="en-GB"/>
              </w:rPr>
              <w:t>–</w:t>
            </w:r>
            <w:r w:rsidRPr="00D90B03">
              <w:rPr>
                <w:rFonts w:ascii="Calibri" w:hAnsi="Calibri" w:cs="Calibri"/>
                <w:b/>
                <w:bCs/>
                <w:lang w:eastAsia="en-GB"/>
              </w:rPr>
              <w:t xml:space="preserve"> other authorised reasons</w:t>
            </w:r>
          </w:p>
        </w:tc>
      </w:tr>
      <w:tr w:rsidR="001C6B97" w:rsidRPr="00D90B03" w14:paraId="52248B0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A891C0"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C4D90" w14:textId="77777777" w:rsidR="001C6B97" w:rsidRPr="00D90B03" w:rsidRDefault="001C6B97">
            <w:pPr>
              <w:rPr>
                <w:rFonts w:ascii="Calibri" w:hAnsi="Calibri" w:cs="Calibri"/>
                <w:lang w:eastAsia="en-GB"/>
              </w:rPr>
            </w:pPr>
            <w:r w:rsidRPr="00D90B03">
              <w:rPr>
                <w:rFonts w:ascii="Calibri" w:hAnsi="Calibri"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86CD9" w14:textId="77777777" w:rsidR="001C6B97" w:rsidRPr="00D90B03" w:rsidRDefault="001C6B97">
            <w:pPr>
              <w:rPr>
                <w:rFonts w:ascii="Calibri" w:hAnsi="Calibri" w:cs="Calibri"/>
                <w:lang w:eastAsia="en-GB"/>
              </w:rPr>
            </w:pPr>
            <w:r w:rsidRPr="00D90B03">
              <w:rPr>
                <w:rFonts w:ascii="Calibri" w:hAnsi="Calibri" w:cs="Calibri"/>
                <w:lang w:eastAsia="en-GB"/>
              </w:rPr>
              <w:t>Pupil is a ‘mobile child’ who is travelling with their parent(s) who are travelling for occupational purposes</w:t>
            </w:r>
          </w:p>
        </w:tc>
      </w:tr>
      <w:tr w:rsidR="001C6B97" w:rsidRPr="00D90B03" w14:paraId="4CA1F50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5C52F"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A86C6" w14:textId="77777777" w:rsidR="001C6B97" w:rsidRPr="00D90B03" w:rsidRDefault="001C6B97">
            <w:pPr>
              <w:rPr>
                <w:rFonts w:ascii="Calibri" w:hAnsi="Calibri" w:cs="Calibri"/>
                <w:lang w:eastAsia="en-GB"/>
              </w:rPr>
            </w:pPr>
            <w:r w:rsidRPr="00D90B03">
              <w:rPr>
                <w:rFonts w:ascii="Calibri" w:hAnsi="Calibri"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312694" w14:textId="77777777" w:rsidR="001C6B97" w:rsidRPr="00D90B03" w:rsidRDefault="001C6B97">
            <w:pPr>
              <w:rPr>
                <w:rFonts w:ascii="Calibri" w:hAnsi="Calibri" w:cs="Calibri"/>
                <w:lang w:eastAsia="en-GB"/>
              </w:rPr>
            </w:pPr>
            <w:r w:rsidRPr="00D90B03">
              <w:rPr>
                <w:rFonts w:ascii="Calibri" w:hAnsi="Calibri" w:cs="Calibri"/>
                <w:lang w:eastAsia="en-GB"/>
              </w:rPr>
              <w:t>Pupil is taking part in a day of religious observance</w:t>
            </w:r>
          </w:p>
        </w:tc>
      </w:tr>
      <w:tr w:rsidR="001C6B97" w:rsidRPr="00D90B03" w14:paraId="2F858ED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40D6CA"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7D02C2" w14:textId="77777777" w:rsidR="001C6B97" w:rsidRPr="00D90B03" w:rsidRDefault="001C6B97">
            <w:pPr>
              <w:rPr>
                <w:rFonts w:ascii="Calibri" w:hAnsi="Calibri" w:cs="Calibri"/>
                <w:lang w:eastAsia="en-GB"/>
              </w:rPr>
            </w:pPr>
            <w:r w:rsidRPr="00D90B03">
              <w:rPr>
                <w:rFonts w:ascii="Calibri" w:hAnsi="Calibri"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DFC495" w14:textId="77777777" w:rsidR="001C6B97" w:rsidRPr="00D90B03" w:rsidRDefault="001C6B97">
            <w:pPr>
              <w:rPr>
                <w:rFonts w:ascii="Calibri" w:hAnsi="Calibri" w:cs="Calibri"/>
                <w:lang w:eastAsia="en-GB"/>
              </w:rPr>
            </w:pPr>
            <w:r w:rsidRPr="00D90B03">
              <w:rPr>
                <w:rFonts w:ascii="Calibri" w:hAnsi="Calibri" w:cs="Calibri"/>
                <w:lang w:eastAsia="en-GB"/>
              </w:rPr>
              <w:t>Pupil is unable to attend due to illness (either related to physical or mental health)</w:t>
            </w:r>
          </w:p>
        </w:tc>
      </w:tr>
      <w:tr w:rsidR="001C6B97" w:rsidRPr="00D90B03" w14:paraId="1A94A09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60B73"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B214D8" w14:textId="77777777" w:rsidR="001C6B97" w:rsidRPr="00D90B03" w:rsidRDefault="001C6B97">
            <w:pPr>
              <w:rPr>
                <w:rFonts w:ascii="Calibri" w:hAnsi="Calibri" w:cs="Calibri"/>
                <w:lang w:eastAsia="en-GB"/>
              </w:rPr>
            </w:pPr>
            <w:r w:rsidRPr="00D90B03">
              <w:rPr>
                <w:rFonts w:ascii="Calibri" w:hAnsi="Calibri"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D662AE" w14:textId="77777777" w:rsidR="001C6B97" w:rsidRPr="00D90B03" w:rsidRDefault="001C6B97">
            <w:pPr>
              <w:rPr>
                <w:rFonts w:ascii="Calibri" w:hAnsi="Calibri" w:cs="Calibri"/>
                <w:lang w:eastAsia="en-GB"/>
              </w:rPr>
            </w:pPr>
            <w:r w:rsidRPr="00D90B03">
              <w:rPr>
                <w:rFonts w:ascii="Calibri" w:hAnsi="Calibri" w:cs="Calibri"/>
                <w:lang w:eastAsia="en-GB"/>
              </w:rPr>
              <w:t>Pupil has been suspended or excluded from school and no alternative provision has been made</w:t>
            </w:r>
          </w:p>
        </w:tc>
      </w:tr>
      <w:tr w:rsidR="001C6B97" w:rsidRPr="00D90B03" w14:paraId="43A53BC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E2034B"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 xml:space="preserve">Absent </w:t>
            </w:r>
            <w:r w:rsidRPr="00D90B03">
              <w:rPr>
                <w:rFonts w:ascii="Calibri" w:hAnsi="Calibri" w:cs="Calibri"/>
                <w:b/>
                <w:bCs/>
                <w:shd w:val="clear" w:color="auto" w:fill="FFFFFF"/>
                <w:lang w:eastAsia="en-GB"/>
              </w:rPr>
              <w:t>–</w:t>
            </w:r>
            <w:r w:rsidRPr="00D90B03">
              <w:rPr>
                <w:rFonts w:ascii="Calibri" w:hAnsi="Calibri" w:cs="Calibri"/>
                <w:b/>
                <w:bCs/>
                <w:lang w:eastAsia="en-GB"/>
              </w:rPr>
              <w:t xml:space="preserve"> unable to attend school because of unavoidable cause</w:t>
            </w:r>
          </w:p>
        </w:tc>
      </w:tr>
      <w:tr w:rsidR="001C6B97" w:rsidRPr="00D90B03" w14:paraId="6A73BD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3DC00"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BAC24" w14:textId="77777777" w:rsidR="001C6B97" w:rsidRPr="00D90B03" w:rsidRDefault="001C6B97">
            <w:pPr>
              <w:rPr>
                <w:rFonts w:ascii="Calibri" w:hAnsi="Calibri" w:cs="Calibri"/>
                <w:lang w:eastAsia="en-GB"/>
              </w:rPr>
            </w:pPr>
            <w:r w:rsidRPr="00D90B03">
              <w:rPr>
                <w:rFonts w:ascii="Calibri" w:hAnsi="Calibri"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7A724" w14:textId="77777777" w:rsidR="001C6B97" w:rsidRPr="00D90B03" w:rsidRDefault="001C6B97">
            <w:pPr>
              <w:rPr>
                <w:rFonts w:ascii="Calibri" w:hAnsi="Calibri" w:cs="Calibri"/>
                <w:lang w:eastAsia="en-GB"/>
              </w:rPr>
            </w:pPr>
            <w:r w:rsidRPr="00D90B03">
              <w:rPr>
                <w:rFonts w:ascii="Calibri" w:hAnsi="Calibri" w:cs="Calibri"/>
                <w:lang w:eastAsia="en-GB"/>
              </w:rPr>
              <w:t xml:space="preserve">Pupil is unable to attend school because the </w:t>
            </w:r>
            <w:r w:rsidR="00CB19EE" w:rsidRPr="00D90B03">
              <w:rPr>
                <w:rFonts w:ascii="Calibri" w:hAnsi="Calibri" w:cs="Calibri"/>
                <w:lang w:eastAsia="en-GB"/>
              </w:rPr>
              <w:br/>
            </w:r>
            <w:r w:rsidRPr="00D90B03">
              <w:rPr>
                <w:rFonts w:ascii="Calibri" w:hAnsi="Calibri" w:cs="Calibri"/>
                <w:lang w:eastAsia="en-GB"/>
              </w:rPr>
              <w:t>local authority has failed to make access arrangements to enable attendance at school</w:t>
            </w:r>
          </w:p>
        </w:tc>
      </w:tr>
      <w:tr w:rsidR="001C6B97" w:rsidRPr="00D90B03" w14:paraId="71DD95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9B3F"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9C4A8" w14:textId="77777777" w:rsidR="001C6B97" w:rsidRPr="00D90B03" w:rsidRDefault="001C6B97">
            <w:pPr>
              <w:rPr>
                <w:rFonts w:ascii="Calibri" w:hAnsi="Calibri" w:cs="Calibri"/>
                <w:lang w:eastAsia="en-GB"/>
              </w:rPr>
            </w:pPr>
            <w:r w:rsidRPr="00D90B03">
              <w:rPr>
                <w:rFonts w:ascii="Calibri" w:hAnsi="Calibri"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A5C24" w14:textId="77777777" w:rsidR="001C6B97" w:rsidRPr="00D90B03" w:rsidRDefault="001C6B97">
            <w:pPr>
              <w:rPr>
                <w:rFonts w:ascii="Calibri" w:hAnsi="Calibri" w:cs="Calibri"/>
                <w:lang w:eastAsia="en-GB"/>
              </w:rPr>
            </w:pPr>
            <w:r w:rsidRPr="00D90B03">
              <w:rPr>
                <w:rFonts w:ascii="Calibri" w:hAnsi="Calibri" w:cs="Calibri"/>
                <w:lang w:eastAsia="en-GB"/>
              </w:rPr>
              <w:t>Pupil is unable to attend because school is not within walking distance of their home and the transport normally provided is not available</w:t>
            </w:r>
          </w:p>
        </w:tc>
      </w:tr>
      <w:tr w:rsidR="001C6B97" w:rsidRPr="00D90B03" w14:paraId="088BEF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B6F04A"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D1E06" w14:textId="77777777" w:rsidR="001C6B97" w:rsidRPr="00D90B03" w:rsidRDefault="001C6B97">
            <w:pPr>
              <w:rPr>
                <w:rFonts w:ascii="Calibri" w:hAnsi="Calibri" w:cs="Calibri"/>
                <w:lang w:eastAsia="en-GB"/>
              </w:rPr>
            </w:pPr>
            <w:r w:rsidRPr="00D90B03">
              <w:rPr>
                <w:rFonts w:ascii="Calibri" w:hAnsi="Calibri"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E5AF88" w14:textId="77777777" w:rsidR="001C6B97" w:rsidRPr="00D90B03" w:rsidRDefault="001C6B97">
            <w:pPr>
              <w:rPr>
                <w:rFonts w:ascii="Calibri" w:hAnsi="Calibri" w:cs="Calibri"/>
                <w:lang w:eastAsia="en-GB"/>
              </w:rPr>
            </w:pPr>
            <w:r w:rsidRPr="00D90B03">
              <w:rPr>
                <w:rFonts w:ascii="Calibri" w:hAnsi="Calibri" w:cs="Calibri"/>
                <w:lang w:eastAsia="en-GB"/>
              </w:rPr>
              <w:t>Pupil is unable to attend because of widespread disruption to travel caused by a local, national or international emergency</w:t>
            </w:r>
          </w:p>
        </w:tc>
      </w:tr>
      <w:tr w:rsidR="001C6B97" w:rsidRPr="00D90B03" w14:paraId="1197437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64DFBA"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7DF19" w14:textId="77777777" w:rsidR="001C6B97" w:rsidRPr="00D90B03" w:rsidRDefault="001C6B97">
            <w:pPr>
              <w:rPr>
                <w:rFonts w:ascii="Calibri" w:hAnsi="Calibri" w:cs="Calibri"/>
                <w:lang w:eastAsia="en-GB"/>
              </w:rPr>
            </w:pPr>
            <w:r w:rsidRPr="00D90B03">
              <w:rPr>
                <w:rFonts w:ascii="Calibri" w:hAnsi="Calibri"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6BE17" w14:textId="77777777" w:rsidR="001C6B97" w:rsidRPr="00D90B03" w:rsidRDefault="001C6B97">
            <w:pPr>
              <w:rPr>
                <w:rFonts w:ascii="Calibri" w:hAnsi="Calibri" w:cs="Calibri"/>
                <w:lang w:eastAsia="en-GB"/>
              </w:rPr>
            </w:pPr>
            <w:r w:rsidRPr="00D90B03">
              <w:rPr>
                <w:rFonts w:ascii="Calibri" w:hAnsi="Calibri" w:cs="Calibri"/>
                <w:lang w:eastAsia="en-GB"/>
              </w:rPr>
              <w:t>Pupil is unable to attend because they cannot practicably be accommodated in the part of the premises that remains open</w:t>
            </w:r>
          </w:p>
        </w:tc>
      </w:tr>
      <w:tr w:rsidR="001C6B97" w:rsidRPr="00D90B03" w14:paraId="546ACBD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2D34F"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7183AC" w14:textId="77777777" w:rsidR="001C6B97" w:rsidRPr="00D90B03" w:rsidRDefault="001C6B97">
            <w:pPr>
              <w:rPr>
                <w:rFonts w:ascii="Calibri" w:hAnsi="Calibri" w:cs="Calibri"/>
                <w:lang w:eastAsia="en-GB"/>
              </w:rPr>
            </w:pPr>
            <w:r w:rsidRPr="00D90B03">
              <w:rPr>
                <w:rFonts w:ascii="Calibri" w:hAnsi="Calibri"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D52EA1" w14:textId="77777777" w:rsidR="001C6B97" w:rsidRPr="00D90B03" w:rsidRDefault="001C6B97">
            <w:pPr>
              <w:rPr>
                <w:rFonts w:ascii="Calibri" w:hAnsi="Calibri" w:cs="Calibri"/>
                <w:lang w:eastAsia="en-GB"/>
              </w:rPr>
            </w:pPr>
            <w:r w:rsidRPr="00D90B03">
              <w:rPr>
                <w:rFonts w:ascii="Calibri" w:hAnsi="Calibri" w:cs="Calibri"/>
                <w:lang w:eastAsia="en-GB"/>
              </w:rPr>
              <w:t>Every pupil absent as the school is closed unexpectedly (e.g. due to adverse weather)</w:t>
            </w:r>
          </w:p>
        </w:tc>
      </w:tr>
      <w:tr w:rsidR="001C6B97" w:rsidRPr="00D90B03" w14:paraId="62BCF76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1A48E1"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6A9071" w14:textId="77777777" w:rsidR="001C6B97" w:rsidRPr="00D90B03" w:rsidRDefault="001C6B97">
            <w:pPr>
              <w:rPr>
                <w:rFonts w:ascii="Calibri" w:hAnsi="Calibri" w:cs="Calibri"/>
                <w:lang w:eastAsia="en-GB"/>
              </w:rPr>
            </w:pPr>
            <w:r w:rsidRPr="00D90B03">
              <w:rPr>
                <w:rFonts w:ascii="Calibri" w:hAnsi="Calibri"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341B70" w14:textId="77777777" w:rsidR="001C6B97" w:rsidRPr="00D90B03" w:rsidRDefault="001C6B97">
            <w:pPr>
              <w:rPr>
                <w:rFonts w:ascii="Calibri" w:hAnsi="Calibri" w:cs="Calibri"/>
                <w:lang w:eastAsia="en-GB"/>
              </w:rPr>
            </w:pPr>
            <w:r w:rsidRPr="00D90B03">
              <w:rPr>
                <w:rFonts w:ascii="Calibri" w:hAnsi="Calibri" w:cs="Calibri"/>
                <w:lang w:eastAsia="en-GB"/>
              </w:rPr>
              <w:t>Pupil is unable to attend as they are:</w:t>
            </w:r>
          </w:p>
          <w:p w14:paraId="140D701B" w14:textId="77777777" w:rsidR="001C6B97" w:rsidRPr="00D90B03" w:rsidRDefault="001C6B97" w:rsidP="00E74355">
            <w:pPr>
              <w:numPr>
                <w:ilvl w:val="0"/>
                <w:numId w:val="33"/>
              </w:numPr>
              <w:pBdr>
                <w:left w:val="none" w:sz="0" w:space="8" w:color="auto"/>
              </w:pBdr>
              <w:ind w:hanging="424"/>
              <w:rPr>
                <w:rFonts w:ascii="Calibri" w:eastAsia="Times New Roman" w:hAnsi="Calibri" w:cs="Calibri"/>
                <w:lang w:eastAsia="en-GB"/>
              </w:rPr>
            </w:pPr>
            <w:r w:rsidRPr="00D90B03">
              <w:rPr>
                <w:rFonts w:ascii="Calibri" w:hAnsi="Calibri" w:cs="Calibri"/>
                <w:lang w:eastAsia="en-GB"/>
              </w:rPr>
              <w:lastRenderedPageBreak/>
              <w:t>In police detention</w:t>
            </w:r>
          </w:p>
          <w:p w14:paraId="62927C2C" w14:textId="77777777" w:rsidR="001C6B97" w:rsidRPr="00D90B03" w:rsidRDefault="001C6B97" w:rsidP="00E74355">
            <w:pPr>
              <w:numPr>
                <w:ilvl w:val="0"/>
                <w:numId w:val="33"/>
              </w:numPr>
              <w:pBdr>
                <w:left w:val="none" w:sz="0" w:space="8" w:color="auto"/>
              </w:pBdr>
              <w:ind w:hanging="424"/>
              <w:rPr>
                <w:rFonts w:ascii="Calibri" w:eastAsia="Times New Roman" w:hAnsi="Calibri" w:cs="Calibri"/>
                <w:lang w:eastAsia="en-GB"/>
              </w:rPr>
            </w:pPr>
            <w:r w:rsidRPr="00D90B03">
              <w:rPr>
                <w:rFonts w:ascii="Calibri" w:hAnsi="Calibri" w:cs="Calibri"/>
                <w:lang w:eastAsia="en-GB"/>
              </w:rPr>
              <w:t>Remanded to youth detention, awaiting trial or sentencing, or</w:t>
            </w:r>
          </w:p>
          <w:p w14:paraId="28B27EF3" w14:textId="77777777" w:rsidR="001C6B97" w:rsidRPr="00D90B03" w:rsidRDefault="001C6B97" w:rsidP="00E74355">
            <w:pPr>
              <w:numPr>
                <w:ilvl w:val="0"/>
                <w:numId w:val="33"/>
              </w:numPr>
              <w:pBdr>
                <w:left w:val="none" w:sz="0" w:space="8" w:color="auto"/>
              </w:pBdr>
              <w:ind w:hanging="424"/>
              <w:rPr>
                <w:rFonts w:ascii="Calibri" w:eastAsia="Times New Roman" w:hAnsi="Calibri" w:cs="Calibri"/>
                <w:lang w:eastAsia="en-GB"/>
              </w:rPr>
            </w:pPr>
            <w:r w:rsidRPr="00D90B03">
              <w:rPr>
                <w:rFonts w:ascii="Calibri" w:hAnsi="Calibri" w:cs="Calibri"/>
                <w:lang w:eastAsia="en-GB"/>
              </w:rPr>
              <w:t>Detained under a sentence of detention</w:t>
            </w:r>
          </w:p>
        </w:tc>
      </w:tr>
      <w:tr w:rsidR="001C6B97" w:rsidRPr="00D90B03" w14:paraId="75695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B52E8"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3BC3" w14:textId="77777777" w:rsidR="001C6B97" w:rsidRPr="00D90B03" w:rsidRDefault="001C6B97">
            <w:pPr>
              <w:rPr>
                <w:rFonts w:ascii="Calibri" w:hAnsi="Calibri" w:cs="Calibri"/>
                <w:lang w:eastAsia="en-GB"/>
              </w:rPr>
            </w:pPr>
            <w:r w:rsidRPr="00D90B03">
              <w:rPr>
                <w:rFonts w:ascii="Calibri" w:hAnsi="Calibri"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F98B7E" w14:textId="77777777" w:rsidR="001C6B97" w:rsidRPr="00D90B03" w:rsidRDefault="001C6B97">
            <w:pPr>
              <w:rPr>
                <w:rFonts w:ascii="Calibri" w:hAnsi="Calibri" w:cs="Calibri"/>
                <w:lang w:eastAsia="en-GB"/>
              </w:rPr>
            </w:pPr>
            <w:r w:rsidRPr="00D90B03">
              <w:rPr>
                <w:rFonts w:ascii="Calibri" w:hAnsi="Calibri" w:cs="Calibri"/>
                <w:lang w:eastAsia="en-GB"/>
              </w:rPr>
              <w:t>Pupil’s travel to or attendance at the school would be prohibited under public health guidance or law</w:t>
            </w:r>
          </w:p>
        </w:tc>
      </w:tr>
      <w:tr w:rsidR="001C6B97" w:rsidRPr="00D90B03" w14:paraId="54BFC1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3043E"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D69E81" w14:textId="77777777" w:rsidR="001C6B97" w:rsidRPr="00D90B03" w:rsidRDefault="001C6B97">
            <w:pPr>
              <w:rPr>
                <w:rFonts w:ascii="Calibri" w:hAnsi="Calibri" w:cs="Calibri"/>
                <w:lang w:eastAsia="en-GB"/>
              </w:rPr>
            </w:pPr>
            <w:r w:rsidRPr="00D90B03">
              <w:rPr>
                <w:rFonts w:ascii="Calibri" w:hAnsi="Calibri"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8BAEDA" w14:textId="77777777" w:rsidR="001C6B97" w:rsidRPr="00D90B03" w:rsidRDefault="001C6B97">
            <w:pPr>
              <w:rPr>
                <w:rFonts w:ascii="Calibri" w:hAnsi="Calibri" w:cs="Calibri"/>
                <w:lang w:eastAsia="en-GB"/>
              </w:rPr>
            </w:pPr>
            <w:r w:rsidRPr="00D90B03">
              <w:rPr>
                <w:rFonts w:ascii="Calibri" w:hAnsi="Calibri" w:cs="Calibri"/>
                <w:lang w:eastAsia="en-GB"/>
              </w:rPr>
              <w:t>To be used where an unavoidable cause is not covered by the other codes</w:t>
            </w:r>
          </w:p>
        </w:tc>
      </w:tr>
      <w:tr w:rsidR="001C6B97" w:rsidRPr="00D90B03" w14:paraId="477919E2"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F8E0B"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 xml:space="preserve">Absent </w:t>
            </w:r>
            <w:r w:rsidRPr="00D90B03">
              <w:rPr>
                <w:rFonts w:ascii="Calibri" w:hAnsi="Calibri" w:cs="Calibri"/>
                <w:b/>
                <w:bCs/>
                <w:shd w:val="clear" w:color="auto" w:fill="FFFFFF"/>
                <w:lang w:eastAsia="en-GB"/>
              </w:rPr>
              <w:t>–</w:t>
            </w:r>
            <w:r w:rsidRPr="00D90B03">
              <w:rPr>
                <w:rFonts w:ascii="Calibri" w:hAnsi="Calibri" w:cs="Calibri"/>
                <w:b/>
                <w:bCs/>
                <w:lang w:eastAsia="en-GB"/>
              </w:rPr>
              <w:t xml:space="preserve"> unauthorised absence</w:t>
            </w:r>
          </w:p>
        </w:tc>
      </w:tr>
      <w:tr w:rsidR="001C6B97" w:rsidRPr="00D90B03" w14:paraId="4DA5AA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2BD6F"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8A05FF" w14:textId="77777777" w:rsidR="001C6B97" w:rsidRPr="00D90B03" w:rsidRDefault="001C6B97">
            <w:pPr>
              <w:rPr>
                <w:rFonts w:ascii="Calibri" w:hAnsi="Calibri" w:cs="Calibri"/>
                <w:lang w:eastAsia="en-GB"/>
              </w:rPr>
            </w:pPr>
            <w:r w:rsidRPr="00D90B03">
              <w:rPr>
                <w:rFonts w:ascii="Calibri" w:hAnsi="Calibri"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14C3BC" w14:textId="77777777" w:rsidR="001C6B97" w:rsidRPr="00D90B03" w:rsidRDefault="001C6B97">
            <w:pPr>
              <w:rPr>
                <w:rFonts w:ascii="Calibri" w:hAnsi="Calibri" w:cs="Calibri"/>
                <w:lang w:eastAsia="en-GB"/>
              </w:rPr>
            </w:pPr>
            <w:r w:rsidRPr="00D90B03">
              <w:rPr>
                <w:rFonts w:ascii="Calibri" w:hAnsi="Calibri" w:cs="Calibri"/>
                <w:lang w:eastAsia="en-GB"/>
              </w:rPr>
              <w:t>Pupil is absent for the purpose of a holiday, not approved by the school</w:t>
            </w:r>
          </w:p>
        </w:tc>
      </w:tr>
      <w:tr w:rsidR="001C6B97" w:rsidRPr="00D90B03" w14:paraId="309C891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47111"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2927C" w14:textId="77777777" w:rsidR="001C6B97" w:rsidRPr="00D90B03" w:rsidRDefault="001C6B97">
            <w:pPr>
              <w:rPr>
                <w:rFonts w:ascii="Calibri" w:hAnsi="Calibri" w:cs="Calibri"/>
                <w:lang w:eastAsia="en-GB"/>
              </w:rPr>
            </w:pPr>
            <w:r w:rsidRPr="00D90B03">
              <w:rPr>
                <w:rFonts w:ascii="Calibri" w:hAnsi="Calibri"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AEA7BD0" w14:textId="77777777" w:rsidR="001C6B97" w:rsidRPr="00D90B03" w:rsidRDefault="001C6B97">
            <w:pPr>
              <w:rPr>
                <w:rFonts w:ascii="Calibri" w:hAnsi="Calibri" w:cs="Calibri"/>
                <w:lang w:eastAsia="en-GB"/>
              </w:rPr>
            </w:pPr>
            <w:r w:rsidRPr="00D90B03">
              <w:rPr>
                <w:rFonts w:ascii="Calibri" w:hAnsi="Calibri" w:cs="Calibri"/>
                <w:lang w:eastAsia="en-GB"/>
              </w:rPr>
              <w:t>Reason for absence has not been established before the register closes</w:t>
            </w:r>
          </w:p>
        </w:tc>
      </w:tr>
      <w:tr w:rsidR="001C6B97" w:rsidRPr="00D90B03" w14:paraId="4E12D2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442FD8"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EC27F1" w14:textId="77777777" w:rsidR="001C6B97" w:rsidRPr="00D90B03" w:rsidRDefault="001C6B97">
            <w:pPr>
              <w:rPr>
                <w:rFonts w:ascii="Calibri" w:hAnsi="Calibri" w:cs="Calibri"/>
                <w:lang w:eastAsia="en-GB"/>
              </w:rPr>
            </w:pPr>
            <w:r w:rsidRPr="00D90B03">
              <w:rPr>
                <w:rFonts w:ascii="Calibri" w:hAnsi="Calibri"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C5246A" w14:textId="77777777" w:rsidR="001C6B97" w:rsidRPr="00D90B03" w:rsidRDefault="001C6B97">
            <w:pPr>
              <w:rPr>
                <w:rFonts w:ascii="Calibri" w:hAnsi="Calibri" w:cs="Calibri"/>
                <w:lang w:eastAsia="en-GB"/>
              </w:rPr>
            </w:pPr>
            <w:r w:rsidRPr="00D90B03">
              <w:rPr>
                <w:rFonts w:ascii="Calibri" w:hAnsi="Calibri" w:cs="Calibri"/>
                <w:lang w:eastAsia="en-GB"/>
              </w:rPr>
              <w:t>No reason for absence has been established, or the school isn’t satisfied that the reason given would be recorded using one of the codes for authorised absence</w:t>
            </w:r>
          </w:p>
        </w:tc>
      </w:tr>
      <w:tr w:rsidR="001C6B97" w:rsidRPr="00D90B03" w14:paraId="6080D0E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1739B"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CE809" w14:textId="77777777" w:rsidR="001C6B97" w:rsidRPr="00D90B03" w:rsidRDefault="001C6B97">
            <w:pPr>
              <w:rPr>
                <w:rFonts w:ascii="Calibri" w:hAnsi="Calibri" w:cs="Calibri"/>
                <w:lang w:eastAsia="en-GB"/>
              </w:rPr>
            </w:pPr>
            <w:r w:rsidRPr="00D90B03">
              <w:rPr>
                <w:rFonts w:ascii="Calibri" w:hAnsi="Calibri"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CE7C3B" w14:textId="77777777" w:rsidR="001C6B97" w:rsidRPr="00D90B03" w:rsidRDefault="001C6B97">
            <w:pPr>
              <w:rPr>
                <w:rFonts w:ascii="Calibri" w:hAnsi="Calibri" w:cs="Calibri"/>
                <w:lang w:eastAsia="en-GB"/>
              </w:rPr>
            </w:pPr>
            <w:r w:rsidRPr="00D90B03">
              <w:rPr>
                <w:rFonts w:ascii="Calibri" w:hAnsi="Calibri" w:cs="Calibri"/>
                <w:lang w:eastAsia="en-GB"/>
              </w:rPr>
              <w:t>Pupil has arrived late, after the register has closed but before the end of session</w:t>
            </w:r>
          </w:p>
        </w:tc>
      </w:tr>
      <w:tr w:rsidR="001C6B97" w:rsidRPr="00D90B03" w14:paraId="17F0363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8DB1638"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Administrative codes</w:t>
            </w:r>
          </w:p>
        </w:tc>
      </w:tr>
      <w:tr w:rsidR="001C6B97" w:rsidRPr="00D90B03" w14:paraId="46CBEC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5BB317"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F26986" w14:textId="77777777" w:rsidR="001C6B97" w:rsidRPr="00D90B03" w:rsidRDefault="001C6B97">
            <w:pPr>
              <w:rPr>
                <w:rFonts w:ascii="Calibri" w:hAnsi="Calibri" w:cs="Calibri"/>
                <w:lang w:eastAsia="en-GB"/>
              </w:rPr>
            </w:pPr>
            <w:r w:rsidRPr="00D90B03">
              <w:rPr>
                <w:rFonts w:ascii="Calibri" w:hAnsi="Calibri"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C7105F" w14:textId="77777777" w:rsidR="001C6B97" w:rsidRPr="00D90B03" w:rsidRDefault="001C6B97">
            <w:pPr>
              <w:rPr>
                <w:rFonts w:ascii="Calibri" w:hAnsi="Calibri" w:cs="Calibri"/>
                <w:lang w:eastAsia="en-GB"/>
              </w:rPr>
            </w:pPr>
            <w:r w:rsidRPr="00D90B03">
              <w:rPr>
                <w:rFonts w:ascii="Calibri" w:hAnsi="Calibri" w:cs="Calibri"/>
                <w:lang w:eastAsia="en-GB"/>
              </w:rPr>
              <w:t>Pupil has not joined school yet but has been registered</w:t>
            </w:r>
          </w:p>
        </w:tc>
      </w:tr>
      <w:tr w:rsidR="001C6B97" w:rsidRPr="00D90B03" w14:paraId="779DB92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839B1E5" w14:textId="77777777" w:rsidR="001C6B97" w:rsidRPr="00D90B03" w:rsidRDefault="001C6B97">
            <w:pPr>
              <w:jc w:val="center"/>
              <w:rPr>
                <w:rFonts w:ascii="Calibri" w:hAnsi="Calibri" w:cs="Calibri"/>
                <w:lang w:eastAsia="en-GB"/>
              </w:rPr>
            </w:pPr>
            <w:r w:rsidRPr="00D90B03">
              <w:rPr>
                <w:rFonts w:ascii="Calibri" w:hAnsi="Calibri"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86A5CAE" w14:textId="77777777" w:rsidR="001C6B97" w:rsidRPr="00D90B03" w:rsidRDefault="001C6B97">
            <w:pPr>
              <w:rPr>
                <w:rFonts w:ascii="Calibri" w:hAnsi="Calibri" w:cs="Calibri"/>
                <w:lang w:eastAsia="en-GB"/>
              </w:rPr>
            </w:pPr>
            <w:r w:rsidRPr="00D90B03">
              <w:rPr>
                <w:rFonts w:ascii="Calibri" w:hAnsi="Calibri"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3726BC9" w14:textId="77777777" w:rsidR="001C6B97" w:rsidRPr="00D90B03" w:rsidRDefault="001C6B97">
            <w:pPr>
              <w:rPr>
                <w:rFonts w:ascii="Calibri" w:hAnsi="Calibri" w:cs="Calibri"/>
                <w:lang w:eastAsia="en-GB"/>
              </w:rPr>
            </w:pPr>
            <w:r w:rsidRPr="00D90B03">
              <w:rPr>
                <w:rFonts w:ascii="Calibri" w:hAnsi="Calibri" w:cs="Calibri"/>
                <w:lang w:eastAsia="en-GB"/>
              </w:rPr>
              <w:t xml:space="preserve">Whole-school closures that are known and </w:t>
            </w:r>
            <w:proofErr w:type="gramStart"/>
            <w:r w:rsidRPr="00D90B03">
              <w:rPr>
                <w:rFonts w:ascii="Calibri" w:hAnsi="Calibri" w:cs="Calibri"/>
                <w:lang w:eastAsia="en-GB"/>
              </w:rPr>
              <w:t>planned in advance</w:t>
            </w:r>
            <w:proofErr w:type="gramEnd"/>
            <w:r w:rsidRPr="00D90B03">
              <w:rPr>
                <w:rFonts w:ascii="Calibri" w:hAnsi="Calibri" w:cs="Calibri"/>
                <w:lang w:eastAsia="en-GB"/>
              </w:rPr>
              <w:t>, including school holidays</w:t>
            </w:r>
          </w:p>
        </w:tc>
      </w:tr>
    </w:tbl>
    <w:p w14:paraId="78D4599D" w14:textId="77777777" w:rsidR="001C6B97" w:rsidRPr="00D90B03" w:rsidRDefault="001C6B97" w:rsidP="001C6B97">
      <w:pPr>
        <w:spacing w:after="240" w:line="259" w:lineRule="auto"/>
        <w:rPr>
          <w:rFonts w:ascii="Calibri" w:hAnsi="Calibri" w:cs="Calibri"/>
          <w:sz w:val="28"/>
          <w:szCs w:val="28"/>
          <w:lang w:eastAsia="en-GB"/>
        </w:rPr>
      </w:pPr>
    </w:p>
    <w:bookmarkEnd w:id="59"/>
    <w:p w14:paraId="057EDD71" w14:textId="12146974" w:rsidR="004750A7" w:rsidRDefault="004750A7" w:rsidP="00375061">
      <w:pPr>
        <w:rPr>
          <w:rFonts w:ascii="Calibri" w:hAnsi="Calibri" w:cs="Calibri"/>
        </w:rPr>
      </w:pPr>
    </w:p>
    <w:p w14:paraId="14466B8C" w14:textId="77777777" w:rsidR="00A94FA6" w:rsidRDefault="00A94FA6" w:rsidP="00375061">
      <w:pPr>
        <w:rPr>
          <w:rFonts w:ascii="Calibri" w:hAnsi="Calibri" w:cs="Calibri"/>
        </w:rPr>
      </w:pPr>
    </w:p>
    <w:p w14:paraId="34CBDE65" w14:textId="77777777" w:rsidR="00A94FA6" w:rsidRDefault="00A94FA6" w:rsidP="00375061">
      <w:pPr>
        <w:rPr>
          <w:rFonts w:ascii="Calibri" w:hAnsi="Calibri" w:cs="Calibri"/>
        </w:rPr>
      </w:pPr>
    </w:p>
    <w:p w14:paraId="3540865B" w14:textId="77777777" w:rsidR="00A94FA6" w:rsidRDefault="00A94FA6" w:rsidP="00375061">
      <w:pPr>
        <w:rPr>
          <w:rFonts w:ascii="Calibri" w:hAnsi="Calibri" w:cs="Calibri"/>
        </w:rPr>
      </w:pPr>
    </w:p>
    <w:p w14:paraId="4B5DF2CD" w14:textId="77777777" w:rsidR="00A94FA6" w:rsidRDefault="00A94FA6" w:rsidP="00375061">
      <w:pPr>
        <w:rPr>
          <w:rFonts w:ascii="Calibri" w:hAnsi="Calibri" w:cs="Calibri"/>
        </w:rPr>
      </w:pPr>
    </w:p>
    <w:p w14:paraId="0736E40D" w14:textId="77777777" w:rsidR="00A94FA6" w:rsidRDefault="00A94FA6" w:rsidP="00375061">
      <w:pPr>
        <w:rPr>
          <w:rFonts w:ascii="Calibri" w:hAnsi="Calibri" w:cs="Calibri"/>
        </w:rPr>
      </w:pPr>
    </w:p>
    <w:p w14:paraId="66E55A4E" w14:textId="77777777" w:rsidR="00A94FA6" w:rsidRDefault="00A94FA6" w:rsidP="00375061">
      <w:pPr>
        <w:rPr>
          <w:rFonts w:ascii="Calibri" w:hAnsi="Calibri" w:cs="Calibri"/>
        </w:rPr>
      </w:pPr>
    </w:p>
    <w:p w14:paraId="5B279A35" w14:textId="23173C1F" w:rsidR="00A94FA6" w:rsidRDefault="00A94FA6" w:rsidP="00375061">
      <w:pPr>
        <w:rPr>
          <w:rFonts w:ascii="Calibri" w:eastAsia="Arial" w:hAnsi="Calibri" w:cs="Calibri"/>
          <w:b/>
          <w:bCs/>
          <w:sz w:val="28"/>
          <w:szCs w:val="28"/>
          <w:lang w:eastAsia="en-GB"/>
        </w:rPr>
      </w:pPr>
      <w:r w:rsidRPr="00A94FA6">
        <w:rPr>
          <w:rFonts w:ascii="Calibri" w:eastAsia="Arial" w:hAnsi="Calibri" w:cs="Calibri"/>
          <w:b/>
          <w:bCs/>
          <w:sz w:val="28"/>
          <w:szCs w:val="28"/>
          <w:lang w:eastAsia="en-GB"/>
        </w:rPr>
        <w:lastRenderedPageBreak/>
        <w:t xml:space="preserve">Appendix 2: </w:t>
      </w:r>
      <w:proofErr w:type="spellStart"/>
      <w:r w:rsidRPr="00A94FA6">
        <w:rPr>
          <w:rFonts w:ascii="Calibri" w:eastAsia="Arial" w:hAnsi="Calibri" w:cs="Calibri"/>
          <w:b/>
          <w:bCs/>
          <w:sz w:val="28"/>
          <w:szCs w:val="28"/>
          <w:lang w:eastAsia="en-GB"/>
        </w:rPr>
        <w:t>AStar</w:t>
      </w:r>
      <w:proofErr w:type="spellEnd"/>
      <w:r w:rsidRPr="00A94FA6">
        <w:rPr>
          <w:rFonts w:ascii="Calibri" w:eastAsia="Arial" w:hAnsi="Calibri" w:cs="Calibri"/>
          <w:b/>
          <w:bCs/>
          <w:sz w:val="28"/>
          <w:szCs w:val="28"/>
          <w:lang w:eastAsia="en-GB"/>
        </w:rPr>
        <w:t xml:space="preserve"> Attendance Policy and Parents Introduction Letter</w:t>
      </w:r>
    </w:p>
    <w:p w14:paraId="3357B2EA" w14:textId="34D3B82C" w:rsidR="00D071F0" w:rsidRDefault="00C83921" w:rsidP="00D071F0">
      <w:r>
        <w:rPr>
          <w:noProof/>
        </w:rPr>
        <w:drawing>
          <wp:anchor distT="0" distB="0" distL="114300" distR="114300" simplePos="0" relativeHeight="251654144" behindDoc="1" locked="0" layoutInCell="1" allowOverlap="1" wp14:anchorId="34225DAA" wp14:editId="522DCFBD">
            <wp:simplePos x="0" y="0"/>
            <wp:positionH relativeFrom="page">
              <wp:posOffset>5080000</wp:posOffset>
            </wp:positionH>
            <wp:positionV relativeFrom="paragraph">
              <wp:posOffset>84878</wp:posOffset>
            </wp:positionV>
            <wp:extent cx="2108188" cy="908702"/>
            <wp:effectExtent l="0" t="0" r="6985" b="5715"/>
            <wp:wrapTight wrapText="bothSides">
              <wp:wrapPolygon edited="0">
                <wp:start x="0" y="0"/>
                <wp:lineTo x="0" y="21283"/>
                <wp:lineTo x="21476" y="21283"/>
                <wp:lineTo x="21476" y="0"/>
                <wp:lineTo x="0" y="0"/>
              </wp:wrapPolygon>
            </wp:wrapTight>
            <wp:docPr id="1497261177" name="Picture 149726117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08188" cy="908702"/>
                    </a:xfrm>
                    <a:prstGeom prst="rect">
                      <a:avLst/>
                    </a:prstGeom>
                  </pic:spPr>
                </pic:pic>
              </a:graphicData>
            </a:graphic>
            <wp14:sizeRelH relativeFrom="margin">
              <wp14:pctWidth>0</wp14:pctWidth>
            </wp14:sizeRelH>
            <wp14:sizeRelV relativeFrom="margin">
              <wp14:pctHeight>0</wp14:pctHeight>
            </wp14:sizeRelV>
          </wp:anchor>
        </w:drawing>
      </w:r>
    </w:p>
    <w:p w14:paraId="46779525" w14:textId="4E127307" w:rsidR="00D071F0" w:rsidRPr="00E429BD" w:rsidRDefault="00D071F0" w:rsidP="00D071F0"/>
    <w:p w14:paraId="74A199FC" w14:textId="77777777" w:rsidR="00D071F0" w:rsidRDefault="00D071F0" w:rsidP="00D071F0">
      <w:pPr>
        <w:jc w:val="center"/>
        <w:rPr>
          <w:rFonts w:ascii="Poppins" w:hAnsi="Poppins" w:cs="Poppins"/>
          <w:sz w:val="52"/>
          <w:szCs w:val="52"/>
        </w:rPr>
      </w:pPr>
    </w:p>
    <w:p w14:paraId="769D47D0" w14:textId="77777777" w:rsidR="00D071F0" w:rsidRDefault="00D071F0" w:rsidP="00D071F0">
      <w:pPr>
        <w:jc w:val="center"/>
        <w:rPr>
          <w:rFonts w:ascii="Poppins" w:hAnsi="Poppins" w:cs="Poppins"/>
          <w:b/>
          <w:bCs/>
          <w:color w:val="000000" w:themeColor="text1"/>
          <w:sz w:val="56"/>
          <w:szCs w:val="56"/>
        </w:rPr>
      </w:pPr>
    </w:p>
    <w:p w14:paraId="0AD8ECBA" w14:textId="77777777" w:rsidR="00D071F0" w:rsidRPr="00D071F0" w:rsidRDefault="00D071F0" w:rsidP="00D071F0">
      <w:pPr>
        <w:jc w:val="center"/>
        <w:rPr>
          <w:rFonts w:ascii="Calibri" w:hAnsi="Calibri" w:cs="Calibri"/>
          <w:b/>
          <w:bCs/>
          <w:color w:val="000000" w:themeColor="text1"/>
          <w:sz w:val="56"/>
          <w:szCs w:val="56"/>
        </w:rPr>
      </w:pPr>
      <w:r w:rsidRPr="00D071F0">
        <w:rPr>
          <w:rFonts w:ascii="Calibri" w:hAnsi="Calibri" w:cs="Calibri"/>
          <w:b/>
          <w:bCs/>
          <w:color w:val="000000" w:themeColor="text1"/>
          <w:sz w:val="56"/>
          <w:szCs w:val="56"/>
        </w:rPr>
        <w:t>A Star Attendance Solutions</w:t>
      </w:r>
    </w:p>
    <w:p w14:paraId="3EFE6048" w14:textId="77777777" w:rsidR="00D071F0" w:rsidRPr="00D071F0" w:rsidRDefault="00D071F0" w:rsidP="00D071F0">
      <w:pPr>
        <w:jc w:val="center"/>
        <w:rPr>
          <w:rFonts w:ascii="Calibri" w:hAnsi="Calibri" w:cs="Calibri"/>
          <w:b/>
          <w:bCs/>
          <w:color w:val="000000" w:themeColor="text1"/>
          <w:sz w:val="56"/>
          <w:szCs w:val="56"/>
        </w:rPr>
      </w:pPr>
    </w:p>
    <w:p w14:paraId="3FC07349" w14:textId="77777777" w:rsidR="00D071F0" w:rsidRPr="00D071F0" w:rsidRDefault="00D071F0" w:rsidP="00D071F0">
      <w:pPr>
        <w:jc w:val="center"/>
        <w:rPr>
          <w:rFonts w:ascii="Calibri" w:hAnsi="Calibri" w:cs="Calibri"/>
          <w:color w:val="000000" w:themeColor="text1"/>
          <w:sz w:val="56"/>
          <w:szCs w:val="56"/>
        </w:rPr>
      </w:pPr>
      <w:r w:rsidRPr="00D071F0">
        <w:rPr>
          <w:rFonts w:ascii="Calibri" w:hAnsi="Calibri" w:cs="Calibri"/>
          <w:color w:val="000000" w:themeColor="text1"/>
          <w:sz w:val="56"/>
          <w:szCs w:val="56"/>
        </w:rPr>
        <w:t xml:space="preserve">Attendance Policy </w:t>
      </w:r>
    </w:p>
    <w:p w14:paraId="55139C26" w14:textId="77777777" w:rsidR="00D071F0" w:rsidRPr="00D071F0" w:rsidRDefault="00D071F0" w:rsidP="00D071F0">
      <w:pPr>
        <w:jc w:val="center"/>
        <w:rPr>
          <w:rFonts w:ascii="Calibri" w:hAnsi="Calibri" w:cs="Calibri"/>
          <w:color w:val="000000" w:themeColor="text1"/>
          <w:sz w:val="56"/>
          <w:szCs w:val="56"/>
        </w:rPr>
      </w:pPr>
      <w:r w:rsidRPr="00D071F0">
        <w:rPr>
          <w:rFonts w:ascii="Calibri" w:hAnsi="Calibri" w:cs="Calibri"/>
          <w:color w:val="000000" w:themeColor="text1"/>
          <w:sz w:val="56"/>
          <w:szCs w:val="56"/>
        </w:rPr>
        <w:t>Appendix</w:t>
      </w:r>
    </w:p>
    <w:p w14:paraId="6C5A3578" w14:textId="77777777" w:rsidR="00D071F0" w:rsidRPr="00D071F0" w:rsidRDefault="00D071F0" w:rsidP="00D071F0">
      <w:pPr>
        <w:jc w:val="center"/>
        <w:rPr>
          <w:rFonts w:ascii="Calibri" w:hAnsi="Calibri" w:cs="Calibri"/>
          <w:color w:val="000000" w:themeColor="text1"/>
          <w:sz w:val="56"/>
          <w:szCs w:val="56"/>
        </w:rPr>
      </w:pPr>
    </w:p>
    <w:p w14:paraId="5BC22A5D" w14:textId="3C79DD75" w:rsidR="00D071F0" w:rsidRPr="00D071F0" w:rsidRDefault="00F60978" w:rsidP="00D071F0">
      <w:pPr>
        <w:jc w:val="center"/>
        <w:rPr>
          <w:rFonts w:ascii="Calibri" w:hAnsi="Calibri" w:cs="Calibri"/>
          <w:color w:val="000000" w:themeColor="text1"/>
          <w:sz w:val="56"/>
          <w:szCs w:val="56"/>
        </w:rPr>
      </w:pPr>
      <w:r>
        <w:rPr>
          <w:rFonts w:ascii="Calibri" w:hAnsi="Calibri" w:cs="Calibri"/>
          <w:color w:val="000000" w:themeColor="text1"/>
          <w:sz w:val="56"/>
          <w:szCs w:val="56"/>
        </w:rPr>
        <w:t>December 2025</w:t>
      </w:r>
    </w:p>
    <w:p w14:paraId="42E00FAC" w14:textId="77777777" w:rsidR="00D071F0" w:rsidRPr="00D071F0" w:rsidRDefault="00D071F0" w:rsidP="00D071F0">
      <w:pPr>
        <w:jc w:val="center"/>
        <w:rPr>
          <w:rFonts w:ascii="Calibri" w:hAnsi="Calibri" w:cs="Calibri"/>
          <w:color w:val="000000" w:themeColor="text1"/>
          <w:sz w:val="56"/>
          <w:szCs w:val="56"/>
        </w:rPr>
      </w:pPr>
    </w:p>
    <w:p w14:paraId="28C603D1" w14:textId="77777777" w:rsidR="00D071F0" w:rsidRPr="00D071F0" w:rsidRDefault="00D071F0" w:rsidP="00D071F0">
      <w:pPr>
        <w:jc w:val="center"/>
        <w:rPr>
          <w:rFonts w:ascii="Calibri" w:hAnsi="Calibri" w:cs="Calibri"/>
          <w:color w:val="000000" w:themeColor="text1"/>
          <w:sz w:val="56"/>
          <w:szCs w:val="56"/>
        </w:rPr>
      </w:pPr>
    </w:p>
    <w:p w14:paraId="4F8D2398" w14:textId="4DB881B7" w:rsidR="00D071F0" w:rsidRPr="00D071F0" w:rsidRDefault="00D071F0" w:rsidP="00D071F0">
      <w:pPr>
        <w:spacing w:after="0"/>
        <w:rPr>
          <w:rFonts w:ascii="Calibri" w:hAnsi="Calibri" w:cs="Calibri"/>
          <w:color w:val="000000" w:themeColor="text1"/>
          <w:sz w:val="24"/>
        </w:rPr>
      </w:pPr>
      <w:r w:rsidRPr="00D071F0">
        <w:rPr>
          <w:rFonts w:ascii="Calibri" w:hAnsi="Calibri" w:cs="Calibri"/>
          <w:color w:val="000000" w:themeColor="text1"/>
          <w:sz w:val="24"/>
        </w:rPr>
        <w:t xml:space="preserve">Date Approved: </w:t>
      </w:r>
      <w:r w:rsidR="00F60978">
        <w:rPr>
          <w:rFonts w:ascii="Calibri" w:hAnsi="Calibri" w:cs="Calibri"/>
          <w:color w:val="000000" w:themeColor="text1"/>
          <w:sz w:val="24"/>
        </w:rPr>
        <w:t>December 2025</w:t>
      </w:r>
    </w:p>
    <w:p w14:paraId="749B60AC" w14:textId="77777777" w:rsidR="00D071F0" w:rsidRPr="00D071F0" w:rsidRDefault="00D071F0" w:rsidP="00D071F0">
      <w:pPr>
        <w:spacing w:after="0"/>
        <w:rPr>
          <w:rFonts w:ascii="Calibri" w:hAnsi="Calibri" w:cs="Calibri"/>
          <w:color w:val="000000" w:themeColor="text1"/>
          <w:sz w:val="24"/>
        </w:rPr>
      </w:pPr>
      <w:r w:rsidRPr="00D071F0">
        <w:rPr>
          <w:rFonts w:ascii="Calibri" w:hAnsi="Calibri" w:cs="Calibri"/>
          <w:color w:val="000000" w:themeColor="text1"/>
          <w:sz w:val="24"/>
        </w:rPr>
        <w:t>Review Frequency: Annually</w:t>
      </w:r>
    </w:p>
    <w:p w14:paraId="07D89A41" w14:textId="554262A6" w:rsidR="00D071F0" w:rsidRPr="00D071F0" w:rsidRDefault="00D071F0" w:rsidP="00D071F0">
      <w:pPr>
        <w:spacing w:after="0"/>
        <w:rPr>
          <w:rFonts w:ascii="Calibri" w:hAnsi="Calibri" w:cs="Calibri"/>
          <w:color w:val="000000" w:themeColor="text1"/>
          <w:sz w:val="24"/>
        </w:rPr>
      </w:pPr>
      <w:r w:rsidRPr="00D071F0">
        <w:rPr>
          <w:rFonts w:ascii="Calibri" w:hAnsi="Calibri" w:cs="Calibri"/>
          <w:color w:val="000000" w:themeColor="text1"/>
          <w:sz w:val="24"/>
        </w:rPr>
        <w:t xml:space="preserve">Next review: </w:t>
      </w:r>
      <w:r w:rsidR="00F60978">
        <w:rPr>
          <w:rFonts w:ascii="Calibri" w:hAnsi="Calibri" w:cs="Calibri"/>
          <w:color w:val="000000" w:themeColor="text1"/>
          <w:sz w:val="24"/>
        </w:rPr>
        <w:t>December 2026</w:t>
      </w:r>
    </w:p>
    <w:p w14:paraId="1BA25528" w14:textId="77777777" w:rsidR="00D071F0" w:rsidRPr="00D071F0" w:rsidRDefault="00D071F0" w:rsidP="00D071F0">
      <w:pPr>
        <w:jc w:val="center"/>
        <w:rPr>
          <w:rFonts w:ascii="Calibri" w:hAnsi="Calibri" w:cs="Calibri"/>
          <w:color w:val="000000" w:themeColor="text1"/>
          <w:sz w:val="56"/>
          <w:szCs w:val="56"/>
        </w:rPr>
      </w:pPr>
    </w:p>
    <w:p w14:paraId="3DA99315" w14:textId="77777777" w:rsidR="00D071F0" w:rsidRDefault="00D071F0" w:rsidP="00D071F0">
      <w:pPr>
        <w:rPr>
          <w:rFonts w:ascii="Calibri" w:hAnsi="Calibri" w:cs="Calibri"/>
          <w:sz w:val="28"/>
          <w:szCs w:val="28"/>
        </w:rPr>
      </w:pPr>
    </w:p>
    <w:p w14:paraId="64C29913" w14:textId="77777777" w:rsidR="00C83921" w:rsidRDefault="00C83921" w:rsidP="00D071F0">
      <w:pPr>
        <w:rPr>
          <w:rFonts w:ascii="Calibri" w:hAnsi="Calibri" w:cs="Calibri"/>
          <w:sz w:val="28"/>
          <w:szCs w:val="28"/>
        </w:rPr>
      </w:pPr>
    </w:p>
    <w:p w14:paraId="33A06ED8" w14:textId="77777777" w:rsidR="00C83921" w:rsidRDefault="00C83921" w:rsidP="00D071F0">
      <w:pPr>
        <w:rPr>
          <w:rFonts w:ascii="Calibri" w:hAnsi="Calibri" w:cs="Calibri"/>
          <w:sz w:val="28"/>
          <w:szCs w:val="28"/>
        </w:rPr>
      </w:pPr>
    </w:p>
    <w:p w14:paraId="38F4AD0F" w14:textId="77777777" w:rsidR="00C83921" w:rsidRPr="00D071F0" w:rsidRDefault="00C83921" w:rsidP="00D071F0">
      <w:pPr>
        <w:rPr>
          <w:rFonts w:ascii="Calibri" w:hAnsi="Calibri" w:cs="Calibri"/>
          <w:sz w:val="28"/>
          <w:szCs w:val="28"/>
        </w:rPr>
      </w:pPr>
    </w:p>
    <w:p w14:paraId="2D7C6545" w14:textId="77777777" w:rsidR="00D071F0" w:rsidRPr="00D071F0" w:rsidRDefault="00D071F0" w:rsidP="00D071F0">
      <w:pPr>
        <w:rPr>
          <w:rFonts w:ascii="Calibri" w:hAnsi="Calibri" w:cs="Calibri"/>
          <w:sz w:val="24"/>
        </w:rPr>
      </w:pPr>
      <w:r w:rsidRPr="00D071F0">
        <w:rPr>
          <w:rFonts w:ascii="Calibri" w:hAnsi="Calibri" w:cs="Calibri"/>
          <w:sz w:val="24"/>
        </w:rPr>
        <w:lastRenderedPageBreak/>
        <w:t xml:space="preserve">Working together to improve school attendance (published February 2024) makes it clear that all parties; including schools, trusts, governing bodies, and local authorities should place a strong emphasis on maintaining high levels of school attendance.  </w:t>
      </w:r>
    </w:p>
    <w:p w14:paraId="1845DD56" w14:textId="77777777" w:rsidR="00D071F0" w:rsidRPr="00D071F0" w:rsidRDefault="00D071F0" w:rsidP="00D071F0">
      <w:pPr>
        <w:rPr>
          <w:rFonts w:ascii="Calibri" w:hAnsi="Calibri" w:cs="Calibri"/>
          <w:sz w:val="24"/>
        </w:rPr>
      </w:pPr>
      <w:r w:rsidRPr="00D071F0">
        <w:rPr>
          <w:rFonts w:ascii="Calibri" w:hAnsi="Calibri" w:cs="Calibri"/>
          <w:sz w:val="24"/>
        </w:rPr>
        <w:t xml:space="preserve">All students are expected to attend every session.  Where a student’s attendance falls below the attendance threshold of </w:t>
      </w:r>
      <w:r w:rsidRPr="00D071F0">
        <w:rPr>
          <w:rFonts w:ascii="Calibri" w:hAnsi="Calibri" w:cs="Calibri"/>
          <w:b/>
          <w:bCs/>
          <w:sz w:val="24"/>
        </w:rPr>
        <w:t>96%</w:t>
      </w:r>
      <w:r w:rsidRPr="00D071F0">
        <w:rPr>
          <w:rFonts w:ascii="Calibri" w:hAnsi="Calibri" w:cs="Calibri"/>
          <w:sz w:val="24"/>
        </w:rPr>
        <w:t>, our attendance procedures will be instigated according to the Staged response below:</w:t>
      </w:r>
    </w:p>
    <w:p w14:paraId="4B48FAD7" w14:textId="77777777" w:rsidR="00D071F0" w:rsidRPr="00D071F0" w:rsidRDefault="00D071F0" w:rsidP="00D071F0">
      <w:pPr>
        <w:spacing w:before="240"/>
        <w:rPr>
          <w:rFonts w:ascii="Calibri" w:hAnsi="Calibri" w:cs="Calibri"/>
          <w:b/>
          <w:bCs/>
          <w:sz w:val="24"/>
        </w:rPr>
      </w:pPr>
      <w:r w:rsidRPr="00D071F0">
        <w:rPr>
          <w:rFonts w:ascii="Calibri" w:hAnsi="Calibri" w:cs="Calibri"/>
          <w:b/>
          <w:bCs/>
          <w:sz w:val="24"/>
        </w:rPr>
        <w:t xml:space="preserve">Agreed Stage Attendance Intervention Levels </w:t>
      </w:r>
    </w:p>
    <w:tbl>
      <w:tblPr>
        <w:tblStyle w:val="TableGrid"/>
        <w:tblW w:w="9634" w:type="dxa"/>
        <w:tblLook w:val="04A0" w:firstRow="1" w:lastRow="0" w:firstColumn="1" w:lastColumn="0" w:noHBand="0" w:noVBand="1"/>
      </w:tblPr>
      <w:tblGrid>
        <w:gridCol w:w="1838"/>
        <w:gridCol w:w="7796"/>
      </w:tblGrid>
      <w:tr w:rsidR="00D071F0" w:rsidRPr="00D071F0" w14:paraId="6BF2C398" w14:textId="77777777" w:rsidTr="00A34DBE">
        <w:tc>
          <w:tcPr>
            <w:tcW w:w="1838" w:type="dxa"/>
            <w:shd w:val="clear" w:color="auto" w:fill="7030A0"/>
          </w:tcPr>
          <w:p w14:paraId="49CBF8B3" w14:textId="77777777" w:rsidR="00D071F0" w:rsidRPr="00C83921" w:rsidRDefault="00D071F0" w:rsidP="00A34DBE">
            <w:pPr>
              <w:spacing w:before="240"/>
              <w:rPr>
                <w:rFonts w:ascii="Calibri" w:hAnsi="Calibri" w:cs="Calibri"/>
                <w:b/>
                <w:bCs/>
                <w:color w:val="FFFFFF" w:themeColor="background1"/>
                <w:sz w:val="28"/>
                <w:szCs w:val="28"/>
              </w:rPr>
            </w:pPr>
            <w:r w:rsidRPr="00C83921">
              <w:rPr>
                <w:rFonts w:ascii="Calibri" w:hAnsi="Calibri" w:cs="Calibri"/>
                <w:b/>
                <w:bCs/>
                <w:color w:val="FFFFFF" w:themeColor="background1"/>
                <w:sz w:val="28"/>
                <w:szCs w:val="28"/>
              </w:rPr>
              <w:t xml:space="preserve">Stage </w:t>
            </w:r>
          </w:p>
        </w:tc>
        <w:tc>
          <w:tcPr>
            <w:tcW w:w="7796" w:type="dxa"/>
            <w:shd w:val="clear" w:color="auto" w:fill="7030A0"/>
          </w:tcPr>
          <w:p w14:paraId="3110C8C4" w14:textId="77777777" w:rsidR="00D071F0" w:rsidRPr="00C83921" w:rsidRDefault="00D071F0" w:rsidP="00A34DBE">
            <w:pPr>
              <w:spacing w:before="240"/>
              <w:rPr>
                <w:rFonts w:ascii="Calibri" w:hAnsi="Calibri" w:cs="Calibri"/>
                <w:b/>
                <w:bCs/>
                <w:color w:val="FFFFFF" w:themeColor="background1"/>
                <w:sz w:val="28"/>
                <w:szCs w:val="28"/>
              </w:rPr>
            </w:pPr>
            <w:r w:rsidRPr="00C83921">
              <w:rPr>
                <w:rFonts w:ascii="Calibri" w:hAnsi="Calibri" w:cs="Calibri"/>
                <w:b/>
                <w:bCs/>
                <w:color w:val="FFFFFF" w:themeColor="background1"/>
                <w:sz w:val="28"/>
                <w:szCs w:val="28"/>
              </w:rPr>
              <w:t>Criteria</w:t>
            </w:r>
          </w:p>
        </w:tc>
      </w:tr>
      <w:tr w:rsidR="00D071F0" w:rsidRPr="00D071F0" w14:paraId="4943FA29" w14:textId="77777777" w:rsidTr="00A34DBE">
        <w:tc>
          <w:tcPr>
            <w:tcW w:w="1838" w:type="dxa"/>
            <w:shd w:val="clear" w:color="auto" w:fill="D9F2D0" w:themeFill="accent6" w:themeFillTint="33"/>
          </w:tcPr>
          <w:p w14:paraId="5B46877E" w14:textId="77777777" w:rsidR="00D071F0" w:rsidRPr="00C83921" w:rsidRDefault="00D071F0" w:rsidP="00A34DBE">
            <w:pPr>
              <w:spacing w:before="240"/>
              <w:rPr>
                <w:rFonts w:ascii="Calibri" w:hAnsi="Calibri" w:cs="Calibri"/>
                <w:b/>
                <w:bCs/>
                <w:sz w:val="22"/>
                <w:szCs w:val="22"/>
              </w:rPr>
            </w:pPr>
            <w:r w:rsidRPr="00C83921">
              <w:rPr>
                <w:rFonts w:ascii="Calibri" w:hAnsi="Calibri" w:cs="Calibri"/>
                <w:b/>
                <w:bCs/>
                <w:sz w:val="22"/>
                <w:szCs w:val="22"/>
              </w:rPr>
              <w:t>Stage 1</w:t>
            </w:r>
          </w:p>
        </w:tc>
        <w:tc>
          <w:tcPr>
            <w:tcW w:w="7796" w:type="dxa"/>
            <w:shd w:val="clear" w:color="auto" w:fill="D9F2D0" w:themeFill="accent6" w:themeFillTint="33"/>
          </w:tcPr>
          <w:p w14:paraId="3BC8CE8E" w14:textId="77777777" w:rsidR="00D071F0" w:rsidRPr="00C83921" w:rsidRDefault="00D071F0" w:rsidP="00A34DBE">
            <w:pPr>
              <w:spacing w:before="240"/>
              <w:rPr>
                <w:rFonts w:ascii="Calibri" w:hAnsi="Calibri" w:cs="Calibri"/>
                <w:sz w:val="22"/>
                <w:szCs w:val="22"/>
              </w:rPr>
            </w:pPr>
            <w:r w:rsidRPr="00C83921">
              <w:rPr>
                <w:rFonts w:ascii="Calibri" w:hAnsi="Calibri" w:cs="Calibri"/>
                <w:sz w:val="22"/>
                <w:szCs w:val="22"/>
              </w:rPr>
              <w:t xml:space="preserve">1. Student currently has an attendance percentage of </w:t>
            </w:r>
            <w:r w:rsidRPr="00C83921">
              <w:rPr>
                <w:rFonts w:ascii="Calibri" w:hAnsi="Calibri" w:cs="Calibri"/>
                <w:b/>
                <w:bCs/>
                <w:sz w:val="22"/>
                <w:szCs w:val="22"/>
              </w:rPr>
              <w:t>96</w:t>
            </w:r>
            <w:r w:rsidRPr="00C83921">
              <w:rPr>
                <w:rFonts w:ascii="Calibri" w:hAnsi="Calibri" w:cs="Calibri"/>
                <w:sz w:val="22"/>
                <w:szCs w:val="22"/>
              </w:rPr>
              <w:t>% or below.</w:t>
            </w:r>
          </w:p>
          <w:p w14:paraId="21A8F900" w14:textId="77777777" w:rsidR="00D071F0" w:rsidRPr="00C83921" w:rsidRDefault="00D071F0" w:rsidP="00A34DBE">
            <w:pPr>
              <w:spacing w:before="240"/>
              <w:rPr>
                <w:rFonts w:ascii="Calibri" w:hAnsi="Calibri" w:cs="Calibri"/>
                <w:sz w:val="22"/>
                <w:szCs w:val="22"/>
              </w:rPr>
            </w:pPr>
            <w:r w:rsidRPr="00C83921">
              <w:rPr>
                <w:rFonts w:ascii="Calibri" w:hAnsi="Calibri" w:cs="Calibri"/>
                <w:sz w:val="22"/>
                <w:szCs w:val="22"/>
              </w:rPr>
              <w:t xml:space="preserve">2. Student has had an absence (coded I, O, U, G) in the previous 10 school days. </w:t>
            </w:r>
          </w:p>
          <w:p w14:paraId="6A653F8D" w14:textId="77777777" w:rsidR="00D071F0" w:rsidRPr="00C83921" w:rsidRDefault="00D071F0" w:rsidP="00A34DBE">
            <w:pPr>
              <w:spacing w:before="240"/>
              <w:rPr>
                <w:rFonts w:ascii="Calibri" w:hAnsi="Calibri" w:cs="Calibri"/>
                <w:b/>
                <w:bCs/>
                <w:sz w:val="22"/>
                <w:szCs w:val="22"/>
              </w:rPr>
            </w:pPr>
          </w:p>
        </w:tc>
      </w:tr>
      <w:tr w:rsidR="00D071F0" w:rsidRPr="00D071F0" w14:paraId="14F32B9B" w14:textId="77777777" w:rsidTr="00A34DBE">
        <w:tc>
          <w:tcPr>
            <w:tcW w:w="1838" w:type="dxa"/>
            <w:shd w:val="clear" w:color="auto" w:fill="CAEDFB" w:themeFill="accent4" w:themeFillTint="33"/>
          </w:tcPr>
          <w:p w14:paraId="4FE0CCFD" w14:textId="77777777" w:rsidR="00D071F0" w:rsidRPr="00C83921" w:rsidRDefault="00D071F0" w:rsidP="00A34DBE">
            <w:pPr>
              <w:spacing w:before="240"/>
              <w:rPr>
                <w:rFonts w:ascii="Calibri" w:hAnsi="Calibri" w:cs="Calibri"/>
                <w:b/>
                <w:bCs/>
                <w:sz w:val="22"/>
                <w:szCs w:val="22"/>
              </w:rPr>
            </w:pPr>
            <w:r w:rsidRPr="00C83921">
              <w:rPr>
                <w:rFonts w:ascii="Calibri" w:hAnsi="Calibri" w:cs="Calibri"/>
                <w:b/>
                <w:bCs/>
                <w:sz w:val="22"/>
                <w:szCs w:val="22"/>
              </w:rPr>
              <w:t>Stage 2</w:t>
            </w:r>
          </w:p>
        </w:tc>
        <w:tc>
          <w:tcPr>
            <w:tcW w:w="7796" w:type="dxa"/>
            <w:shd w:val="clear" w:color="auto" w:fill="CAEDFB" w:themeFill="accent4" w:themeFillTint="33"/>
          </w:tcPr>
          <w:p w14:paraId="7E24D46E" w14:textId="77777777" w:rsidR="00D071F0" w:rsidRPr="00C83921" w:rsidRDefault="00D071F0" w:rsidP="00A34DBE">
            <w:pPr>
              <w:spacing w:before="240"/>
              <w:rPr>
                <w:rFonts w:ascii="Calibri" w:hAnsi="Calibri" w:cs="Calibri"/>
                <w:sz w:val="22"/>
                <w:szCs w:val="22"/>
              </w:rPr>
            </w:pPr>
            <w:r w:rsidRPr="00C83921">
              <w:rPr>
                <w:rFonts w:ascii="Calibri" w:hAnsi="Calibri" w:cs="Calibri"/>
                <w:sz w:val="22"/>
                <w:szCs w:val="22"/>
              </w:rPr>
              <w:t xml:space="preserve">1. Student currently has an attendance percentage of </w:t>
            </w:r>
            <w:r w:rsidRPr="00C83921">
              <w:rPr>
                <w:rFonts w:ascii="Calibri" w:hAnsi="Calibri" w:cs="Calibri"/>
                <w:b/>
                <w:bCs/>
                <w:sz w:val="22"/>
                <w:szCs w:val="22"/>
              </w:rPr>
              <w:t>96%</w:t>
            </w:r>
            <w:r w:rsidRPr="00C83921">
              <w:rPr>
                <w:rFonts w:ascii="Calibri" w:hAnsi="Calibri" w:cs="Calibri"/>
                <w:sz w:val="22"/>
                <w:szCs w:val="22"/>
              </w:rPr>
              <w:t xml:space="preserve"> or below.</w:t>
            </w:r>
          </w:p>
          <w:p w14:paraId="65F68DF3" w14:textId="77777777" w:rsidR="00D071F0" w:rsidRPr="00C83921" w:rsidRDefault="00D071F0" w:rsidP="00A34DBE">
            <w:pPr>
              <w:spacing w:before="240"/>
              <w:rPr>
                <w:rFonts w:ascii="Calibri" w:hAnsi="Calibri" w:cs="Calibri"/>
                <w:sz w:val="22"/>
                <w:szCs w:val="22"/>
              </w:rPr>
            </w:pPr>
            <w:r w:rsidRPr="00C83921">
              <w:rPr>
                <w:rFonts w:ascii="Calibri" w:hAnsi="Calibri" w:cs="Calibri"/>
                <w:sz w:val="22"/>
                <w:szCs w:val="22"/>
              </w:rPr>
              <w:t>2. Student has absence (coded I, O, U, G) in the previous 10 school days and has previously been issued Stage 1.</w:t>
            </w:r>
          </w:p>
          <w:p w14:paraId="3EB08536" w14:textId="77777777" w:rsidR="00D071F0" w:rsidRPr="00C83921" w:rsidRDefault="00D071F0" w:rsidP="00A34DBE">
            <w:pPr>
              <w:spacing w:before="240"/>
              <w:rPr>
                <w:rFonts w:ascii="Calibri" w:hAnsi="Calibri" w:cs="Calibri"/>
                <w:b/>
                <w:bCs/>
                <w:sz w:val="22"/>
                <w:szCs w:val="22"/>
              </w:rPr>
            </w:pPr>
          </w:p>
        </w:tc>
      </w:tr>
      <w:tr w:rsidR="00D071F0" w:rsidRPr="00D071F0" w14:paraId="060EB0DC" w14:textId="77777777" w:rsidTr="00A34DBE">
        <w:tc>
          <w:tcPr>
            <w:tcW w:w="1838" w:type="dxa"/>
            <w:shd w:val="clear" w:color="auto" w:fill="F98FE5"/>
          </w:tcPr>
          <w:p w14:paraId="4FDC9B9F" w14:textId="77777777" w:rsidR="00D071F0" w:rsidRPr="00C83921" w:rsidRDefault="00D071F0" w:rsidP="00A34DBE">
            <w:pPr>
              <w:spacing w:before="240"/>
              <w:rPr>
                <w:rFonts w:ascii="Calibri" w:hAnsi="Calibri" w:cs="Calibri"/>
                <w:b/>
                <w:bCs/>
                <w:sz w:val="22"/>
                <w:szCs w:val="22"/>
              </w:rPr>
            </w:pPr>
            <w:r w:rsidRPr="00C83921">
              <w:rPr>
                <w:rFonts w:ascii="Calibri" w:hAnsi="Calibri" w:cs="Calibri"/>
                <w:b/>
                <w:bCs/>
                <w:sz w:val="22"/>
                <w:szCs w:val="22"/>
              </w:rPr>
              <w:t>Stage 3</w:t>
            </w:r>
          </w:p>
        </w:tc>
        <w:tc>
          <w:tcPr>
            <w:tcW w:w="7796" w:type="dxa"/>
            <w:shd w:val="clear" w:color="auto" w:fill="F98FE5"/>
          </w:tcPr>
          <w:p w14:paraId="5D4AF315" w14:textId="77777777" w:rsidR="00D071F0" w:rsidRPr="00C83921" w:rsidRDefault="00D071F0" w:rsidP="00A34DBE">
            <w:pPr>
              <w:spacing w:before="240"/>
              <w:rPr>
                <w:rFonts w:ascii="Calibri" w:hAnsi="Calibri" w:cs="Calibri"/>
                <w:sz w:val="22"/>
                <w:szCs w:val="22"/>
              </w:rPr>
            </w:pPr>
            <w:r w:rsidRPr="00C83921">
              <w:rPr>
                <w:rFonts w:ascii="Calibri" w:hAnsi="Calibri" w:cs="Calibri"/>
                <w:sz w:val="22"/>
                <w:szCs w:val="22"/>
              </w:rPr>
              <w:t xml:space="preserve">1. Student currently has an attendance percentage of </w:t>
            </w:r>
            <w:r w:rsidRPr="00C83921">
              <w:rPr>
                <w:rFonts w:ascii="Calibri" w:hAnsi="Calibri" w:cs="Calibri"/>
                <w:b/>
                <w:bCs/>
                <w:sz w:val="22"/>
                <w:szCs w:val="22"/>
              </w:rPr>
              <w:t>90%</w:t>
            </w:r>
            <w:r w:rsidRPr="00C83921">
              <w:rPr>
                <w:rFonts w:ascii="Calibri" w:hAnsi="Calibri" w:cs="Calibri"/>
                <w:sz w:val="22"/>
                <w:szCs w:val="22"/>
              </w:rPr>
              <w:t xml:space="preserve"> or below.</w:t>
            </w:r>
          </w:p>
          <w:p w14:paraId="1F5C620B" w14:textId="77777777" w:rsidR="00D071F0" w:rsidRPr="00C83921" w:rsidRDefault="00D071F0" w:rsidP="00A34DBE">
            <w:pPr>
              <w:spacing w:before="240"/>
              <w:rPr>
                <w:rFonts w:ascii="Calibri" w:hAnsi="Calibri" w:cs="Calibri"/>
                <w:sz w:val="22"/>
                <w:szCs w:val="22"/>
              </w:rPr>
            </w:pPr>
            <w:r w:rsidRPr="00C83921">
              <w:rPr>
                <w:rFonts w:ascii="Calibri" w:hAnsi="Calibri" w:cs="Calibri"/>
                <w:sz w:val="22"/>
                <w:szCs w:val="22"/>
              </w:rPr>
              <w:t xml:space="preserve">2. Student has unauthorised absences (O, U, G) in the previous 10 school days and has previously been issued Stage 2. </w:t>
            </w:r>
          </w:p>
          <w:p w14:paraId="362A0BAD" w14:textId="77777777" w:rsidR="00D071F0" w:rsidRPr="00C83921" w:rsidRDefault="00D071F0" w:rsidP="00A34DBE">
            <w:pPr>
              <w:spacing w:before="240"/>
              <w:rPr>
                <w:rFonts w:ascii="Calibri" w:hAnsi="Calibri" w:cs="Calibri"/>
                <w:b/>
                <w:bCs/>
                <w:sz w:val="22"/>
                <w:szCs w:val="22"/>
              </w:rPr>
            </w:pPr>
          </w:p>
        </w:tc>
      </w:tr>
      <w:tr w:rsidR="00D071F0" w:rsidRPr="00D071F0" w14:paraId="2F0FFAD8" w14:textId="77777777" w:rsidTr="00A34DBE">
        <w:tc>
          <w:tcPr>
            <w:tcW w:w="1838" w:type="dxa"/>
            <w:shd w:val="clear" w:color="auto" w:fill="D86DCB" w:themeFill="accent5" w:themeFillTint="99"/>
          </w:tcPr>
          <w:p w14:paraId="7CA3A68F" w14:textId="77777777" w:rsidR="00D071F0" w:rsidRPr="00C83921" w:rsidRDefault="00D071F0" w:rsidP="00A34DBE">
            <w:pPr>
              <w:spacing w:before="240"/>
              <w:rPr>
                <w:rFonts w:ascii="Calibri" w:hAnsi="Calibri" w:cs="Calibri"/>
                <w:b/>
                <w:bCs/>
                <w:sz w:val="22"/>
                <w:szCs w:val="22"/>
              </w:rPr>
            </w:pPr>
            <w:r w:rsidRPr="00C83921">
              <w:rPr>
                <w:rFonts w:ascii="Calibri" w:hAnsi="Calibri" w:cs="Calibri"/>
                <w:b/>
                <w:bCs/>
                <w:sz w:val="22"/>
                <w:szCs w:val="22"/>
              </w:rPr>
              <w:t>Stage 4</w:t>
            </w:r>
          </w:p>
        </w:tc>
        <w:tc>
          <w:tcPr>
            <w:tcW w:w="7796" w:type="dxa"/>
            <w:shd w:val="clear" w:color="auto" w:fill="D86DCB" w:themeFill="accent5" w:themeFillTint="99"/>
          </w:tcPr>
          <w:p w14:paraId="2D39B675" w14:textId="77777777" w:rsidR="00D071F0" w:rsidRPr="00C83921" w:rsidRDefault="00D071F0" w:rsidP="00A34DBE">
            <w:pPr>
              <w:spacing w:before="240"/>
              <w:rPr>
                <w:rFonts w:ascii="Calibri" w:hAnsi="Calibri" w:cs="Calibri"/>
                <w:sz w:val="22"/>
                <w:szCs w:val="22"/>
              </w:rPr>
            </w:pPr>
            <w:r w:rsidRPr="00C83921">
              <w:rPr>
                <w:rFonts w:ascii="Calibri" w:hAnsi="Calibri" w:cs="Calibri"/>
                <w:sz w:val="22"/>
                <w:szCs w:val="22"/>
              </w:rPr>
              <w:t xml:space="preserve">1. Student currently has an attendance percentage of </w:t>
            </w:r>
            <w:r w:rsidRPr="00C83921">
              <w:rPr>
                <w:rFonts w:ascii="Calibri" w:hAnsi="Calibri" w:cs="Calibri"/>
                <w:b/>
                <w:bCs/>
                <w:sz w:val="22"/>
                <w:szCs w:val="22"/>
              </w:rPr>
              <w:t>90%</w:t>
            </w:r>
            <w:r w:rsidRPr="00C83921">
              <w:rPr>
                <w:rFonts w:ascii="Calibri" w:hAnsi="Calibri" w:cs="Calibri"/>
                <w:sz w:val="22"/>
                <w:szCs w:val="22"/>
              </w:rPr>
              <w:t xml:space="preserve"> or below.</w:t>
            </w:r>
          </w:p>
          <w:p w14:paraId="1A197FBF" w14:textId="77777777" w:rsidR="00D071F0" w:rsidRPr="00C83921" w:rsidRDefault="00D071F0" w:rsidP="00A34DBE">
            <w:pPr>
              <w:spacing w:before="240"/>
              <w:rPr>
                <w:rFonts w:ascii="Calibri" w:hAnsi="Calibri" w:cs="Calibri"/>
                <w:sz w:val="22"/>
                <w:szCs w:val="22"/>
              </w:rPr>
            </w:pPr>
            <w:r w:rsidRPr="00C83921">
              <w:rPr>
                <w:rFonts w:ascii="Calibri" w:hAnsi="Calibri" w:cs="Calibri"/>
                <w:sz w:val="22"/>
                <w:szCs w:val="22"/>
              </w:rPr>
              <w:t xml:space="preserve">2. Student has unauthorised absences (O, U, G) in the previous 20 school days and has previously been issued Stage 3. </w:t>
            </w:r>
          </w:p>
          <w:p w14:paraId="5F4682AC" w14:textId="77777777" w:rsidR="00D071F0" w:rsidRPr="00C83921" w:rsidRDefault="00D071F0" w:rsidP="00A34DBE">
            <w:pPr>
              <w:spacing w:before="240"/>
              <w:rPr>
                <w:rFonts w:ascii="Calibri" w:hAnsi="Calibri" w:cs="Calibri"/>
                <w:b/>
                <w:bCs/>
                <w:sz w:val="22"/>
                <w:szCs w:val="22"/>
              </w:rPr>
            </w:pPr>
          </w:p>
        </w:tc>
      </w:tr>
    </w:tbl>
    <w:p w14:paraId="1316FBB3" w14:textId="77777777" w:rsidR="00D071F0" w:rsidRPr="00D071F0" w:rsidRDefault="00D071F0" w:rsidP="00D071F0">
      <w:pPr>
        <w:spacing w:before="240"/>
        <w:rPr>
          <w:rFonts w:ascii="Calibri" w:hAnsi="Calibri" w:cs="Calibri"/>
          <w:sz w:val="24"/>
        </w:rPr>
      </w:pPr>
    </w:p>
    <w:p w14:paraId="73C2C396" w14:textId="77777777" w:rsidR="00D071F0" w:rsidRPr="00D071F0" w:rsidRDefault="00D071F0" w:rsidP="00D071F0">
      <w:pPr>
        <w:spacing w:before="240"/>
        <w:rPr>
          <w:rFonts w:ascii="Calibri" w:hAnsi="Calibri" w:cs="Calibri"/>
          <w:sz w:val="24"/>
        </w:rPr>
      </w:pPr>
      <w:r w:rsidRPr="00D071F0">
        <w:rPr>
          <w:rFonts w:ascii="Calibri" w:hAnsi="Calibri" w:cs="Calibri"/>
          <w:sz w:val="24"/>
        </w:rPr>
        <w:t>As we strive for all students to have good attendance, our escalation route is as follows:</w:t>
      </w:r>
    </w:p>
    <w:p w14:paraId="11D64F3A" w14:textId="77777777" w:rsidR="00D071F0" w:rsidRPr="00D071F0" w:rsidRDefault="00D071F0" w:rsidP="00D071F0">
      <w:pPr>
        <w:spacing w:before="240"/>
        <w:rPr>
          <w:rFonts w:ascii="Calibri" w:hAnsi="Calibri" w:cs="Calibri"/>
          <w:b/>
          <w:bCs/>
          <w:sz w:val="24"/>
        </w:rPr>
      </w:pPr>
      <w:r w:rsidRPr="00D071F0">
        <w:rPr>
          <w:rFonts w:ascii="Calibri" w:hAnsi="Calibri" w:cs="Calibri"/>
          <w:b/>
          <w:bCs/>
          <w:sz w:val="24"/>
        </w:rPr>
        <w:t>Stage 1</w:t>
      </w:r>
    </w:p>
    <w:p w14:paraId="65AA0FC0" w14:textId="77777777" w:rsidR="00D071F0" w:rsidRPr="00D071F0" w:rsidRDefault="00D071F0" w:rsidP="00D071F0">
      <w:pPr>
        <w:spacing w:before="240"/>
        <w:rPr>
          <w:rFonts w:ascii="Calibri" w:hAnsi="Calibri" w:cs="Calibri"/>
          <w:sz w:val="24"/>
        </w:rPr>
      </w:pPr>
      <w:r w:rsidRPr="00D071F0">
        <w:rPr>
          <w:rFonts w:ascii="Calibri" w:hAnsi="Calibri" w:cs="Calibri"/>
          <w:sz w:val="24"/>
        </w:rPr>
        <w:t xml:space="preserve">Where the student has met the criteria for Stage 1; the students attendance falling below </w:t>
      </w:r>
      <w:bookmarkStart w:id="60" w:name="_Hlk189549443"/>
      <w:r w:rsidRPr="00D071F0">
        <w:rPr>
          <w:rFonts w:ascii="Calibri" w:hAnsi="Calibri" w:cs="Calibri"/>
          <w:b/>
          <w:bCs/>
          <w:sz w:val="24"/>
        </w:rPr>
        <w:t>96%</w:t>
      </w:r>
      <w:bookmarkEnd w:id="60"/>
      <w:r w:rsidRPr="00D071F0">
        <w:rPr>
          <w:rFonts w:ascii="Calibri" w:hAnsi="Calibri" w:cs="Calibri"/>
          <w:sz w:val="24"/>
        </w:rPr>
        <w:t xml:space="preserve"> and having an absence in the previous 10 days.  A letter will be sent home to parents/carers and the student’s attendance will be monitored for the next 10 school days. </w:t>
      </w:r>
    </w:p>
    <w:p w14:paraId="482B34FB" w14:textId="77777777" w:rsidR="00D071F0" w:rsidRPr="00D071F0" w:rsidRDefault="00D071F0" w:rsidP="00D071F0">
      <w:pPr>
        <w:spacing w:before="240"/>
        <w:rPr>
          <w:rFonts w:ascii="Calibri" w:hAnsi="Calibri" w:cs="Calibri"/>
          <w:sz w:val="24"/>
        </w:rPr>
      </w:pPr>
      <w:r w:rsidRPr="00D071F0">
        <w:rPr>
          <w:rFonts w:ascii="Calibri" w:hAnsi="Calibri" w:cs="Calibri"/>
          <w:sz w:val="24"/>
        </w:rPr>
        <w:lastRenderedPageBreak/>
        <w:t xml:space="preserve">The student may be moved to Stage 2 if they have further absence and meet Stage 2 criteria.  If deemed appropriate Stage 2 may be initiated before the end of the </w:t>
      </w:r>
      <w:proofErr w:type="gramStart"/>
      <w:r w:rsidRPr="00D071F0">
        <w:rPr>
          <w:rFonts w:ascii="Calibri" w:hAnsi="Calibri" w:cs="Calibri"/>
          <w:sz w:val="24"/>
        </w:rPr>
        <w:t>10 day</w:t>
      </w:r>
      <w:proofErr w:type="gramEnd"/>
      <w:r w:rsidRPr="00D071F0">
        <w:rPr>
          <w:rFonts w:ascii="Calibri" w:hAnsi="Calibri" w:cs="Calibri"/>
          <w:sz w:val="24"/>
        </w:rPr>
        <w:t xml:space="preserve"> monitoring period.</w:t>
      </w:r>
    </w:p>
    <w:p w14:paraId="3C9C612B" w14:textId="77777777" w:rsidR="00D071F0" w:rsidRPr="00D071F0" w:rsidRDefault="00D071F0" w:rsidP="00D071F0">
      <w:pPr>
        <w:spacing w:before="240"/>
        <w:rPr>
          <w:rFonts w:ascii="Calibri" w:hAnsi="Calibri" w:cs="Calibri"/>
          <w:sz w:val="24"/>
        </w:rPr>
      </w:pPr>
      <w:r w:rsidRPr="00D071F0">
        <w:rPr>
          <w:rFonts w:ascii="Calibri" w:hAnsi="Calibri" w:cs="Calibri"/>
          <w:sz w:val="24"/>
        </w:rPr>
        <w:t xml:space="preserve">Should the student attend every session and have no further absence, Stage 2 will not be initiated. </w:t>
      </w:r>
    </w:p>
    <w:p w14:paraId="56487C3F" w14:textId="77777777" w:rsidR="00D071F0" w:rsidRPr="00D071F0" w:rsidRDefault="00D071F0" w:rsidP="00D071F0">
      <w:pPr>
        <w:spacing w:before="240"/>
        <w:rPr>
          <w:rFonts w:ascii="Calibri" w:hAnsi="Calibri" w:cs="Calibri"/>
          <w:b/>
          <w:bCs/>
          <w:sz w:val="24"/>
        </w:rPr>
      </w:pPr>
      <w:r w:rsidRPr="00D071F0">
        <w:rPr>
          <w:rFonts w:ascii="Calibri" w:hAnsi="Calibri" w:cs="Calibri"/>
          <w:b/>
          <w:bCs/>
          <w:sz w:val="24"/>
        </w:rPr>
        <w:t>Stage 2</w:t>
      </w:r>
    </w:p>
    <w:p w14:paraId="35D35D9F" w14:textId="77777777" w:rsidR="00D071F0" w:rsidRPr="00D071F0" w:rsidRDefault="00D071F0" w:rsidP="00D071F0">
      <w:pPr>
        <w:spacing w:before="240"/>
        <w:rPr>
          <w:rFonts w:ascii="Calibri" w:hAnsi="Calibri" w:cs="Calibri"/>
          <w:sz w:val="24"/>
        </w:rPr>
      </w:pPr>
      <w:r w:rsidRPr="00D071F0">
        <w:rPr>
          <w:rFonts w:ascii="Calibri" w:hAnsi="Calibri" w:cs="Calibri"/>
          <w:sz w:val="24"/>
        </w:rPr>
        <w:t xml:space="preserve">If the student’s attendance continues to be below </w:t>
      </w:r>
      <w:r w:rsidRPr="00D071F0">
        <w:rPr>
          <w:rFonts w:ascii="Calibri" w:hAnsi="Calibri" w:cs="Calibri"/>
          <w:b/>
          <w:bCs/>
          <w:sz w:val="24"/>
        </w:rPr>
        <w:t>96%</w:t>
      </w:r>
      <w:r w:rsidRPr="00D071F0">
        <w:rPr>
          <w:rFonts w:ascii="Calibri" w:hAnsi="Calibri" w:cs="Calibri"/>
          <w:sz w:val="24"/>
        </w:rPr>
        <w:t xml:space="preserve"> and they have subsequent absences, a Stage 2 letter will be sent to parents/carers requesting medical evidence for any future absence to be authorised. Alongside the Stage 2 letter, parents/carers will also be issued with a feedback form. </w:t>
      </w:r>
    </w:p>
    <w:p w14:paraId="08BB6359" w14:textId="77777777" w:rsidR="00D071F0" w:rsidRPr="00D071F0" w:rsidRDefault="00D071F0" w:rsidP="00D071F0">
      <w:pPr>
        <w:spacing w:before="240"/>
        <w:rPr>
          <w:rFonts w:ascii="Calibri" w:hAnsi="Calibri" w:cs="Calibri"/>
          <w:sz w:val="24"/>
        </w:rPr>
      </w:pPr>
      <w:r w:rsidRPr="00D071F0">
        <w:rPr>
          <w:rFonts w:ascii="Calibri" w:hAnsi="Calibri" w:cs="Calibri"/>
          <w:sz w:val="24"/>
        </w:rPr>
        <w:t xml:space="preserve">The student will be monitored for the next 10 school days.  The student may be moved to Stage 3 if improvement criteria is not met.  If deemed appropriate Stage 3 may be initiated before the end of the </w:t>
      </w:r>
      <w:proofErr w:type="gramStart"/>
      <w:r w:rsidRPr="00D071F0">
        <w:rPr>
          <w:rFonts w:ascii="Calibri" w:hAnsi="Calibri" w:cs="Calibri"/>
          <w:sz w:val="24"/>
        </w:rPr>
        <w:t>10 day</w:t>
      </w:r>
      <w:proofErr w:type="gramEnd"/>
      <w:r w:rsidRPr="00D071F0">
        <w:rPr>
          <w:rFonts w:ascii="Calibri" w:hAnsi="Calibri" w:cs="Calibri"/>
          <w:sz w:val="24"/>
        </w:rPr>
        <w:t xml:space="preserve"> monitoring period.  </w:t>
      </w:r>
    </w:p>
    <w:p w14:paraId="17DF04DB" w14:textId="77777777" w:rsidR="00D071F0" w:rsidRPr="00D071F0" w:rsidRDefault="00D071F0" w:rsidP="00D071F0">
      <w:pPr>
        <w:spacing w:before="240"/>
        <w:rPr>
          <w:rFonts w:ascii="Calibri" w:hAnsi="Calibri" w:cs="Calibri"/>
          <w:sz w:val="24"/>
        </w:rPr>
      </w:pPr>
      <w:r w:rsidRPr="00D071F0">
        <w:rPr>
          <w:rFonts w:ascii="Calibri" w:hAnsi="Calibri" w:cs="Calibri"/>
          <w:sz w:val="24"/>
        </w:rPr>
        <w:t xml:space="preserve">Should the student attend every session and have no further absence, Stage 3 will not be initiated. </w:t>
      </w:r>
    </w:p>
    <w:p w14:paraId="61CA0FE3" w14:textId="77777777" w:rsidR="00D071F0" w:rsidRPr="00D071F0" w:rsidRDefault="00D071F0" w:rsidP="00D071F0">
      <w:pPr>
        <w:spacing w:before="240"/>
        <w:rPr>
          <w:rFonts w:ascii="Calibri" w:hAnsi="Calibri" w:cs="Calibri"/>
          <w:b/>
          <w:bCs/>
          <w:sz w:val="24"/>
        </w:rPr>
      </w:pPr>
      <w:r w:rsidRPr="00D071F0">
        <w:rPr>
          <w:rFonts w:ascii="Calibri" w:hAnsi="Calibri" w:cs="Calibri"/>
          <w:b/>
          <w:bCs/>
          <w:sz w:val="24"/>
        </w:rPr>
        <w:t>Stage 3</w:t>
      </w:r>
    </w:p>
    <w:p w14:paraId="1FD05880" w14:textId="77777777" w:rsidR="00D071F0" w:rsidRPr="00D071F0" w:rsidRDefault="00D071F0" w:rsidP="00D071F0">
      <w:pPr>
        <w:spacing w:before="240"/>
        <w:rPr>
          <w:rFonts w:ascii="Calibri" w:hAnsi="Calibri" w:cs="Calibri"/>
          <w:sz w:val="24"/>
        </w:rPr>
      </w:pPr>
      <w:r w:rsidRPr="00D071F0">
        <w:rPr>
          <w:rFonts w:ascii="Calibri" w:hAnsi="Calibri" w:cs="Calibri"/>
          <w:sz w:val="24"/>
        </w:rPr>
        <w:t xml:space="preserve">At Stage 3, parents/carers will be issued with a letter along with an Attendance Action Plan.  The student’s attendance will be monitored for 20 school days.  However, if the pupil has further instances of unauthorised absence within the monitoring period, the student may be escalated to Stage 4. </w:t>
      </w:r>
    </w:p>
    <w:p w14:paraId="16DFE298" w14:textId="77777777" w:rsidR="00D071F0" w:rsidRPr="00D071F0" w:rsidRDefault="00D071F0" w:rsidP="00D071F0">
      <w:pPr>
        <w:spacing w:before="240"/>
        <w:rPr>
          <w:rFonts w:ascii="Calibri" w:hAnsi="Calibri" w:cs="Calibri"/>
          <w:sz w:val="24"/>
        </w:rPr>
      </w:pPr>
      <w:r w:rsidRPr="00D071F0">
        <w:rPr>
          <w:rFonts w:ascii="Calibri" w:hAnsi="Calibri" w:cs="Calibri"/>
          <w:sz w:val="24"/>
        </w:rPr>
        <w:t>If no further unauthorised absences are recorded within the monitoring period, the student will remain at Stage 3.</w:t>
      </w:r>
    </w:p>
    <w:p w14:paraId="2604AE9F" w14:textId="77777777" w:rsidR="00D071F0" w:rsidRPr="00D071F0" w:rsidRDefault="00D071F0" w:rsidP="00D071F0">
      <w:pPr>
        <w:spacing w:before="240"/>
        <w:rPr>
          <w:rFonts w:ascii="Calibri" w:hAnsi="Calibri" w:cs="Calibri"/>
          <w:sz w:val="24"/>
        </w:rPr>
      </w:pPr>
      <w:r w:rsidRPr="00D071F0">
        <w:rPr>
          <w:rFonts w:ascii="Calibri" w:hAnsi="Calibri" w:cs="Calibri"/>
          <w:sz w:val="24"/>
        </w:rPr>
        <w:t xml:space="preserve">For student that have not had unauthorised absences during the 20 school days monitoring period, the student will be de-escalated to Stage 1 and the above criteria for the suggested Stages will be followed.  </w:t>
      </w:r>
    </w:p>
    <w:p w14:paraId="1CABD597" w14:textId="77777777" w:rsidR="00D071F0" w:rsidRPr="00D071F0" w:rsidRDefault="00D071F0" w:rsidP="00D071F0">
      <w:pPr>
        <w:spacing w:before="240"/>
        <w:rPr>
          <w:rFonts w:ascii="Calibri" w:hAnsi="Calibri" w:cs="Calibri"/>
          <w:b/>
          <w:bCs/>
          <w:sz w:val="24"/>
        </w:rPr>
      </w:pPr>
      <w:r w:rsidRPr="00D071F0">
        <w:rPr>
          <w:rFonts w:ascii="Calibri" w:hAnsi="Calibri" w:cs="Calibri"/>
          <w:b/>
          <w:bCs/>
          <w:sz w:val="24"/>
        </w:rPr>
        <w:t>Stage 4</w:t>
      </w:r>
    </w:p>
    <w:p w14:paraId="072DD4CE" w14:textId="77777777" w:rsidR="00D071F0" w:rsidRPr="00D071F0" w:rsidRDefault="00D071F0" w:rsidP="00D071F0">
      <w:pPr>
        <w:spacing w:before="240"/>
        <w:rPr>
          <w:rFonts w:ascii="Calibri" w:hAnsi="Calibri" w:cs="Calibri"/>
          <w:sz w:val="24"/>
        </w:rPr>
      </w:pPr>
      <w:r w:rsidRPr="00D071F0">
        <w:rPr>
          <w:rFonts w:ascii="Calibri" w:hAnsi="Calibri" w:cs="Calibri"/>
          <w:sz w:val="24"/>
        </w:rPr>
        <w:t xml:space="preserve">If a student’s attendance remains a concern and they continue to have unauthorised absences, they may be escalated to Stage 4.  At Stage 4, a student may be referred to the Local Authority and legal proceedings may commence.  The Local Authority could take action that could include, but not be limited to, issuing parental contracts, issuing fixed penalty notices, pursuing prosecution towards potential educational supervision orders or other court sanctions. </w:t>
      </w:r>
    </w:p>
    <w:p w14:paraId="0449993D" w14:textId="77777777" w:rsidR="00D071F0" w:rsidRDefault="00D071F0" w:rsidP="00D071F0">
      <w:pPr>
        <w:spacing w:before="240"/>
        <w:rPr>
          <w:rFonts w:ascii="Poppins" w:hAnsi="Poppins" w:cs="Poppins"/>
          <w:sz w:val="24"/>
        </w:rPr>
      </w:pPr>
    </w:p>
    <w:p w14:paraId="1AC8C1F2" w14:textId="77777777" w:rsidR="00C83921" w:rsidRDefault="00C83921" w:rsidP="00D071F0">
      <w:pPr>
        <w:spacing w:before="240"/>
        <w:rPr>
          <w:rFonts w:ascii="Poppins" w:hAnsi="Poppins" w:cs="Poppins"/>
          <w:sz w:val="24"/>
        </w:rPr>
      </w:pPr>
    </w:p>
    <w:p w14:paraId="021B7EEC" w14:textId="77777777" w:rsidR="00C83921" w:rsidRDefault="00C83921" w:rsidP="00D071F0">
      <w:pPr>
        <w:spacing w:before="240"/>
        <w:rPr>
          <w:rFonts w:ascii="Poppins" w:hAnsi="Poppins" w:cs="Poppins"/>
          <w:sz w:val="24"/>
        </w:rPr>
      </w:pPr>
    </w:p>
    <w:p w14:paraId="112081A7" w14:textId="77777777" w:rsidR="00C83921" w:rsidRDefault="00C83921" w:rsidP="00D071F0">
      <w:pPr>
        <w:spacing w:before="240"/>
        <w:rPr>
          <w:rFonts w:ascii="Poppins" w:hAnsi="Poppins" w:cs="Poppins"/>
          <w:sz w:val="24"/>
        </w:rPr>
      </w:pPr>
    </w:p>
    <w:p w14:paraId="41FCF9ED" w14:textId="77777777" w:rsidR="00C83921" w:rsidRDefault="00C83921" w:rsidP="00D071F0">
      <w:pPr>
        <w:spacing w:before="240"/>
        <w:rPr>
          <w:rFonts w:ascii="Poppins" w:hAnsi="Poppins" w:cs="Poppins"/>
          <w:sz w:val="24"/>
        </w:rPr>
      </w:pPr>
    </w:p>
    <w:p w14:paraId="2B82900E" w14:textId="1ED53267" w:rsidR="00B811D9" w:rsidRDefault="00CC49C2" w:rsidP="00A8253C">
      <w:pPr>
        <w:rPr>
          <w:noProof/>
        </w:rPr>
      </w:pPr>
      <w:r>
        <w:rPr>
          <w:noProof/>
          <w:lang w:eastAsia="en-GB"/>
        </w:rPr>
        <w:lastRenderedPageBreak/>
        <w:drawing>
          <wp:anchor distT="0" distB="0" distL="114300" distR="114300" simplePos="0" relativeHeight="251666433" behindDoc="1" locked="0" layoutInCell="1" allowOverlap="1" wp14:anchorId="73FB60BF" wp14:editId="7C3B7A31">
            <wp:simplePos x="0" y="0"/>
            <wp:positionH relativeFrom="page">
              <wp:posOffset>683895</wp:posOffset>
            </wp:positionH>
            <wp:positionV relativeFrom="paragraph">
              <wp:posOffset>-635</wp:posOffset>
            </wp:positionV>
            <wp:extent cx="2921805" cy="1122044"/>
            <wp:effectExtent l="0" t="0" r="0" b="0"/>
            <wp:wrapNone/>
            <wp:docPr id="633373926" name="Picture 63337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21805" cy="1122044"/>
                    </a:xfrm>
                    <a:prstGeom prst="rect">
                      <a:avLst/>
                    </a:prstGeom>
                  </pic:spPr>
                </pic:pic>
              </a:graphicData>
            </a:graphic>
            <wp14:sizeRelH relativeFrom="page">
              <wp14:pctWidth>0</wp14:pctWidth>
            </wp14:sizeRelH>
            <wp14:sizeRelV relativeFrom="page">
              <wp14:pctHeight>0</wp14:pctHeight>
            </wp14:sizeRelV>
          </wp:anchor>
        </w:drawing>
      </w:r>
      <w:r w:rsidR="00B811D9">
        <w:rPr>
          <w:noProof/>
        </w:rPr>
        <w:drawing>
          <wp:anchor distT="0" distB="0" distL="114300" distR="114300" simplePos="0" relativeHeight="251661312" behindDoc="1" locked="0" layoutInCell="1" allowOverlap="1" wp14:anchorId="334FD35B" wp14:editId="1ADF4EB8">
            <wp:simplePos x="0" y="0"/>
            <wp:positionH relativeFrom="page">
              <wp:posOffset>4840393</wp:posOffset>
            </wp:positionH>
            <wp:positionV relativeFrom="paragraph">
              <wp:posOffset>0</wp:posOffset>
            </wp:positionV>
            <wp:extent cx="2108188" cy="908702"/>
            <wp:effectExtent l="0" t="0" r="6985" b="5715"/>
            <wp:wrapTight wrapText="bothSides">
              <wp:wrapPolygon edited="0">
                <wp:start x="0" y="0"/>
                <wp:lineTo x="0" y="21283"/>
                <wp:lineTo x="21476" y="21283"/>
                <wp:lineTo x="21476" y="0"/>
                <wp:lineTo x="0" y="0"/>
              </wp:wrapPolygon>
            </wp:wrapTight>
            <wp:docPr id="217532044" name="Picture 21753204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08188" cy="908702"/>
                    </a:xfrm>
                    <a:prstGeom prst="rect">
                      <a:avLst/>
                    </a:prstGeom>
                  </pic:spPr>
                </pic:pic>
              </a:graphicData>
            </a:graphic>
            <wp14:sizeRelH relativeFrom="margin">
              <wp14:pctWidth>0</wp14:pctWidth>
            </wp14:sizeRelH>
            <wp14:sizeRelV relativeFrom="margin">
              <wp14:pctHeight>0</wp14:pctHeight>
            </wp14:sizeRelV>
          </wp:anchor>
        </w:drawing>
      </w:r>
    </w:p>
    <w:p w14:paraId="50C0E280" w14:textId="06AA434E" w:rsidR="00A8253C" w:rsidRDefault="00A8253C" w:rsidP="00A8253C">
      <w:pPr>
        <w:rPr>
          <w:rFonts w:ascii="Calibri" w:hAnsi="Calibri" w:cs="Calibri"/>
          <w:sz w:val="22"/>
          <w:szCs w:val="22"/>
        </w:rPr>
      </w:pPr>
    </w:p>
    <w:p w14:paraId="6CFF497A" w14:textId="77777777" w:rsidR="00B811D9" w:rsidRDefault="00B811D9" w:rsidP="00A8253C">
      <w:pPr>
        <w:rPr>
          <w:rFonts w:ascii="Calibri" w:hAnsi="Calibri" w:cs="Calibri"/>
          <w:sz w:val="22"/>
          <w:szCs w:val="22"/>
        </w:rPr>
      </w:pPr>
    </w:p>
    <w:p w14:paraId="1BFF7C66" w14:textId="77777777" w:rsidR="00B811D9" w:rsidRDefault="00B811D9" w:rsidP="00A8253C">
      <w:pPr>
        <w:rPr>
          <w:rFonts w:ascii="Calibri" w:hAnsi="Calibri" w:cs="Calibri"/>
          <w:sz w:val="22"/>
          <w:szCs w:val="22"/>
        </w:rPr>
      </w:pPr>
    </w:p>
    <w:p w14:paraId="21C57928" w14:textId="77777777" w:rsidR="00B811D9" w:rsidRDefault="00B811D9" w:rsidP="00A8253C">
      <w:pPr>
        <w:rPr>
          <w:rFonts w:ascii="Calibri" w:hAnsi="Calibri" w:cs="Calibri"/>
          <w:sz w:val="22"/>
          <w:szCs w:val="22"/>
        </w:rPr>
      </w:pPr>
    </w:p>
    <w:p w14:paraId="4EBB7158" w14:textId="63D01B31" w:rsidR="00B811D9" w:rsidRDefault="00CC49C2" w:rsidP="00A8253C">
      <w:pPr>
        <w:rPr>
          <w:rFonts w:ascii="Calibri" w:hAnsi="Calibri" w:cs="Calibri"/>
          <w:sz w:val="22"/>
          <w:szCs w:val="22"/>
        </w:rPr>
      </w:pPr>
      <w:r>
        <w:rPr>
          <w:rFonts w:ascii="Calibri" w:hAnsi="Calibri" w:cs="Calibri"/>
          <w:sz w:val="22"/>
          <w:szCs w:val="22"/>
        </w:rPr>
        <w:t xml:space="preserve">Date: </w:t>
      </w:r>
    </w:p>
    <w:p w14:paraId="1C9EB101" w14:textId="77777777" w:rsidR="00CC49C2" w:rsidRDefault="00CC49C2" w:rsidP="00A8253C">
      <w:pPr>
        <w:rPr>
          <w:rFonts w:ascii="Calibri" w:hAnsi="Calibri" w:cs="Calibri"/>
          <w:sz w:val="22"/>
          <w:szCs w:val="22"/>
        </w:rPr>
      </w:pPr>
    </w:p>
    <w:p w14:paraId="69D9B076" w14:textId="2FC5B4F2" w:rsidR="00A8253C" w:rsidRPr="00A8253C" w:rsidRDefault="00A8253C" w:rsidP="00A8253C">
      <w:pPr>
        <w:rPr>
          <w:rFonts w:ascii="Calibri" w:hAnsi="Calibri" w:cs="Calibri"/>
          <w:sz w:val="22"/>
          <w:szCs w:val="22"/>
        </w:rPr>
      </w:pPr>
      <w:r w:rsidRPr="00A8253C">
        <w:rPr>
          <w:rFonts w:ascii="Calibri" w:hAnsi="Calibri" w:cs="Calibri"/>
          <w:sz w:val="22"/>
          <w:szCs w:val="22"/>
        </w:rPr>
        <w:t>Dear Parent / Carer</w:t>
      </w:r>
    </w:p>
    <w:p w14:paraId="5F539F98" w14:textId="77777777" w:rsidR="00A8253C" w:rsidRPr="00A8253C" w:rsidRDefault="00A8253C" w:rsidP="00A8253C">
      <w:pPr>
        <w:rPr>
          <w:rFonts w:ascii="Calibri" w:hAnsi="Calibri" w:cs="Calibri"/>
          <w:sz w:val="22"/>
          <w:szCs w:val="22"/>
        </w:rPr>
      </w:pPr>
    </w:p>
    <w:p w14:paraId="261E664F" w14:textId="77777777" w:rsidR="00A8253C" w:rsidRPr="00A8253C" w:rsidRDefault="00A8253C" w:rsidP="00A8253C">
      <w:pPr>
        <w:jc w:val="both"/>
        <w:rPr>
          <w:rFonts w:ascii="Calibri" w:hAnsi="Calibri" w:cs="Calibri"/>
          <w:b/>
          <w:bCs/>
          <w:sz w:val="24"/>
        </w:rPr>
      </w:pPr>
      <w:r w:rsidRPr="00A8253C">
        <w:rPr>
          <w:rFonts w:ascii="Calibri" w:hAnsi="Calibri" w:cs="Calibri"/>
          <w:b/>
          <w:bCs/>
          <w:sz w:val="24"/>
        </w:rPr>
        <w:t>Important Update: Attendance Monitoring Update</w:t>
      </w:r>
    </w:p>
    <w:p w14:paraId="7747A13D" w14:textId="77777777" w:rsidR="00A8253C" w:rsidRPr="00A8253C" w:rsidRDefault="00A8253C" w:rsidP="00A8253C">
      <w:pPr>
        <w:jc w:val="both"/>
        <w:rPr>
          <w:rFonts w:ascii="Calibri" w:hAnsi="Calibri" w:cs="Calibri"/>
          <w:sz w:val="22"/>
          <w:szCs w:val="22"/>
        </w:rPr>
      </w:pPr>
      <w:r w:rsidRPr="00A8253C">
        <w:rPr>
          <w:rFonts w:ascii="Calibri" w:hAnsi="Calibri" w:cs="Calibri"/>
          <w:sz w:val="22"/>
          <w:szCs w:val="22"/>
        </w:rPr>
        <w:t xml:space="preserve">As part of our ongoing efforts to improve attendance and outcomes for students, we are introducing a </w:t>
      </w:r>
      <w:proofErr w:type="gramStart"/>
      <w:r w:rsidRPr="00A8253C">
        <w:rPr>
          <w:rFonts w:ascii="Calibri" w:hAnsi="Calibri" w:cs="Calibri"/>
          <w:sz w:val="22"/>
          <w:szCs w:val="22"/>
        </w:rPr>
        <w:t>4 stage</w:t>
      </w:r>
      <w:proofErr w:type="gramEnd"/>
      <w:r w:rsidRPr="00A8253C">
        <w:rPr>
          <w:rFonts w:ascii="Calibri" w:hAnsi="Calibri" w:cs="Calibri"/>
          <w:sz w:val="22"/>
          <w:szCs w:val="22"/>
        </w:rPr>
        <w:t xml:space="preserve"> monitoring process, which is intended to improve attendance across our school. </w:t>
      </w:r>
    </w:p>
    <w:p w14:paraId="12019860" w14:textId="77777777" w:rsidR="00A8253C" w:rsidRPr="00A8253C" w:rsidRDefault="00A8253C" w:rsidP="00A8253C">
      <w:pPr>
        <w:jc w:val="both"/>
        <w:rPr>
          <w:rFonts w:ascii="Calibri" w:hAnsi="Calibri" w:cs="Calibri"/>
          <w:sz w:val="22"/>
          <w:szCs w:val="22"/>
        </w:rPr>
      </w:pPr>
      <w:r w:rsidRPr="00A8253C">
        <w:rPr>
          <w:rFonts w:ascii="Calibri" w:hAnsi="Calibri" w:cs="Calibri"/>
          <w:sz w:val="22"/>
          <w:szCs w:val="22"/>
        </w:rPr>
        <w:t>Attending school is a crucial foundation for a child’s future success and personal development. Each day spent in the classroom offers invaluable opportunities for learning, growth and socialisation that are all essential for academic achievement and wellbeing.  As you will already be aware, we expect consistent and punctual attendance as this fosters a sense of routine and responsibility that are vital skills for both academic and personal life, both now and in the future.</w:t>
      </w:r>
    </w:p>
    <w:tbl>
      <w:tblPr>
        <w:tblStyle w:val="TableGrid"/>
        <w:tblW w:w="9634" w:type="dxa"/>
        <w:tblLook w:val="04A0" w:firstRow="1" w:lastRow="0" w:firstColumn="1" w:lastColumn="0" w:noHBand="0" w:noVBand="1"/>
      </w:tblPr>
      <w:tblGrid>
        <w:gridCol w:w="1680"/>
        <w:gridCol w:w="7954"/>
      </w:tblGrid>
      <w:tr w:rsidR="00A8253C" w:rsidRPr="00A8253C" w14:paraId="346DDBFA" w14:textId="77777777" w:rsidTr="00A34DBE">
        <w:trPr>
          <w:trHeight w:val="1083"/>
        </w:trPr>
        <w:tc>
          <w:tcPr>
            <w:tcW w:w="1680" w:type="dxa"/>
            <w:shd w:val="clear" w:color="auto" w:fill="DAD2CF"/>
          </w:tcPr>
          <w:p w14:paraId="623F4E0D" w14:textId="77777777" w:rsidR="00A8253C" w:rsidRPr="00A8253C" w:rsidRDefault="00A8253C" w:rsidP="00A34DBE">
            <w:pPr>
              <w:spacing w:before="240"/>
              <w:jc w:val="both"/>
              <w:rPr>
                <w:rFonts w:ascii="Calibri" w:hAnsi="Calibri" w:cs="Calibri"/>
                <w:b/>
                <w:bCs/>
                <w:sz w:val="22"/>
                <w:szCs w:val="22"/>
              </w:rPr>
            </w:pPr>
            <w:r w:rsidRPr="00A8253C">
              <w:rPr>
                <w:rFonts w:ascii="Calibri" w:hAnsi="Calibri" w:cs="Calibri"/>
                <w:b/>
                <w:bCs/>
                <w:sz w:val="22"/>
                <w:szCs w:val="22"/>
              </w:rPr>
              <w:t>Stage 1</w:t>
            </w:r>
          </w:p>
        </w:tc>
        <w:tc>
          <w:tcPr>
            <w:tcW w:w="7954" w:type="dxa"/>
            <w:shd w:val="clear" w:color="auto" w:fill="auto"/>
          </w:tcPr>
          <w:p w14:paraId="31A224E3" w14:textId="77777777" w:rsidR="00A8253C" w:rsidRPr="00A8253C" w:rsidRDefault="00A8253C" w:rsidP="00A34DBE">
            <w:pPr>
              <w:spacing w:before="240"/>
              <w:jc w:val="both"/>
              <w:rPr>
                <w:rFonts w:ascii="Calibri" w:hAnsi="Calibri" w:cs="Calibri"/>
                <w:sz w:val="22"/>
                <w:szCs w:val="22"/>
              </w:rPr>
            </w:pPr>
            <w:r w:rsidRPr="00A8253C">
              <w:rPr>
                <w:rFonts w:ascii="Calibri" w:hAnsi="Calibri" w:cs="Calibri"/>
                <w:sz w:val="22"/>
                <w:szCs w:val="22"/>
              </w:rPr>
              <w:t>Students who have an attendance percentage below the school’s attendance threshold.  An initial concern letter will be sent to remind parent/carer of the importance of good attendance.</w:t>
            </w:r>
          </w:p>
        </w:tc>
      </w:tr>
      <w:tr w:rsidR="00A8253C" w:rsidRPr="00A8253C" w14:paraId="49148AC6" w14:textId="77777777" w:rsidTr="00A34DBE">
        <w:trPr>
          <w:trHeight w:val="1353"/>
        </w:trPr>
        <w:tc>
          <w:tcPr>
            <w:tcW w:w="1680" w:type="dxa"/>
            <w:shd w:val="clear" w:color="auto" w:fill="DAD2CF"/>
          </w:tcPr>
          <w:p w14:paraId="759CD28B" w14:textId="77777777" w:rsidR="00A8253C" w:rsidRPr="00A8253C" w:rsidRDefault="00A8253C" w:rsidP="00A34DBE">
            <w:pPr>
              <w:spacing w:before="240"/>
              <w:jc w:val="both"/>
              <w:rPr>
                <w:rFonts w:ascii="Calibri" w:hAnsi="Calibri" w:cs="Calibri"/>
                <w:b/>
                <w:bCs/>
                <w:sz w:val="22"/>
                <w:szCs w:val="22"/>
              </w:rPr>
            </w:pPr>
            <w:r w:rsidRPr="00A8253C">
              <w:rPr>
                <w:rFonts w:ascii="Calibri" w:hAnsi="Calibri" w:cs="Calibri"/>
                <w:b/>
                <w:bCs/>
                <w:sz w:val="22"/>
                <w:szCs w:val="22"/>
              </w:rPr>
              <w:t>Stage 2</w:t>
            </w:r>
          </w:p>
        </w:tc>
        <w:tc>
          <w:tcPr>
            <w:tcW w:w="7954" w:type="dxa"/>
            <w:shd w:val="clear" w:color="auto" w:fill="auto"/>
          </w:tcPr>
          <w:p w14:paraId="1C461EB3" w14:textId="77777777" w:rsidR="00A8253C" w:rsidRPr="00A8253C" w:rsidRDefault="00A8253C" w:rsidP="00A34DBE">
            <w:pPr>
              <w:spacing w:before="240"/>
              <w:jc w:val="both"/>
              <w:rPr>
                <w:rFonts w:ascii="Calibri" w:hAnsi="Calibri" w:cs="Calibri"/>
                <w:sz w:val="22"/>
                <w:szCs w:val="22"/>
              </w:rPr>
            </w:pPr>
            <w:r w:rsidRPr="00A8253C">
              <w:rPr>
                <w:rFonts w:ascii="Calibri" w:hAnsi="Calibri" w:cs="Calibri"/>
                <w:sz w:val="22"/>
                <w:szCs w:val="22"/>
              </w:rPr>
              <w:t xml:space="preserve">Students that continue to have an attendance percentage below the school’s set attendance threshold and have further absences from school, parents will be sent an ongoing concern letter along with a parent survey requesting more information to be provided regarding school absence. </w:t>
            </w:r>
          </w:p>
        </w:tc>
      </w:tr>
      <w:tr w:rsidR="00A8253C" w:rsidRPr="00A8253C" w14:paraId="6719B409" w14:textId="77777777" w:rsidTr="00A34DBE">
        <w:trPr>
          <w:trHeight w:val="1934"/>
        </w:trPr>
        <w:tc>
          <w:tcPr>
            <w:tcW w:w="1680" w:type="dxa"/>
            <w:shd w:val="clear" w:color="auto" w:fill="DAD2CF"/>
          </w:tcPr>
          <w:p w14:paraId="341CAE4A" w14:textId="77777777" w:rsidR="00A8253C" w:rsidRPr="00A8253C" w:rsidRDefault="00A8253C" w:rsidP="00A34DBE">
            <w:pPr>
              <w:spacing w:before="240"/>
              <w:jc w:val="both"/>
              <w:rPr>
                <w:rFonts w:ascii="Calibri" w:hAnsi="Calibri" w:cs="Calibri"/>
                <w:b/>
                <w:bCs/>
                <w:sz w:val="22"/>
                <w:szCs w:val="22"/>
              </w:rPr>
            </w:pPr>
            <w:r w:rsidRPr="00A8253C">
              <w:rPr>
                <w:rFonts w:ascii="Calibri" w:hAnsi="Calibri" w:cs="Calibri"/>
                <w:b/>
                <w:bCs/>
                <w:sz w:val="22"/>
                <w:szCs w:val="22"/>
              </w:rPr>
              <w:t>Stage 3</w:t>
            </w:r>
          </w:p>
        </w:tc>
        <w:tc>
          <w:tcPr>
            <w:tcW w:w="7954" w:type="dxa"/>
            <w:shd w:val="clear" w:color="auto" w:fill="auto"/>
          </w:tcPr>
          <w:p w14:paraId="4B5716FD" w14:textId="77777777" w:rsidR="00A8253C" w:rsidRPr="00A8253C" w:rsidRDefault="00A8253C" w:rsidP="00A34DBE">
            <w:pPr>
              <w:spacing w:before="240"/>
              <w:jc w:val="both"/>
              <w:rPr>
                <w:rFonts w:ascii="Calibri" w:hAnsi="Calibri" w:cs="Calibri"/>
                <w:sz w:val="22"/>
                <w:szCs w:val="22"/>
              </w:rPr>
            </w:pPr>
            <w:r w:rsidRPr="00A8253C">
              <w:rPr>
                <w:rFonts w:ascii="Calibri" w:hAnsi="Calibri" w:cs="Calibri"/>
                <w:sz w:val="22"/>
                <w:szCs w:val="22"/>
              </w:rPr>
              <w:t xml:space="preserve">Students that continue to show little, or no improvement, continue to have absences from school and where attendance has not reached the school’s set attendance threshold.  A serious concern letter will be sent to parents/carers advising that the student will commence a </w:t>
            </w:r>
            <w:proofErr w:type="gramStart"/>
            <w:r w:rsidRPr="00A8253C">
              <w:rPr>
                <w:rFonts w:ascii="Calibri" w:hAnsi="Calibri" w:cs="Calibri"/>
                <w:sz w:val="22"/>
                <w:szCs w:val="22"/>
              </w:rPr>
              <w:t>4 week</w:t>
            </w:r>
            <w:proofErr w:type="gramEnd"/>
            <w:r w:rsidRPr="00A8253C">
              <w:rPr>
                <w:rFonts w:ascii="Calibri" w:hAnsi="Calibri" w:cs="Calibri"/>
                <w:sz w:val="22"/>
                <w:szCs w:val="22"/>
              </w:rPr>
              <w:t xml:space="preserve"> monitoring period.  During this period 100% attendance is required unless medical evidence can be provided.</w:t>
            </w:r>
          </w:p>
        </w:tc>
      </w:tr>
      <w:tr w:rsidR="00A8253C" w:rsidRPr="00A8253C" w14:paraId="4EBEAF3E" w14:textId="77777777" w:rsidTr="00A34DBE">
        <w:trPr>
          <w:trHeight w:val="1070"/>
        </w:trPr>
        <w:tc>
          <w:tcPr>
            <w:tcW w:w="1680" w:type="dxa"/>
            <w:shd w:val="clear" w:color="auto" w:fill="DAD2CF"/>
          </w:tcPr>
          <w:p w14:paraId="601CAC16" w14:textId="77777777" w:rsidR="00A8253C" w:rsidRPr="00A8253C" w:rsidRDefault="00A8253C" w:rsidP="00A34DBE">
            <w:pPr>
              <w:spacing w:before="240"/>
              <w:jc w:val="both"/>
              <w:rPr>
                <w:rFonts w:ascii="Calibri" w:hAnsi="Calibri" w:cs="Calibri"/>
                <w:b/>
                <w:bCs/>
                <w:sz w:val="22"/>
                <w:szCs w:val="22"/>
              </w:rPr>
            </w:pPr>
            <w:r w:rsidRPr="00A8253C">
              <w:rPr>
                <w:rFonts w:ascii="Calibri" w:hAnsi="Calibri" w:cs="Calibri"/>
                <w:b/>
                <w:bCs/>
                <w:sz w:val="22"/>
                <w:szCs w:val="22"/>
              </w:rPr>
              <w:t>Stage 4</w:t>
            </w:r>
          </w:p>
        </w:tc>
        <w:tc>
          <w:tcPr>
            <w:tcW w:w="7954" w:type="dxa"/>
            <w:shd w:val="clear" w:color="auto" w:fill="auto"/>
          </w:tcPr>
          <w:p w14:paraId="4702BAA2" w14:textId="77777777" w:rsidR="00A8253C" w:rsidRPr="00A8253C" w:rsidRDefault="00A8253C" w:rsidP="00A34DBE">
            <w:pPr>
              <w:spacing w:before="240"/>
              <w:jc w:val="both"/>
              <w:rPr>
                <w:rFonts w:ascii="Calibri" w:hAnsi="Calibri" w:cs="Calibri"/>
                <w:b/>
                <w:bCs/>
                <w:sz w:val="22"/>
                <w:szCs w:val="22"/>
              </w:rPr>
            </w:pPr>
            <w:r w:rsidRPr="00A8253C">
              <w:rPr>
                <w:rFonts w:ascii="Calibri" w:hAnsi="Calibri" w:cs="Calibri"/>
                <w:sz w:val="22"/>
                <w:szCs w:val="22"/>
              </w:rPr>
              <w:t xml:space="preserve">Where a student has unauthorised absences during the </w:t>
            </w:r>
            <w:proofErr w:type="gramStart"/>
            <w:r w:rsidRPr="00A8253C">
              <w:rPr>
                <w:rFonts w:ascii="Calibri" w:hAnsi="Calibri" w:cs="Calibri"/>
                <w:sz w:val="22"/>
                <w:szCs w:val="22"/>
              </w:rPr>
              <w:t>4 week</w:t>
            </w:r>
            <w:proofErr w:type="gramEnd"/>
            <w:r w:rsidRPr="00A8253C">
              <w:rPr>
                <w:rFonts w:ascii="Calibri" w:hAnsi="Calibri" w:cs="Calibri"/>
                <w:sz w:val="22"/>
                <w:szCs w:val="22"/>
              </w:rPr>
              <w:t xml:space="preserve"> monitoring period, they will be considered for referral to the Local Authority Attendance Team.  Parent/carer will be notified of this decision. </w:t>
            </w:r>
          </w:p>
        </w:tc>
      </w:tr>
    </w:tbl>
    <w:p w14:paraId="0455C7ED" w14:textId="77777777" w:rsidR="00A8253C" w:rsidRPr="00A8253C" w:rsidRDefault="00A8253C" w:rsidP="00A8253C">
      <w:pPr>
        <w:spacing w:after="0"/>
        <w:jc w:val="both"/>
        <w:rPr>
          <w:rFonts w:ascii="Calibri" w:hAnsi="Calibri" w:cs="Calibri"/>
          <w:sz w:val="22"/>
          <w:szCs w:val="22"/>
        </w:rPr>
      </w:pPr>
    </w:p>
    <w:p w14:paraId="69E37FE0" w14:textId="77777777" w:rsidR="00A8253C" w:rsidRPr="00A8253C" w:rsidRDefault="00A8253C" w:rsidP="00A8253C">
      <w:pPr>
        <w:spacing w:after="0"/>
        <w:jc w:val="both"/>
        <w:rPr>
          <w:rFonts w:ascii="Calibri" w:hAnsi="Calibri" w:cs="Calibri"/>
          <w:sz w:val="22"/>
          <w:szCs w:val="22"/>
        </w:rPr>
      </w:pPr>
      <w:r w:rsidRPr="00A8253C">
        <w:rPr>
          <w:rFonts w:ascii="Calibri" w:hAnsi="Calibri" w:cs="Calibri"/>
          <w:sz w:val="22"/>
          <w:szCs w:val="22"/>
        </w:rPr>
        <w:t xml:space="preserve">We are asking for your </w:t>
      </w:r>
      <w:proofErr w:type="gramStart"/>
      <w:r w:rsidRPr="00A8253C">
        <w:rPr>
          <w:rFonts w:ascii="Calibri" w:hAnsi="Calibri" w:cs="Calibri"/>
          <w:sz w:val="22"/>
          <w:szCs w:val="22"/>
        </w:rPr>
        <w:t>co-operation</w:t>
      </w:r>
      <w:proofErr w:type="gramEnd"/>
      <w:r w:rsidRPr="00A8253C">
        <w:rPr>
          <w:rFonts w:ascii="Calibri" w:hAnsi="Calibri" w:cs="Calibri"/>
          <w:sz w:val="22"/>
          <w:szCs w:val="22"/>
        </w:rPr>
        <w:t xml:space="preserve"> and you can help us by:</w:t>
      </w:r>
    </w:p>
    <w:p w14:paraId="57AD97BB" w14:textId="77777777" w:rsidR="00A8253C" w:rsidRPr="00A8253C" w:rsidRDefault="00A8253C" w:rsidP="00A8253C">
      <w:pPr>
        <w:spacing w:after="0"/>
        <w:jc w:val="both"/>
        <w:rPr>
          <w:rFonts w:ascii="Calibri" w:hAnsi="Calibri" w:cs="Calibri"/>
          <w:sz w:val="22"/>
          <w:szCs w:val="22"/>
        </w:rPr>
      </w:pPr>
    </w:p>
    <w:p w14:paraId="39A2B53B" w14:textId="77777777" w:rsidR="00A8253C" w:rsidRPr="00A8253C" w:rsidRDefault="00A8253C" w:rsidP="00A8253C">
      <w:pPr>
        <w:spacing w:after="0"/>
        <w:jc w:val="both"/>
        <w:rPr>
          <w:rFonts w:ascii="Calibri" w:hAnsi="Calibri" w:cs="Calibri"/>
          <w:sz w:val="22"/>
          <w:szCs w:val="22"/>
        </w:rPr>
      </w:pPr>
      <w:r w:rsidRPr="00A8253C">
        <w:rPr>
          <w:rFonts w:ascii="Calibri" w:hAnsi="Calibri" w:cs="Calibri"/>
          <w:sz w:val="22"/>
          <w:szCs w:val="22"/>
        </w:rPr>
        <w:t>•</w:t>
      </w:r>
      <w:r w:rsidRPr="00A8253C">
        <w:rPr>
          <w:rFonts w:ascii="Calibri" w:hAnsi="Calibri" w:cs="Calibri"/>
          <w:sz w:val="22"/>
          <w:szCs w:val="22"/>
        </w:rPr>
        <w:tab/>
        <w:t>Encouraging your child to attend school every day and be punctual.</w:t>
      </w:r>
    </w:p>
    <w:p w14:paraId="320F592C" w14:textId="77777777" w:rsidR="00A8253C" w:rsidRPr="00A8253C" w:rsidRDefault="00A8253C" w:rsidP="00A8253C">
      <w:pPr>
        <w:spacing w:after="0"/>
        <w:jc w:val="both"/>
        <w:rPr>
          <w:rFonts w:ascii="Calibri" w:hAnsi="Calibri" w:cs="Calibri"/>
          <w:sz w:val="22"/>
          <w:szCs w:val="22"/>
        </w:rPr>
      </w:pPr>
      <w:r w:rsidRPr="00A8253C">
        <w:rPr>
          <w:rFonts w:ascii="Calibri" w:hAnsi="Calibri" w:cs="Calibri"/>
          <w:sz w:val="22"/>
          <w:szCs w:val="22"/>
        </w:rPr>
        <w:t>•</w:t>
      </w:r>
      <w:r w:rsidRPr="00A8253C">
        <w:rPr>
          <w:rFonts w:ascii="Calibri" w:hAnsi="Calibri" w:cs="Calibri"/>
          <w:sz w:val="22"/>
          <w:szCs w:val="22"/>
        </w:rPr>
        <w:tab/>
        <w:t xml:space="preserve">Reporting any absence prior to </w:t>
      </w:r>
      <w:r w:rsidRPr="00A8253C">
        <w:rPr>
          <w:rFonts w:ascii="Calibri" w:hAnsi="Calibri" w:cs="Calibri"/>
          <w:b/>
          <w:bCs/>
          <w:sz w:val="22"/>
          <w:szCs w:val="22"/>
        </w:rPr>
        <w:t>9:00am</w:t>
      </w:r>
      <w:r w:rsidRPr="00A8253C">
        <w:rPr>
          <w:rFonts w:ascii="Calibri" w:hAnsi="Calibri" w:cs="Calibri"/>
          <w:sz w:val="22"/>
          <w:szCs w:val="22"/>
        </w:rPr>
        <w:t xml:space="preserve"> including the reason for absence.</w:t>
      </w:r>
    </w:p>
    <w:p w14:paraId="11DCC46E" w14:textId="77777777" w:rsidR="00A8253C" w:rsidRPr="00A8253C" w:rsidRDefault="00A8253C" w:rsidP="00A8253C">
      <w:pPr>
        <w:spacing w:after="0"/>
        <w:ind w:left="720" w:hanging="720"/>
        <w:jc w:val="both"/>
        <w:rPr>
          <w:rFonts w:ascii="Calibri" w:hAnsi="Calibri" w:cs="Calibri"/>
          <w:sz w:val="22"/>
          <w:szCs w:val="22"/>
        </w:rPr>
      </w:pPr>
      <w:r w:rsidRPr="00A8253C">
        <w:rPr>
          <w:rFonts w:ascii="Calibri" w:hAnsi="Calibri" w:cs="Calibri"/>
          <w:sz w:val="22"/>
          <w:szCs w:val="22"/>
        </w:rPr>
        <w:t>•</w:t>
      </w:r>
      <w:r w:rsidRPr="00A8253C">
        <w:rPr>
          <w:rFonts w:ascii="Calibri" w:hAnsi="Calibri" w:cs="Calibri"/>
          <w:sz w:val="22"/>
          <w:szCs w:val="22"/>
        </w:rPr>
        <w:tab/>
        <w:t>Informing school, confidentially, of any changes or circumstance that may affect your child.</w:t>
      </w:r>
    </w:p>
    <w:p w14:paraId="5D686276" w14:textId="77777777" w:rsidR="00A8253C" w:rsidRPr="00A8253C" w:rsidRDefault="00A8253C" w:rsidP="00A8253C">
      <w:pPr>
        <w:spacing w:after="0"/>
        <w:ind w:left="720" w:hanging="720"/>
        <w:jc w:val="both"/>
        <w:rPr>
          <w:rFonts w:ascii="Calibri" w:hAnsi="Calibri" w:cs="Calibri"/>
          <w:sz w:val="22"/>
          <w:szCs w:val="22"/>
        </w:rPr>
      </w:pPr>
      <w:r w:rsidRPr="00A8253C">
        <w:rPr>
          <w:rFonts w:ascii="Calibri" w:hAnsi="Calibri" w:cs="Calibri"/>
          <w:sz w:val="22"/>
          <w:szCs w:val="22"/>
        </w:rPr>
        <w:lastRenderedPageBreak/>
        <w:t>•</w:t>
      </w:r>
      <w:r w:rsidRPr="00A8253C">
        <w:rPr>
          <w:rFonts w:ascii="Calibri" w:hAnsi="Calibri" w:cs="Calibri"/>
          <w:sz w:val="22"/>
          <w:szCs w:val="22"/>
        </w:rPr>
        <w:tab/>
        <w:t>Supporting your child and the school by attending parent’s meetings and taking an interest in your child's schoolwork.</w:t>
      </w:r>
    </w:p>
    <w:p w14:paraId="0896330B" w14:textId="77777777" w:rsidR="00A8253C" w:rsidRPr="00A8253C" w:rsidRDefault="00A8253C" w:rsidP="00A8253C">
      <w:pPr>
        <w:spacing w:after="0"/>
        <w:ind w:left="720" w:hanging="720"/>
        <w:jc w:val="both"/>
        <w:rPr>
          <w:rFonts w:ascii="Calibri" w:hAnsi="Calibri" w:cs="Calibri"/>
          <w:sz w:val="22"/>
          <w:szCs w:val="22"/>
        </w:rPr>
      </w:pPr>
      <w:r w:rsidRPr="00A8253C">
        <w:rPr>
          <w:rFonts w:ascii="Calibri" w:hAnsi="Calibri" w:cs="Calibri"/>
          <w:sz w:val="22"/>
          <w:szCs w:val="22"/>
        </w:rPr>
        <w:t>•</w:t>
      </w:r>
      <w:r w:rsidRPr="00A8253C">
        <w:rPr>
          <w:rFonts w:ascii="Calibri" w:hAnsi="Calibri" w:cs="Calibri"/>
          <w:sz w:val="22"/>
          <w:szCs w:val="22"/>
        </w:rPr>
        <w:tab/>
        <w:t xml:space="preserve">Taking holidays outside of term time.  Headteachers are no longer able to grant leave of absence during term time unless there are exceptional circumstances. </w:t>
      </w:r>
    </w:p>
    <w:p w14:paraId="0530EF3D" w14:textId="77777777" w:rsidR="00A8253C" w:rsidRPr="00A8253C" w:rsidRDefault="00A8253C" w:rsidP="00A8253C">
      <w:pPr>
        <w:jc w:val="both"/>
        <w:rPr>
          <w:rFonts w:ascii="Calibri" w:hAnsi="Calibri" w:cs="Calibri"/>
          <w:sz w:val="22"/>
          <w:szCs w:val="22"/>
        </w:rPr>
      </w:pPr>
    </w:p>
    <w:p w14:paraId="41569A27" w14:textId="77777777" w:rsidR="00A8253C" w:rsidRPr="00A8253C" w:rsidRDefault="00A8253C" w:rsidP="00A8253C">
      <w:pPr>
        <w:spacing w:after="0"/>
        <w:jc w:val="both"/>
        <w:rPr>
          <w:rFonts w:ascii="Calibri" w:hAnsi="Calibri" w:cs="Calibri"/>
          <w:sz w:val="22"/>
          <w:szCs w:val="22"/>
        </w:rPr>
      </w:pPr>
      <w:r w:rsidRPr="00A8253C">
        <w:rPr>
          <w:rFonts w:ascii="Calibri" w:hAnsi="Calibri" w:cs="Calibri"/>
          <w:sz w:val="22"/>
          <w:szCs w:val="22"/>
        </w:rPr>
        <w:t xml:space="preserve">We want to support your child to reach their potential and we would like to remind you that you can arrange to speak to school about any concerns or support that you may need, at any time. </w:t>
      </w:r>
    </w:p>
    <w:p w14:paraId="32649D57" w14:textId="77777777" w:rsidR="00A8253C" w:rsidRPr="00A8253C" w:rsidRDefault="00A8253C" w:rsidP="00A8253C">
      <w:pPr>
        <w:spacing w:after="0"/>
        <w:jc w:val="both"/>
        <w:rPr>
          <w:rFonts w:ascii="Calibri" w:hAnsi="Calibri" w:cs="Calibri"/>
          <w:sz w:val="22"/>
          <w:szCs w:val="22"/>
        </w:rPr>
      </w:pPr>
    </w:p>
    <w:p w14:paraId="58F4DDE8" w14:textId="77777777" w:rsidR="00A8253C" w:rsidRPr="00A8253C" w:rsidRDefault="00A8253C" w:rsidP="00A8253C">
      <w:pPr>
        <w:spacing w:after="0"/>
        <w:jc w:val="both"/>
        <w:rPr>
          <w:rFonts w:ascii="Calibri" w:hAnsi="Calibri" w:cs="Calibri"/>
          <w:sz w:val="22"/>
          <w:szCs w:val="22"/>
        </w:rPr>
      </w:pPr>
      <w:r w:rsidRPr="00A8253C">
        <w:rPr>
          <w:rFonts w:ascii="Calibri" w:hAnsi="Calibri" w:cs="Calibri"/>
          <w:sz w:val="22"/>
          <w:szCs w:val="22"/>
        </w:rPr>
        <w:t xml:space="preserve">We believe that our new attendance processes will support our students and ensure that every child </w:t>
      </w:r>
      <w:proofErr w:type="gramStart"/>
      <w:r w:rsidRPr="00A8253C">
        <w:rPr>
          <w:rFonts w:ascii="Calibri" w:hAnsi="Calibri" w:cs="Calibri"/>
          <w:sz w:val="22"/>
          <w:szCs w:val="22"/>
        </w:rPr>
        <w:t>has the opportunity to</w:t>
      </w:r>
      <w:proofErr w:type="gramEnd"/>
      <w:r w:rsidRPr="00A8253C">
        <w:rPr>
          <w:rFonts w:ascii="Calibri" w:hAnsi="Calibri" w:cs="Calibri"/>
          <w:sz w:val="22"/>
          <w:szCs w:val="22"/>
        </w:rPr>
        <w:t xml:space="preserve"> succeed academically.  Thank you for your continued support and we look forward to working together to improve outcomes for all our students. </w:t>
      </w:r>
    </w:p>
    <w:p w14:paraId="44F1FC2D" w14:textId="77777777" w:rsidR="00A8253C" w:rsidRPr="00A8253C" w:rsidRDefault="00A8253C" w:rsidP="00A8253C">
      <w:pPr>
        <w:spacing w:after="0"/>
        <w:jc w:val="both"/>
        <w:rPr>
          <w:rFonts w:ascii="Calibri" w:hAnsi="Calibri" w:cs="Calibri"/>
          <w:sz w:val="22"/>
          <w:szCs w:val="22"/>
        </w:rPr>
      </w:pPr>
    </w:p>
    <w:p w14:paraId="12641D99" w14:textId="77777777" w:rsidR="00A8253C" w:rsidRPr="00A8253C" w:rsidRDefault="00A8253C" w:rsidP="00A8253C">
      <w:pPr>
        <w:spacing w:after="0"/>
        <w:jc w:val="both"/>
        <w:rPr>
          <w:rFonts w:ascii="Calibri" w:hAnsi="Calibri" w:cs="Calibri"/>
          <w:sz w:val="22"/>
          <w:szCs w:val="22"/>
        </w:rPr>
      </w:pPr>
      <w:r w:rsidRPr="00A8253C">
        <w:rPr>
          <w:rFonts w:ascii="Calibri" w:hAnsi="Calibri" w:cs="Calibri"/>
          <w:sz w:val="22"/>
          <w:szCs w:val="22"/>
        </w:rPr>
        <w:t>Should you have any questions or require any further assistance, please do not hesitate to contact Mrs S Rooney, Admission and Attendance Officer on 01283 247560 or e-mail attendance@st-modwens.staffs.sch.uk.</w:t>
      </w:r>
    </w:p>
    <w:p w14:paraId="25D0227E" w14:textId="77777777" w:rsidR="00A8253C" w:rsidRPr="00A8253C" w:rsidRDefault="00A8253C" w:rsidP="00A8253C">
      <w:pPr>
        <w:jc w:val="both"/>
        <w:rPr>
          <w:rFonts w:ascii="Calibri" w:hAnsi="Calibri" w:cs="Calibri"/>
          <w:sz w:val="22"/>
          <w:szCs w:val="22"/>
        </w:rPr>
      </w:pPr>
    </w:p>
    <w:p w14:paraId="3CC8002F" w14:textId="77777777" w:rsidR="00A8253C" w:rsidRPr="00A8253C" w:rsidRDefault="00A8253C" w:rsidP="00A8253C">
      <w:pPr>
        <w:shd w:val="clear" w:color="auto" w:fill="FFFFFF"/>
        <w:spacing w:after="0"/>
        <w:textAlignment w:val="baseline"/>
        <w:rPr>
          <w:rFonts w:ascii="Calibri" w:hAnsi="Calibri" w:cs="Calibri"/>
          <w:sz w:val="22"/>
          <w:szCs w:val="22"/>
        </w:rPr>
      </w:pPr>
      <w:r w:rsidRPr="00A8253C">
        <w:rPr>
          <w:rFonts w:ascii="Calibri" w:hAnsi="Calibri" w:cs="Calibri"/>
          <w:sz w:val="22"/>
          <w:szCs w:val="22"/>
        </w:rPr>
        <w:t>Yours sincerely,</w:t>
      </w:r>
    </w:p>
    <w:p w14:paraId="5FBBDEB1" w14:textId="77777777" w:rsidR="00A8253C" w:rsidRPr="00A8253C" w:rsidRDefault="00A8253C" w:rsidP="00A8253C">
      <w:pPr>
        <w:rPr>
          <w:rFonts w:ascii="Calibri" w:hAnsi="Calibri" w:cs="Calibri"/>
          <w:sz w:val="22"/>
          <w:szCs w:val="22"/>
        </w:rPr>
      </w:pPr>
      <w:r w:rsidRPr="00A8253C">
        <w:rPr>
          <w:rFonts w:ascii="Calibri" w:hAnsi="Calibri" w:cs="Calibri"/>
          <w:noProof/>
          <w:sz w:val="22"/>
          <w:szCs w:val="22"/>
          <w:lang w:eastAsia="en-GB"/>
        </w:rPr>
        <w:drawing>
          <wp:anchor distT="0" distB="0" distL="114300" distR="114300" simplePos="0" relativeHeight="251657216" behindDoc="1" locked="0" layoutInCell="1" allowOverlap="1" wp14:anchorId="3DEE841C" wp14:editId="024F0868">
            <wp:simplePos x="0" y="0"/>
            <wp:positionH relativeFrom="margin">
              <wp:align>left</wp:align>
            </wp:positionH>
            <wp:positionV relativeFrom="paragraph">
              <wp:posOffset>131657</wp:posOffset>
            </wp:positionV>
            <wp:extent cx="1188720" cy="396240"/>
            <wp:effectExtent l="0" t="0" r="0" b="3810"/>
            <wp:wrapTight wrapText="bothSides">
              <wp:wrapPolygon edited="0">
                <wp:start x="0" y="0"/>
                <wp:lineTo x="0" y="20769"/>
                <wp:lineTo x="21115" y="20769"/>
                <wp:lineTo x="211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88720" cy="396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5B216A" w14:textId="77777777" w:rsidR="00A8253C" w:rsidRPr="00A8253C" w:rsidRDefault="00A8253C" w:rsidP="00A8253C">
      <w:pPr>
        <w:rPr>
          <w:rFonts w:ascii="Calibri" w:hAnsi="Calibri" w:cs="Calibri"/>
          <w:sz w:val="22"/>
          <w:szCs w:val="22"/>
        </w:rPr>
      </w:pPr>
    </w:p>
    <w:p w14:paraId="2707F509" w14:textId="77777777" w:rsidR="00B811D9" w:rsidRDefault="00B811D9" w:rsidP="00A8253C">
      <w:pPr>
        <w:rPr>
          <w:rFonts w:ascii="Calibri" w:hAnsi="Calibri" w:cs="Calibri"/>
          <w:sz w:val="22"/>
          <w:szCs w:val="22"/>
        </w:rPr>
      </w:pPr>
    </w:p>
    <w:p w14:paraId="541DB5AD" w14:textId="0DB9ABFE" w:rsidR="00A8253C" w:rsidRPr="00A8253C" w:rsidRDefault="00A8253C" w:rsidP="00A8253C">
      <w:pPr>
        <w:rPr>
          <w:rFonts w:ascii="Calibri" w:hAnsi="Calibri" w:cs="Calibri"/>
          <w:sz w:val="22"/>
          <w:szCs w:val="22"/>
        </w:rPr>
      </w:pPr>
      <w:r w:rsidRPr="00A8253C">
        <w:rPr>
          <w:rFonts w:ascii="Calibri" w:hAnsi="Calibri" w:cs="Calibri"/>
          <w:sz w:val="22"/>
          <w:szCs w:val="22"/>
        </w:rPr>
        <w:t>Mrs A Sherratt</w:t>
      </w:r>
    </w:p>
    <w:p w14:paraId="12CF8358" w14:textId="77777777" w:rsidR="00A8253C" w:rsidRPr="00A8253C" w:rsidRDefault="00A8253C" w:rsidP="00A8253C">
      <w:pPr>
        <w:rPr>
          <w:rFonts w:ascii="Calibri" w:hAnsi="Calibri" w:cs="Calibri"/>
          <w:sz w:val="22"/>
          <w:szCs w:val="22"/>
        </w:rPr>
      </w:pPr>
      <w:r w:rsidRPr="00A8253C">
        <w:rPr>
          <w:rFonts w:ascii="Calibri" w:hAnsi="Calibri" w:cs="Calibri"/>
          <w:sz w:val="22"/>
          <w:szCs w:val="22"/>
        </w:rPr>
        <w:t>Headteacher</w:t>
      </w:r>
    </w:p>
    <w:p w14:paraId="0119B47D" w14:textId="77777777" w:rsidR="00C83921" w:rsidRPr="006358BE" w:rsidRDefault="00C83921" w:rsidP="00D071F0">
      <w:pPr>
        <w:spacing w:before="240"/>
        <w:rPr>
          <w:rFonts w:ascii="Poppins" w:hAnsi="Poppins" w:cs="Poppins"/>
          <w:sz w:val="24"/>
        </w:rPr>
      </w:pPr>
    </w:p>
    <w:p w14:paraId="168867B2" w14:textId="77777777" w:rsidR="00D071F0" w:rsidRPr="00D2609E" w:rsidRDefault="00D071F0" w:rsidP="00D071F0">
      <w:pPr>
        <w:spacing w:before="240"/>
        <w:rPr>
          <w:rFonts w:ascii="Poppins" w:hAnsi="Poppins" w:cs="Poppins"/>
          <w:b/>
          <w:bCs/>
          <w:sz w:val="24"/>
        </w:rPr>
      </w:pPr>
    </w:p>
    <w:p w14:paraId="09FEC36D" w14:textId="77777777" w:rsidR="00D071F0" w:rsidRPr="0021647F" w:rsidRDefault="00D071F0" w:rsidP="00D071F0">
      <w:pPr>
        <w:spacing w:before="240" w:after="0"/>
        <w:rPr>
          <w:rFonts w:cstheme="minorHAnsi"/>
          <w:sz w:val="28"/>
          <w:szCs w:val="28"/>
        </w:rPr>
      </w:pPr>
    </w:p>
    <w:p w14:paraId="0D9BE313" w14:textId="77777777" w:rsidR="00D071F0" w:rsidRPr="00E429BD" w:rsidRDefault="00D071F0" w:rsidP="00D071F0"/>
    <w:p w14:paraId="34E04F00" w14:textId="77777777" w:rsidR="00D071F0" w:rsidRPr="00A94FA6" w:rsidRDefault="00D071F0" w:rsidP="00375061">
      <w:pPr>
        <w:rPr>
          <w:rFonts w:ascii="Calibri" w:hAnsi="Calibri" w:cs="Calibri"/>
          <w:b/>
          <w:bCs/>
        </w:rPr>
      </w:pPr>
    </w:p>
    <w:sectPr w:rsidR="00D071F0" w:rsidRPr="00A94FA6" w:rsidSect="00A94FA6">
      <w:headerReference w:type="even" r:id="rId31"/>
      <w:headerReference w:type="default" r:id="rId32"/>
      <w:footerReference w:type="default" r:id="rId33"/>
      <w:headerReference w:type="first" r:id="rId34"/>
      <w:footerReference w:type="first" r:id="rId35"/>
      <w:pgSz w:w="11900" w:h="16840" w:code="9"/>
      <w:pgMar w:top="992" w:right="1077" w:bottom="1418"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1B56A" w14:textId="77777777" w:rsidR="000E6CBC" w:rsidRPr="00E36B11" w:rsidRDefault="000E6CBC" w:rsidP="00626EDA">
      <w:r w:rsidRPr="00E36B11">
        <w:separator/>
      </w:r>
    </w:p>
  </w:endnote>
  <w:endnote w:type="continuationSeparator" w:id="0">
    <w:p w14:paraId="1FBD5A3F" w14:textId="77777777" w:rsidR="000E6CBC" w:rsidRPr="00E36B11" w:rsidRDefault="000E6CBC" w:rsidP="00626EDA">
      <w:r w:rsidRPr="00E36B11">
        <w:continuationSeparator/>
      </w:r>
    </w:p>
  </w:endnote>
  <w:endnote w:type="continuationNotice" w:id="1">
    <w:p w14:paraId="1C307634" w14:textId="77777777" w:rsidR="000E6CBC" w:rsidRDefault="000E6CB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01A54" w14:textId="77777777" w:rsidR="00FE3F15" w:rsidRPr="00E36B11" w:rsidRDefault="00874C73" w:rsidP="00803AE9">
    <w:pPr>
      <w:pStyle w:val="Footer"/>
      <w:jc w:val="right"/>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7C06B6" w:rsidRPr="00E36B11">
      <w:rPr>
        <w:color w:val="auto"/>
      </w:rPr>
      <w:t>11</w:t>
    </w:r>
    <w:r w:rsidRPr="00E36B11">
      <w:rPr>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1174493D" w14:textId="77777777" w:rsidTr="001235FA">
      <w:tc>
        <w:tcPr>
          <w:tcW w:w="6379" w:type="dxa"/>
          <w:shd w:val="clear" w:color="auto" w:fill="auto"/>
        </w:tcPr>
        <w:p w14:paraId="1043A04B"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0D69086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52A5944"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390D8" w14:textId="77777777" w:rsidR="000E6CBC" w:rsidRPr="00E36B11" w:rsidRDefault="000E6CBC" w:rsidP="00626EDA">
      <w:r w:rsidRPr="00E36B11">
        <w:separator/>
      </w:r>
    </w:p>
  </w:footnote>
  <w:footnote w:type="continuationSeparator" w:id="0">
    <w:p w14:paraId="3F98FEC8" w14:textId="77777777" w:rsidR="000E6CBC" w:rsidRPr="00E36B11" w:rsidRDefault="000E6CBC" w:rsidP="00626EDA">
      <w:r w:rsidRPr="00E36B11">
        <w:continuationSeparator/>
      </w:r>
    </w:p>
  </w:footnote>
  <w:footnote w:type="continuationNotice" w:id="1">
    <w:p w14:paraId="3BAD38B8" w14:textId="77777777" w:rsidR="000E6CBC" w:rsidRDefault="000E6CB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14D41" w14:textId="4162A01B" w:rsidR="00FE3F15" w:rsidRPr="00E36B11" w:rsidRDefault="0083126C">
    <w:r w:rsidRPr="00E36B11">
      <w:rPr>
        <w:noProof/>
      </w:rPr>
      <w:drawing>
        <wp:anchor distT="0" distB="0" distL="114300" distR="114300" simplePos="0" relativeHeight="251657216" behindDoc="1" locked="0" layoutInCell="1" allowOverlap="1" wp14:anchorId="624F49A8" wp14:editId="28BEF8FC">
          <wp:simplePos x="0" y="0"/>
          <wp:positionH relativeFrom="margin">
            <wp:align>center</wp:align>
          </wp:positionH>
          <wp:positionV relativeFrom="margin">
            <wp:align>center</wp:align>
          </wp:positionV>
          <wp:extent cx="7558405" cy="10695940"/>
          <wp:effectExtent l="0" t="0" r="0" b="0"/>
          <wp:wrapNone/>
          <wp:docPr id="16441910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pict w14:anchorId="16C9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57333" w14:textId="77777777" w:rsidR="00FE3F15" w:rsidRPr="00E36B11" w:rsidRDefault="00FE3F15"/>
  <w:p w14:paraId="76F16309" w14:textId="77777777" w:rsidR="00FE3F15" w:rsidRPr="00E36B11" w:rsidRDefault="00FE3F15"/>
  <w:p w14:paraId="2571459C" w14:textId="77777777" w:rsidR="00FE3F15" w:rsidRPr="00E36B11"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9ACCA" w14:textId="77777777" w:rsidR="00FE3F15" w:rsidRPr="00E36B11" w:rsidRDefault="00FE3F15"/>
  <w:p w14:paraId="00C6A9C3"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8" type="#_x0000_t75" style="width:36pt;height:30pt" o:bullet="t">
        <v:imagedata r:id="rId1" o:title="Tick"/>
      </v:shape>
    </w:pict>
  </w:numPicBullet>
  <w:numPicBullet w:numPicBulletId="1">
    <w:pict>
      <v:shape id="_x0000_i1209" type="#_x0000_t75" style="width:30pt;height:30pt" o:bullet="t">
        <v:imagedata r:id="rId2" o:title="Cross"/>
      </v:shape>
    </w:pict>
  </w:numPicBullet>
  <w:numPicBullet w:numPicBulletId="2">
    <w:pict>
      <v:shape id="_x0000_i1210" type="#_x0000_t75" style="width:210pt;height:330pt" o:bullet="t">
        <v:imagedata r:id="rId3" o:title="TK_LOGO_POINTER_RGB_bullet_blue"/>
      </v:shape>
    </w:pict>
  </w:numPicBullet>
  <w:numPicBullet w:numPicBulletId="3">
    <w:pict>
      <v:shape id="_x0000_i1211" type="#_x0000_t75" style="width:570pt;height:905.4pt" o:bullet="t">
        <v:imagedata r:id="rId4" o:title="Blue Pointer-01-01"/>
      </v:shape>
    </w:pict>
  </w:numPicBullet>
  <w:numPicBullet w:numPicBulletId="4">
    <w:pict>
      <v:shape id="_x0000_i1212" type="#_x0000_t75" style="width:6pt;height:12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4"/>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4"/>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4"/>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4"/>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4"/>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4"/>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4"/>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B"/>
    <w:multiLevelType w:val="hybridMultilevel"/>
    <w:tmpl w:val="0000001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6" w15:restartNumberingAfterBreak="0">
    <w:nsid w:val="050B15BB"/>
    <w:multiLevelType w:val="hybridMultilevel"/>
    <w:tmpl w:val="C48E2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089C0C24"/>
    <w:multiLevelType w:val="hybridMultilevel"/>
    <w:tmpl w:val="F63C1632"/>
    <w:lvl w:ilvl="0" w:tplc="FFFFFFFF">
      <w:start w:val="1"/>
      <w:numFmt w:val="bullet"/>
      <w:lvlText w:val=""/>
      <w:lvlPicBulletId w:val="4"/>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14787381"/>
    <w:multiLevelType w:val="hybridMultilevel"/>
    <w:tmpl w:val="C680C65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15C42348"/>
    <w:multiLevelType w:val="hybridMultilevel"/>
    <w:tmpl w:val="60061CFE"/>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CCE2F91"/>
    <w:multiLevelType w:val="hybridMultilevel"/>
    <w:tmpl w:val="7C206106"/>
    <w:lvl w:ilvl="0" w:tplc="FFFFFFFF">
      <w:start w:val="1"/>
      <w:numFmt w:val="bullet"/>
      <w:lvlText w:val=""/>
      <w:lvlPicBulletId w:val="4"/>
      <w:lvlJc w:val="left"/>
      <w:pPr>
        <w:ind w:left="720" w:hanging="360"/>
      </w:pPr>
      <w:rPr>
        <w:rFonts w:ascii="Symbol" w:hAnsi="Symbol"/>
        <w:sz w:val="25"/>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2FAC1727"/>
    <w:multiLevelType w:val="hybridMultilevel"/>
    <w:tmpl w:val="E9146018"/>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E05757E"/>
    <w:multiLevelType w:val="hybridMultilevel"/>
    <w:tmpl w:val="5F58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6E6EA2"/>
    <w:multiLevelType w:val="hybridMultilevel"/>
    <w:tmpl w:val="5574C02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41790CE0"/>
    <w:multiLevelType w:val="hybridMultilevel"/>
    <w:tmpl w:val="3DB01A94"/>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1F40013"/>
    <w:multiLevelType w:val="hybridMultilevel"/>
    <w:tmpl w:val="A10CC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8750F8"/>
    <w:multiLevelType w:val="hybridMultilevel"/>
    <w:tmpl w:val="F9886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F60192"/>
    <w:multiLevelType w:val="hybridMultilevel"/>
    <w:tmpl w:val="F9FA9CFC"/>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B23B0E"/>
    <w:multiLevelType w:val="hybridMultilevel"/>
    <w:tmpl w:val="465CB25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8862187"/>
    <w:multiLevelType w:val="hybridMultilevel"/>
    <w:tmpl w:val="10BC4C4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28241841">
    <w:abstractNumId w:val="40"/>
  </w:num>
  <w:num w:numId="2" w16cid:durableId="1293711628">
    <w:abstractNumId w:val="27"/>
  </w:num>
  <w:num w:numId="3" w16cid:durableId="210962647">
    <w:abstractNumId w:val="46"/>
  </w:num>
  <w:num w:numId="4" w16cid:durableId="1634865822">
    <w:abstractNumId w:val="44"/>
  </w:num>
  <w:num w:numId="5" w16cid:durableId="1936787513">
    <w:abstractNumId w:val="45"/>
  </w:num>
  <w:num w:numId="6" w16cid:durableId="392658625">
    <w:abstractNumId w:val="25"/>
  </w:num>
  <w:num w:numId="7" w16cid:durableId="107747006">
    <w:abstractNumId w:val="29"/>
  </w:num>
  <w:num w:numId="8" w16cid:durableId="969172554">
    <w:abstractNumId w:val="42"/>
  </w:num>
  <w:num w:numId="9" w16cid:durableId="1790389164">
    <w:abstractNumId w:val="1"/>
  </w:num>
  <w:num w:numId="10" w16cid:durableId="234971960">
    <w:abstractNumId w:val="2"/>
  </w:num>
  <w:num w:numId="11" w16cid:durableId="466237432">
    <w:abstractNumId w:val="10"/>
  </w:num>
  <w:num w:numId="12" w16cid:durableId="1816604099">
    <w:abstractNumId w:val="11"/>
  </w:num>
  <w:num w:numId="13" w16cid:durableId="1172643673">
    <w:abstractNumId w:val="12"/>
  </w:num>
  <w:num w:numId="14" w16cid:durableId="1671836522">
    <w:abstractNumId w:val="14"/>
  </w:num>
  <w:num w:numId="15" w16cid:durableId="1395742999">
    <w:abstractNumId w:val="0"/>
  </w:num>
  <w:num w:numId="16" w16cid:durableId="575478485">
    <w:abstractNumId w:val="3"/>
  </w:num>
  <w:num w:numId="17" w16cid:durableId="198856438">
    <w:abstractNumId w:val="4"/>
  </w:num>
  <w:num w:numId="18" w16cid:durableId="150803795">
    <w:abstractNumId w:val="5"/>
  </w:num>
  <w:num w:numId="19" w16cid:durableId="1367759377">
    <w:abstractNumId w:val="6"/>
  </w:num>
  <w:num w:numId="20" w16cid:durableId="117913185">
    <w:abstractNumId w:val="7"/>
  </w:num>
  <w:num w:numId="21" w16cid:durableId="2011371363">
    <w:abstractNumId w:val="8"/>
  </w:num>
  <w:num w:numId="22" w16cid:durableId="1592200483">
    <w:abstractNumId w:val="9"/>
  </w:num>
  <w:num w:numId="23" w16cid:durableId="860778134">
    <w:abstractNumId w:val="13"/>
  </w:num>
  <w:num w:numId="24" w16cid:durableId="871380091">
    <w:abstractNumId w:val="15"/>
  </w:num>
  <w:num w:numId="25" w16cid:durableId="253364084">
    <w:abstractNumId w:val="16"/>
  </w:num>
  <w:num w:numId="26" w16cid:durableId="387076644">
    <w:abstractNumId w:val="17"/>
  </w:num>
  <w:num w:numId="27" w16cid:durableId="2081639138">
    <w:abstractNumId w:val="18"/>
  </w:num>
  <w:num w:numId="28" w16cid:durableId="212281261">
    <w:abstractNumId w:val="19"/>
  </w:num>
  <w:num w:numId="29" w16cid:durableId="2016489569">
    <w:abstractNumId w:val="20"/>
  </w:num>
  <w:num w:numId="30" w16cid:durableId="1207521144">
    <w:abstractNumId w:val="21"/>
  </w:num>
  <w:num w:numId="31" w16cid:durableId="2101559414">
    <w:abstractNumId w:val="22"/>
  </w:num>
  <w:num w:numId="32" w16cid:durableId="1964723893">
    <w:abstractNumId w:val="23"/>
  </w:num>
  <w:num w:numId="33" w16cid:durableId="709379735">
    <w:abstractNumId w:val="24"/>
  </w:num>
  <w:num w:numId="34" w16cid:durableId="379283033">
    <w:abstractNumId w:val="36"/>
  </w:num>
  <w:num w:numId="35" w16cid:durableId="2105101778">
    <w:abstractNumId w:val="32"/>
  </w:num>
  <w:num w:numId="36" w16cid:durableId="1406411228">
    <w:abstractNumId w:val="41"/>
  </w:num>
  <w:num w:numId="37" w16cid:durableId="1010987964">
    <w:abstractNumId w:val="37"/>
  </w:num>
  <w:num w:numId="38" w16cid:durableId="1931353486">
    <w:abstractNumId w:val="28"/>
  </w:num>
  <w:num w:numId="39" w16cid:durableId="356583669">
    <w:abstractNumId w:val="34"/>
  </w:num>
  <w:num w:numId="40" w16cid:durableId="2110352656">
    <w:abstractNumId w:val="38"/>
  </w:num>
  <w:num w:numId="41" w16cid:durableId="715468079">
    <w:abstractNumId w:val="30"/>
  </w:num>
  <w:num w:numId="42" w16cid:durableId="124005442">
    <w:abstractNumId w:val="35"/>
  </w:num>
  <w:num w:numId="43" w16cid:durableId="1921480371">
    <w:abstractNumId w:val="43"/>
  </w:num>
  <w:num w:numId="44" w16cid:durableId="2099711748">
    <w:abstractNumId w:val="33"/>
  </w:num>
  <w:num w:numId="45" w16cid:durableId="1789465402">
    <w:abstractNumId w:val="39"/>
  </w:num>
  <w:num w:numId="46" w16cid:durableId="931352548">
    <w:abstractNumId w:val="31"/>
  </w:num>
  <w:num w:numId="47" w16cid:durableId="1727560838">
    <w:abstractNumId w:val="2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837"/>
    <w:rsid w:val="00002D17"/>
    <w:rsid w:val="00004ED0"/>
    <w:rsid w:val="000058CE"/>
    <w:rsid w:val="0000769D"/>
    <w:rsid w:val="0001094E"/>
    <w:rsid w:val="00010F75"/>
    <w:rsid w:val="00011878"/>
    <w:rsid w:val="00012E89"/>
    <w:rsid w:val="00014A3A"/>
    <w:rsid w:val="00015B1A"/>
    <w:rsid w:val="0002254B"/>
    <w:rsid w:val="00026691"/>
    <w:rsid w:val="000303AA"/>
    <w:rsid w:val="0003553C"/>
    <w:rsid w:val="00043B5A"/>
    <w:rsid w:val="00055511"/>
    <w:rsid w:val="00067FD0"/>
    <w:rsid w:val="00070DBF"/>
    <w:rsid w:val="00082050"/>
    <w:rsid w:val="00084692"/>
    <w:rsid w:val="0008500A"/>
    <w:rsid w:val="0008559E"/>
    <w:rsid w:val="0008567E"/>
    <w:rsid w:val="00085DFA"/>
    <w:rsid w:val="00093485"/>
    <w:rsid w:val="000A3760"/>
    <w:rsid w:val="000A4208"/>
    <w:rsid w:val="000A569F"/>
    <w:rsid w:val="000B1413"/>
    <w:rsid w:val="000B2CE7"/>
    <w:rsid w:val="000B77E5"/>
    <w:rsid w:val="000C15A9"/>
    <w:rsid w:val="000C657A"/>
    <w:rsid w:val="000D0A5B"/>
    <w:rsid w:val="000D29DB"/>
    <w:rsid w:val="000D46EF"/>
    <w:rsid w:val="000D6968"/>
    <w:rsid w:val="000D75EA"/>
    <w:rsid w:val="000E348D"/>
    <w:rsid w:val="000E34FF"/>
    <w:rsid w:val="000E6CBC"/>
    <w:rsid w:val="000F196D"/>
    <w:rsid w:val="000F31D4"/>
    <w:rsid w:val="000F5932"/>
    <w:rsid w:val="000F6507"/>
    <w:rsid w:val="00105083"/>
    <w:rsid w:val="00114C29"/>
    <w:rsid w:val="001201E4"/>
    <w:rsid w:val="001235FA"/>
    <w:rsid w:val="0012633E"/>
    <w:rsid w:val="00134F42"/>
    <w:rsid w:val="001357C9"/>
    <w:rsid w:val="0014645C"/>
    <w:rsid w:val="00146ADE"/>
    <w:rsid w:val="001566F2"/>
    <w:rsid w:val="00162DBF"/>
    <w:rsid w:val="00165353"/>
    <w:rsid w:val="0017045F"/>
    <w:rsid w:val="001714F0"/>
    <w:rsid w:val="001744BB"/>
    <w:rsid w:val="001754A7"/>
    <w:rsid w:val="00175A31"/>
    <w:rsid w:val="00182C1A"/>
    <w:rsid w:val="001946F5"/>
    <w:rsid w:val="00195280"/>
    <w:rsid w:val="001970FC"/>
    <w:rsid w:val="001978C4"/>
    <w:rsid w:val="001A23D1"/>
    <w:rsid w:val="001A26BD"/>
    <w:rsid w:val="001A4F99"/>
    <w:rsid w:val="001A68D6"/>
    <w:rsid w:val="001B2301"/>
    <w:rsid w:val="001B4881"/>
    <w:rsid w:val="001B520C"/>
    <w:rsid w:val="001C0A67"/>
    <w:rsid w:val="001C517E"/>
    <w:rsid w:val="001C6B97"/>
    <w:rsid w:val="001D0AD8"/>
    <w:rsid w:val="001E3CA3"/>
    <w:rsid w:val="001F2B16"/>
    <w:rsid w:val="002108DF"/>
    <w:rsid w:val="00223B8F"/>
    <w:rsid w:val="00231A62"/>
    <w:rsid w:val="00233626"/>
    <w:rsid w:val="00235450"/>
    <w:rsid w:val="00237866"/>
    <w:rsid w:val="00240F1E"/>
    <w:rsid w:val="0024142C"/>
    <w:rsid w:val="00253A8D"/>
    <w:rsid w:val="0026155E"/>
    <w:rsid w:val="00263E31"/>
    <w:rsid w:val="00275A86"/>
    <w:rsid w:val="00275D5E"/>
    <w:rsid w:val="00281E7D"/>
    <w:rsid w:val="00285B25"/>
    <w:rsid w:val="0029022B"/>
    <w:rsid w:val="00294F30"/>
    <w:rsid w:val="002A092A"/>
    <w:rsid w:val="002A704D"/>
    <w:rsid w:val="002B34DA"/>
    <w:rsid w:val="002B45DF"/>
    <w:rsid w:val="002C6FC6"/>
    <w:rsid w:val="002D35A0"/>
    <w:rsid w:val="002D56ED"/>
    <w:rsid w:val="002E0503"/>
    <w:rsid w:val="002E0D36"/>
    <w:rsid w:val="002E0F2F"/>
    <w:rsid w:val="002E16E7"/>
    <w:rsid w:val="002E3705"/>
    <w:rsid w:val="002E5D89"/>
    <w:rsid w:val="002E668F"/>
    <w:rsid w:val="002E6FC1"/>
    <w:rsid w:val="002F07DB"/>
    <w:rsid w:val="002F2274"/>
    <w:rsid w:val="002F32B4"/>
    <w:rsid w:val="002F4E11"/>
    <w:rsid w:val="003012F1"/>
    <w:rsid w:val="003227B6"/>
    <w:rsid w:val="0032297A"/>
    <w:rsid w:val="0032334F"/>
    <w:rsid w:val="00331A65"/>
    <w:rsid w:val="0033487A"/>
    <w:rsid w:val="003365A2"/>
    <w:rsid w:val="0033776C"/>
    <w:rsid w:val="00347157"/>
    <w:rsid w:val="00352233"/>
    <w:rsid w:val="00353646"/>
    <w:rsid w:val="0035663E"/>
    <w:rsid w:val="00372F45"/>
    <w:rsid w:val="0037358E"/>
    <w:rsid w:val="00375061"/>
    <w:rsid w:val="00377808"/>
    <w:rsid w:val="00377A2F"/>
    <w:rsid w:val="00377FFC"/>
    <w:rsid w:val="00380183"/>
    <w:rsid w:val="00386080"/>
    <w:rsid w:val="00387FBE"/>
    <w:rsid w:val="00391B94"/>
    <w:rsid w:val="003960AF"/>
    <w:rsid w:val="00397E0D"/>
    <w:rsid w:val="003A19E0"/>
    <w:rsid w:val="003A34A9"/>
    <w:rsid w:val="003A3CD6"/>
    <w:rsid w:val="003A4B61"/>
    <w:rsid w:val="003A5061"/>
    <w:rsid w:val="003B19D0"/>
    <w:rsid w:val="003B1A44"/>
    <w:rsid w:val="003B2EB4"/>
    <w:rsid w:val="003B6609"/>
    <w:rsid w:val="003B7716"/>
    <w:rsid w:val="003C1D02"/>
    <w:rsid w:val="003C22EA"/>
    <w:rsid w:val="003D471A"/>
    <w:rsid w:val="003D4E0B"/>
    <w:rsid w:val="003E1390"/>
    <w:rsid w:val="003F2BD9"/>
    <w:rsid w:val="003F6230"/>
    <w:rsid w:val="00401F3B"/>
    <w:rsid w:val="00404952"/>
    <w:rsid w:val="00405F20"/>
    <w:rsid w:val="0040760D"/>
    <w:rsid w:val="00407BF0"/>
    <w:rsid w:val="00411BE9"/>
    <w:rsid w:val="004136D6"/>
    <w:rsid w:val="0042138C"/>
    <w:rsid w:val="00421AD6"/>
    <w:rsid w:val="00423A6F"/>
    <w:rsid w:val="00430916"/>
    <w:rsid w:val="00430952"/>
    <w:rsid w:val="00436824"/>
    <w:rsid w:val="00441A12"/>
    <w:rsid w:val="00442476"/>
    <w:rsid w:val="004456BF"/>
    <w:rsid w:val="0044615D"/>
    <w:rsid w:val="00446B81"/>
    <w:rsid w:val="00453AC1"/>
    <w:rsid w:val="0046077F"/>
    <w:rsid w:val="00465755"/>
    <w:rsid w:val="00466CEB"/>
    <w:rsid w:val="0046799D"/>
    <w:rsid w:val="00467FFB"/>
    <w:rsid w:val="00472197"/>
    <w:rsid w:val="004750A7"/>
    <w:rsid w:val="00492175"/>
    <w:rsid w:val="004944EE"/>
    <w:rsid w:val="00495B91"/>
    <w:rsid w:val="004A15C5"/>
    <w:rsid w:val="004A7C9C"/>
    <w:rsid w:val="004B05BB"/>
    <w:rsid w:val="004B064D"/>
    <w:rsid w:val="004B21D0"/>
    <w:rsid w:val="004B3AEC"/>
    <w:rsid w:val="004B3C9A"/>
    <w:rsid w:val="004E4F20"/>
    <w:rsid w:val="004F39E1"/>
    <w:rsid w:val="004F463D"/>
    <w:rsid w:val="004F7715"/>
    <w:rsid w:val="00500923"/>
    <w:rsid w:val="00505B72"/>
    <w:rsid w:val="00510ED3"/>
    <w:rsid w:val="00511D09"/>
    <w:rsid w:val="00512916"/>
    <w:rsid w:val="00520E9D"/>
    <w:rsid w:val="005234E3"/>
    <w:rsid w:val="00525B51"/>
    <w:rsid w:val="00531C8C"/>
    <w:rsid w:val="005358F3"/>
    <w:rsid w:val="00537895"/>
    <w:rsid w:val="00543503"/>
    <w:rsid w:val="00543D26"/>
    <w:rsid w:val="00551B97"/>
    <w:rsid w:val="005555DD"/>
    <w:rsid w:val="00557D98"/>
    <w:rsid w:val="00564CD3"/>
    <w:rsid w:val="00565431"/>
    <w:rsid w:val="00567E5E"/>
    <w:rsid w:val="00573834"/>
    <w:rsid w:val="00582B61"/>
    <w:rsid w:val="0058318E"/>
    <w:rsid w:val="00584A10"/>
    <w:rsid w:val="00590890"/>
    <w:rsid w:val="00593866"/>
    <w:rsid w:val="0059664A"/>
    <w:rsid w:val="00596CF2"/>
    <w:rsid w:val="00597ED1"/>
    <w:rsid w:val="005A4E92"/>
    <w:rsid w:val="005A587F"/>
    <w:rsid w:val="005A5F78"/>
    <w:rsid w:val="005B1D35"/>
    <w:rsid w:val="005B3CA6"/>
    <w:rsid w:val="005B4650"/>
    <w:rsid w:val="005B4D4D"/>
    <w:rsid w:val="005B63AA"/>
    <w:rsid w:val="005B66A5"/>
    <w:rsid w:val="005B7ADF"/>
    <w:rsid w:val="005C071D"/>
    <w:rsid w:val="005C772C"/>
    <w:rsid w:val="005C7E14"/>
    <w:rsid w:val="005D321E"/>
    <w:rsid w:val="005D4CB3"/>
    <w:rsid w:val="005D7583"/>
    <w:rsid w:val="005F68EC"/>
    <w:rsid w:val="00600F7C"/>
    <w:rsid w:val="00602643"/>
    <w:rsid w:val="006030B0"/>
    <w:rsid w:val="0060755C"/>
    <w:rsid w:val="0061170D"/>
    <w:rsid w:val="00613EED"/>
    <w:rsid w:val="006259BD"/>
    <w:rsid w:val="0062626B"/>
    <w:rsid w:val="00626EDA"/>
    <w:rsid w:val="00630602"/>
    <w:rsid w:val="00630CB8"/>
    <w:rsid w:val="00633796"/>
    <w:rsid w:val="006371D8"/>
    <w:rsid w:val="006612EF"/>
    <w:rsid w:val="006639FA"/>
    <w:rsid w:val="0066664A"/>
    <w:rsid w:val="00671764"/>
    <w:rsid w:val="00671FE5"/>
    <w:rsid w:val="00677FF4"/>
    <w:rsid w:val="00680CD2"/>
    <w:rsid w:val="006911E9"/>
    <w:rsid w:val="00691B51"/>
    <w:rsid w:val="00691BA3"/>
    <w:rsid w:val="0069473E"/>
    <w:rsid w:val="006947A7"/>
    <w:rsid w:val="006A0CA3"/>
    <w:rsid w:val="006A32B9"/>
    <w:rsid w:val="006A3655"/>
    <w:rsid w:val="006A5824"/>
    <w:rsid w:val="006C3B7A"/>
    <w:rsid w:val="006C5C86"/>
    <w:rsid w:val="006E328B"/>
    <w:rsid w:val="006F545C"/>
    <w:rsid w:val="006F569D"/>
    <w:rsid w:val="006F7E8A"/>
    <w:rsid w:val="007070A1"/>
    <w:rsid w:val="00713F67"/>
    <w:rsid w:val="00713F6E"/>
    <w:rsid w:val="00715DD1"/>
    <w:rsid w:val="007235F8"/>
    <w:rsid w:val="007239F8"/>
    <w:rsid w:val="0072620F"/>
    <w:rsid w:val="00730A92"/>
    <w:rsid w:val="007336E0"/>
    <w:rsid w:val="00735B7D"/>
    <w:rsid w:val="00740AC8"/>
    <w:rsid w:val="00740B80"/>
    <w:rsid w:val="007429B1"/>
    <w:rsid w:val="007443E6"/>
    <w:rsid w:val="00750E2B"/>
    <w:rsid w:val="00763671"/>
    <w:rsid w:val="007644BA"/>
    <w:rsid w:val="00765880"/>
    <w:rsid w:val="00766D1D"/>
    <w:rsid w:val="007671A6"/>
    <w:rsid w:val="0076767A"/>
    <w:rsid w:val="0076794A"/>
    <w:rsid w:val="00775A45"/>
    <w:rsid w:val="007804BB"/>
    <w:rsid w:val="00781025"/>
    <w:rsid w:val="00782400"/>
    <w:rsid w:val="00784282"/>
    <w:rsid w:val="00785BEE"/>
    <w:rsid w:val="00792459"/>
    <w:rsid w:val="007A03B3"/>
    <w:rsid w:val="007A1EC8"/>
    <w:rsid w:val="007A3851"/>
    <w:rsid w:val="007A66D2"/>
    <w:rsid w:val="007A7E05"/>
    <w:rsid w:val="007B3F27"/>
    <w:rsid w:val="007B5F78"/>
    <w:rsid w:val="007B7539"/>
    <w:rsid w:val="007C06B6"/>
    <w:rsid w:val="007C2F2B"/>
    <w:rsid w:val="007C48F6"/>
    <w:rsid w:val="007C5AC9"/>
    <w:rsid w:val="007D268D"/>
    <w:rsid w:val="007D35FD"/>
    <w:rsid w:val="007D4809"/>
    <w:rsid w:val="007E217D"/>
    <w:rsid w:val="007E260A"/>
    <w:rsid w:val="007E29F0"/>
    <w:rsid w:val="007E312C"/>
    <w:rsid w:val="007E6128"/>
    <w:rsid w:val="007F179B"/>
    <w:rsid w:val="007F1EE2"/>
    <w:rsid w:val="007F2F4C"/>
    <w:rsid w:val="007F4C85"/>
    <w:rsid w:val="007F788B"/>
    <w:rsid w:val="008036B8"/>
    <w:rsid w:val="008039E9"/>
    <w:rsid w:val="00803AE9"/>
    <w:rsid w:val="0080436F"/>
    <w:rsid w:val="00805A94"/>
    <w:rsid w:val="0080784C"/>
    <w:rsid w:val="008116A6"/>
    <w:rsid w:val="00822BFE"/>
    <w:rsid w:val="00823428"/>
    <w:rsid w:val="0083126C"/>
    <w:rsid w:val="00833A00"/>
    <w:rsid w:val="00837A0A"/>
    <w:rsid w:val="008452E5"/>
    <w:rsid w:val="008472C1"/>
    <w:rsid w:val="008472C3"/>
    <w:rsid w:val="008505B0"/>
    <w:rsid w:val="008575E9"/>
    <w:rsid w:val="00862BBD"/>
    <w:rsid w:val="008645B3"/>
    <w:rsid w:val="00866E39"/>
    <w:rsid w:val="00873829"/>
    <w:rsid w:val="00874C73"/>
    <w:rsid w:val="008769C7"/>
    <w:rsid w:val="00877394"/>
    <w:rsid w:val="008830B2"/>
    <w:rsid w:val="00887DB6"/>
    <w:rsid w:val="0089382C"/>
    <w:rsid w:val="008941E7"/>
    <w:rsid w:val="008A31BE"/>
    <w:rsid w:val="008A3425"/>
    <w:rsid w:val="008B146C"/>
    <w:rsid w:val="008C1253"/>
    <w:rsid w:val="008C26DD"/>
    <w:rsid w:val="008C44AC"/>
    <w:rsid w:val="008C48C8"/>
    <w:rsid w:val="008C4A65"/>
    <w:rsid w:val="008C7CF0"/>
    <w:rsid w:val="008D1541"/>
    <w:rsid w:val="008E2145"/>
    <w:rsid w:val="008E2D1A"/>
    <w:rsid w:val="008E3BE3"/>
    <w:rsid w:val="008F2ECD"/>
    <w:rsid w:val="008F3FA7"/>
    <w:rsid w:val="008F4718"/>
    <w:rsid w:val="008F744A"/>
    <w:rsid w:val="00900E12"/>
    <w:rsid w:val="00907A39"/>
    <w:rsid w:val="00911E8D"/>
    <w:rsid w:val="009122BB"/>
    <w:rsid w:val="009130C9"/>
    <w:rsid w:val="00915117"/>
    <w:rsid w:val="00920C8D"/>
    <w:rsid w:val="009246B8"/>
    <w:rsid w:val="009263D1"/>
    <w:rsid w:val="00927873"/>
    <w:rsid w:val="00930912"/>
    <w:rsid w:val="00934962"/>
    <w:rsid w:val="009440F8"/>
    <w:rsid w:val="0094596A"/>
    <w:rsid w:val="00971E40"/>
    <w:rsid w:val="009732D2"/>
    <w:rsid w:val="009812A2"/>
    <w:rsid w:val="009816A5"/>
    <w:rsid w:val="00982B32"/>
    <w:rsid w:val="0099114F"/>
    <w:rsid w:val="00991961"/>
    <w:rsid w:val="0099499D"/>
    <w:rsid w:val="00997B2B"/>
    <w:rsid w:val="009A267F"/>
    <w:rsid w:val="009A3AAC"/>
    <w:rsid w:val="009A448F"/>
    <w:rsid w:val="009B0678"/>
    <w:rsid w:val="009B104D"/>
    <w:rsid w:val="009B1F2D"/>
    <w:rsid w:val="009B3799"/>
    <w:rsid w:val="009B5A8C"/>
    <w:rsid w:val="009C4219"/>
    <w:rsid w:val="009D1474"/>
    <w:rsid w:val="009D17CE"/>
    <w:rsid w:val="009E331F"/>
    <w:rsid w:val="009E4101"/>
    <w:rsid w:val="009F1AFC"/>
    <w:rsid w:val="009F1D60"/>
    <w:rsid w:val="009F4804"/>
    <w:rsid w:val="009F66A8"/>
    <w:rsid w:val="00A02F6C"/>
    <w:rsid w:val="00A065E6"/>
    <w:rsid w:val="00A2351C"/>
    <w:rsid w:val="00A25A60"/>
    <w:rsid w:val="00A330FA"/>
    <w:rsid w:val="00A34DDB"/>
    <w:rsid w:val="00A42A65"/>
    <w:rsid w:val="00A466EE"/>
    <w:rsid w:val="00A477BB"/>
    <w:rsid w:val="00A60CB1"/>
    <w:rsid w:val="00A617CF"/>
    <w:rsid w:val="00A62183"/>
    <w:rsid w:val="00A629C0"/>
    <w:rsid w:val="00A62B49"/>
    <w:rsid w:val="00A65CA9"/>
    <w:rsid w:val="00A76F0D"/>
    <w:rsid w:val="00A80AA7"/>
    <w:rsid w:val="00A816DC"/>
    <w:rsid w:val="00A8253C"/>
    <w:rsid w:val="00A87111"/>
    <w:rsid w:val="00A91D2D"/>
    <w:rsid w:val="00A94FA6"/>
    <w:rsid w:val="00A9547B"/>
    <w:rsid w:val="00A95B79"/>
    <w:rsid w:val="00AA00A2"/>
    <w:rsid w:val="00AA14A9"/>
    <w:rsid w:val="00AA6E73"/>
    <w:rsid w:val="00AB05A1"/>
    <w:rsid w:val="00AB0C2B"/>
    <w:rsid w:val="00AB2F15"/>
    <w:rsid w:val="00AB5010"/>
    <w:rsid w:val="00AC0EE8"/>
    <w:rsid w:val="00AC2809"/>
    <w:rsid w:val="00AC2826"/>
    <w:rsid w:val="00AC472C"/>
    <w:rsid w:val="00AD2B3D"/>
    <w:rsid w:val="00AD3666"/>
    <w:rsid w:val="00AE69CA"/>
    <w:rsid w:val="00AF1549"/>
    <w:rsid w:val="00AF162F"/>
    <w:rsid w:val="00AF5894"/>
    <w:rsid w:val="00B11687"/>
    <w:rsid w:val="00B13A83"/>
    <w:rsid w:val="00B157ED"/>
    <w:rsid w:val="00B16AAA"/>
    <w:rsid w:val="00B205B5"/>
    <w:rsid w:val="00B24F52"/>
    <w:rsid w:val="00B4263C"/>
    <w:rsid w:val="00B42E18"/>
    <w:rsid w:val="00B4527B"/>
    <w:rsid w:val="00B46DF0"/>
    <w:rsid w:val="00B552F4"/>
    <w:rsid w:val="00B5559F"/>
    <w:rsid w:val="00B613DC"/>
    <w:rsid w:val="00B6679E"/>
    <w:rsid w:val="00B66F6B"/>
    <w:rsid w:val="00B67127"/>
    <w:rsid w:val="00B811D9"/>
    <w:rsid w:val="00B81BD0"/>
    <w:rsid w:val="00B846C2"/>
    <w:rsid w:val="00B86925"/>
    <w:rsid w:val="00B86A76"/>
    <w:rsid w:val="00B95F60"/>
    <w:rsid w:val="00BB0B26"/>
    <w:rsid w:val="00BB0E75"/>
    <w:rsid w:val="00BB1A84"/>
    <w:rsid w:val="00BB78FB"/>
    <w:rsid w:val="00BC171F"/>
    <w:rsid w:val="00BC5089"/>
    <w:rsid w:val="00BD3981"/>
    <w:rsid w:val="00BD430F"/>
    <w:rsid w:val="00BE3E54"/>
    <w:rsid w:val="00C00C7B"/>
    <w:rsid w:val="00C02515"/>
    <w:rsid w:val="00C03B91"/>
    <w:rsid w:val="00C04D20"/>
    <w:rsid w:val="00C1315B"/>
    <w:rsid w:val="00C1635B"/>
    <w:rsid w:val="00C2413E"/>
    <w:rsid w:val="00C31397"/>
    <w:rsid w:val="00C33FC6"/>
    <w:rsid w:val="00C35285"/>
    <w:rsid w:val="00C4589F"/>
    <w:rsid w:val="00C46C38"/>
    <w:rsid w:val="00C4731F"/>
    <w:rsid w:val="00C51C6A"/>
    <w:rsid w:val="00C535CE"/>
    <w:rsid w:val="00C55285"/>
    <w:rsid w:val="00C56899"/>
    <w:rsid w:val="00C65D70"/>
    <w:rsid w:val="00C72DD9"/>
    <w:rsid w:val="00C73BA0"/>
    <w:rsid w:val="00C75633"/>
    <w:rsid w:val="00C8314B"/>
    <w:rsid w:val="00C83921"/>
    <w:rsid w:val="00C91F46"/>
    <w:rsid w:val="00CA0B77"/>
    <w:rsid w:val="00CA7638"/>
    <w:rsid w:val="00CB19EE"/>
    <w:rsid w:val="00CB3C9C"/>
    <w:rsid w:val="00CB473D"/>
    <w:rsid w:val="00CB4B95"/>
    <w:rsid w:val="00CB62A5"/>
    <w:rsid w:val="00CC296D"/>
    <w:rsid w:val="00CC49C2"/>
    <w:rsid w:val="00CC51B6"/>
    <w:rsid w:val="00CC563E"/>
    <w:rsid w:val="00CD07E1"/>
    <w:rsid w:val="00CD0BEF"/>
    <w:rsid w:val="00CD23C4"/>
    <w:rsid w:val="00CD2845"/>
    <w:rsid w:val="00CD2BC6"/>
    <w:rsid w:val="00CE5BBF"/>
    <w:rsid w:val="00CE6AD0"/>
    <w:rsid w:val="00CE7615"/>
    <w:rsid w:val="00CF553F"/>
    <w:rsid w:val="00D01600"/>
    <w:rsid w:val="00D071F0"/>
    <w:rsid w:val="00D077A4"/>
    <w:rsid w:val="00D11C7E"/>
    <w:rsid w:val="00D138AD"/>
    <w:rsid w:val="00D22440"/>
    <w:rsid w:val="00D23C9D"/>
    <w:rsid w:val="00D30692"/>
    <w:rsid w:val="00D313DF"/>
    <w:rsid w:val="00D3610B"/>
    <w:rsid w:val="00D37528"/>
    <w:rsid w:val="00D44E16"/>
    <w:rsid w:val="00D46E0B"/>
    <w:rsid w:val="00D508B4"/>
    <w:rsid w:val="00D562B2"/>
    <w:rsid w:val="00D67C13"/>
    <w:rsid w:val="00D70407"/>
    <w:rsid w:val="00D70571"/>
    <w:rsid w:val="00D75717"/>
    <w:rsid w:val="00D86752"/>
    <w:rsid w:val="00D908E7"/>
    <w:rsid w:val="00D90B03"/>
    <w:rsid w:val="00D91525"/>
    <w:rsid w:val="00D9412D"/>
    <w:rsid w:val="00D95FA0"/>
    <w:rsid w:val="00DA0204"/>
    <w:rsid w:val="00DA43DE"/>
    <w:rsid w:val="00DA5725"/>
    <w:rsid w:val="00DA7F11"/>
    <w:rsid w:val="00DB44FD"/>
    <w:rsid w:val="00DB6FBB"/>
    <w:rsid w:val="00DB75B1"/>
    <w:rsid w:val="00DC28D6"/>
    <w:rsid w:val="00DC3FD8"/>
    <w:rsid w:val="00DC4C0F"/>
    <w:rsid w:val="00DC5FAC"/>
    <w:rsid w:val="00DD5013"/>
    <w:rsid w:val="00DD7639"/>
    <w:rsid w:val="00DE1259"/>
    <w:rsid w:val="00DE1CA9"/>
    <w:rsid w:val="00DF09A2"/>
    <w:rsid w:val="00DF26A9"/>
    <w:rsid w:val="00DF4897"/>
    <w:rsid w:val="00DF5E1A"/>
    <w:rsid w:val="00DF66B4"/>
    <w:rsid w:val="00DF6CA9"/>
    <w:rsid w:val="00E00085"/>
    <w:rsid w:val="00E12B7E"/>
    <w:rsid w:val="00E23163"/>
    <w:rsid w:val="00E24FDF"/>
    <w:rsid w:val="00E31570"/>
    <w:rsid w:val="00E3210F"/>
    <w:rsid w:val="00E32C36"/>
    <w:rsid w:val="00E34626"/>
    <w:rsid w:val="00E3572B"/>
    <w:rsid w:val="00E36879"/>
    <w:rsid w:val="00E36B11"/>
    <w:rsid w:val="00E536DC"/>
    <w:rsid w:val="00E606E8"/>
    <w:rsid w:val="00E647DF"/>
    <w:rsid w:val="00E70C44"/>
    <w:rsid w:val="00E70C8F"/>
    <w:rsid w:val="00E71873"/>
    <w:rsid w:val="00E74355"/>
    <w:rsid w:val="00E763E4"/>
    <w:rsid w:val="00E777AF"/>
    <w:rsid w:val="00E81316"/>
    <w:rsid w:val="00E81608"/>
    <w:rsid w:val="00E82606"/>
    <w:rsid w:val="00E8289F"/>
    <w:rsid w:val="00E85787"/>
    <w:rsid w:val="00E9136B"/>
    <w:rsid w:val="00E954BC"/>
    <w:rsid w:val="00EA1AFE"/>
    <w:rsid w:val="00EA32A3"/>
    <w:rsid w:val="00EB283A"/>
    <w:rsid w:val="00EC1791"/>
    <w:rsid w:val="00EC6653"/>
    <w:rsid w:val="00EC78CC"/>
    <w:rsid w:val="00ED351D"/>
    <w:rsid w:val="00EE0B0B"/>
    <w:rsid w:val="00EE218F"/>
    <w:rsid w:val="00EF22F0"/>
    <w:rsid w:val="00EF4A21"/>
    <w:rsid w:val="00EF631F"/>
    <w:rsid w:val="00EF677A"/>
    <w:rsid w:val="00F02A4E"/>
    <w:rsid w:val="00F036B1"/>
    <w:rsid w:val="00F043B9"/>
    <w:rsid w:val="00F052CA"/>
    <w:rsid w:val="00F06022"/>
    <w:rsid w:val="00F10550"/>
    <w:rsid w:val="00F11ED3"/>
    <w:rsid w:val="00F139E0"/>
    <w:rsid w:val="00F16B99"/>
    <w:rsid w:val="00F202E6"/>
    <w:rsid w:val="00F268A9"/>
    <w:rsid w:val="00F420B4"/>
    <w:rsid w:val="00F44463"/>
    <w:rsid w:val="00F519DC"/>
    <w:rsid w:val="00F55DAD"/>
    <w:rsid w:val="00F60978"/>
    <w:rsid w:val="00F703B4"/>
    <w:rsid w:val="00F7331E"/>
    <w:rsid w:val="00F76B90"/>
    <w:rsid w:val="00F77D5F"/>
    <w:rsid w:val="00F82220"/>
    <w:rsid w:val="00F84228"/>
    <w:rsid w:val="00F900E6"/>
    <w:rsid w:val="00F94B2B"/>
    <w:rsid w:val="00F94CBD"/>
    <w:rsid w:val="00F9563C"/>
    <w:rsid w:val="00F97679"/>
    <w:rsid w:val="00F97695"/>
    <w:rsid w:val="00FA4129"/>
    <w:rsid w:val="00FA4EC5"/>
    <w:rsid w:val="00FB39D4"/>
    <w:rsid w:val="00FC13DD"/>
    <w:rsid w:val="00FD3BC4"/>
    <w:rsid w:val="00FE3F15"/>
    <w:rsid w:val="00FE4225"/>
    <w:rsid w:val="00FE478C"/>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4DEBC"/>
  <w15:chartTrackingRefBased/>
  <w15:docId w15:val="{E9F7DD43-FEC8-4728-A60A-B3BE8325E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Header">
    <w:name w:val="header"/>
    <w:basedOn w:val="Normal"/>
    <w:link w:val="HeaderChar"/>
    <w:uiPriority w:val="99"/>
    <w:semiHidden/>
    <w:unhideWhenUsed/>
    <w:rsid w:val="006A0CA3"/>
    <w:pPr>
      <w:tabs>
        <w:tab w:val="center" w:pos="4680"/>
        <w:tab w:val="right" w:pos="9360"/>
      </w:tabs>
      <w:spacing w:after="0"/>
    </w:pPr>
  </w:style>
  <w:style w:type="character" w:customStyle="1" w:styleId="HeaderChar">
    <w:name w:val="Header Char"/>
    <w:basedOn w:val="DefaultParagraphFont"/>
    <w:link w:val="Header"/>
    <w:uiPriority w:val="99"/>
    <w:semiHidden/>
    <w:rsid w:val="006A0CA3"/>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29707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31027254">
      <w:bodyDiv w:val="1"/>
      <w:marLeft w:val="0"/>
      <w:marRight w:val="0"/>
      <w:marTop w:val="0"/>
      <w:marBottom w:val="0"/>
      <w:divBdr>
        <w:top w:val="none" w:sz="0" w:space="0" w:color="auto"/>
        <w:left w:val="none" w:sz="0" w:space="0" w:color="auto"/>
        <w:bottom w:val="none" w:sz="0" w:space="0" w:color="auto"/>
        <w:right w:val="none" w:sz="0" w:space="0" w:color="auto"/>
      </w:divBdr>
    </w:div>
    <w:div w:id="1073435103">
      <w:bodyDiv w:val="1"/>
      <w:marLeft w:val="0"/>
      <w:marRight w:val="0"/>
      <w:marTop w:val="0"/>
      <w:marBottom w:val="0"/>
      <w:divBdr>
        <w:top w:val="none" w:sz="0" w:space="0" w:color="auto"/>
        <w:left w:val="none" w:sz="0" w:space="0" w:color="auto"/>
        <w:bottom w:val="none" w:sz="0" w:space="0" w:color="auto"/>
        <w:right w:val="none" w:sz="0" w:space="0" w:color="auto"/>
      </w:divBdr>
      <w:divsChild>
        <w:div w:id="292179781">
          <w:marLeft w:val="0"/>
          <w:marRight w:val="0"/>
          <w:marTop w:val="0"/>
          <w:marBottom w:val="600"/>
          <w:divBdr>
            <w:top w:val="none" w:sz="0" w:space="0" w:color="auto"/>
            <w:left w:val="none" w:sz="0" w:space="0" w:color="auto"/>
            <w:bottom w:val="none" w:sz="0" w:space="0" w:color="auto"/>
            <w:right w:val="none" w:sz="0" w:space="0" w:color="auto"/>
          </w:divBdr>
          <w:divsChild>
            <w:div w:id="470252093">
              <w:marLeft w:val="-300"/>
              <w:marRight w:val="-300"/>
              <w:marTop w:val="0"/>
              <w:marBottom w:val="0"/>
              <w:divBdr>
                <w:top w:val="none" w:sz="0" w:space="0" w:color="auto"/>
                <w:left w:val="none" w:sz="0" w:space="0" w:color="auto"/>
                <w:bottom w:val="none" w:sz="0" w:space="0" w:color="auto"/>
                <w:right w:val="none" w:sz="0" w:space="0" w:color="auto"/>
              </w:divBdr>
              <w:divsChild>
                <w:div w:id="1965695923">
                  <w:marLeft w:val="0"/>
                  <w:marRight w:val="0"/>
                  <w:marTop w:val="0"/>
                  <w:marBottom w:val="0"/>
                  <w:divBdr>
                    <w:top w:val="none" w:sz="0" w:space="0" w:color="auto"/>
                    <w:left w:val="none" w:sz="0" w:space="0" w:color="auto"/>
                    <w:bottom w:val="none" w:sz="0" w:space="0" w:color="auto"/>
                    <w:right w:val="none" w:sz="0" w:space="0" w:color="auto"/>
                  </w:divBdr>
                  <w:divsChild>
                    <w:div w:id="2018656097">
                      <w:marLeft w:val="0"/>
                      <w:marRight w:val="0"/>
                      <w:marTop w:val="0"/>
                      <w:marBottom w:val="0"/>
                      <w:divBdr>
                        <w:top w:val="none" w:sz="0" w:space="0" w:color="auto"/>
                        <w:left w:val="none" w:sz="0" w:space="0" w:color="auto"/>
                        <w:bottom w:val="none" w:sz="0" w:space="0" w:color="auto"/>
                        <w:right w:val="none" w:sz="0" w:space="0" w:color="auto"/>
                      </w:divBdr>
                      <w:divsChild>
                        <w:div w:id="601377440">
                          <w:marLeft w:val="0"/>
                          <w:marRight w:val="0"/>
                          <w:marTop w:val="0"/>
                          <w:marBottom w:val="0"/>
                          <w:divBdr>
                            <w:top w:val="none" w:sz="0" w:space="0" w:color="auto"/>
                            <w:left w:val="none" w:sz="0" w:space="0" w:color="auto"/>
                            <w:bottom w:val="none" w:sz="0" w:space="0" w:color="auto"/>
                            <w:right w:val="none" w:sz="0" w:space="0" w:color="auto"/>
                          </w:divBdr>
                          <w:divsChild>
                            <w:div w:id="2437591">
                              <w:marLeft w:val="0"/>
                              <w:marRight w:val="0"/>
                              <w:marTop w:val="0"/>
                              <w:marBottom w:val="0"/>
                              <w:divBdr>
                                <w:top w:val="none" w:sz="0" w:space="0" w:color="auto"/>
                                <w:left w:val="none" w:sz="0" w:space="0" w:color="auto"/>
                                <w:bottom w:val="none" w:sz="0" w:space="0" w:color="auto"/>
                                <w:right w:val="none" w:sz="0" w:space="0" w:color="auto"/>
                              </w:divBdr>
                              <w:divsChild>
                                <w:div w:id="150906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392796">
          <w:marLeft w:val="0"/>
          <w:marRight w:val="0"/>
          <w:marTop w:val="0"/>
          <w:marBottom w:val="600"/>
          <w:divBdr>
            <w:top w:val="none" w:sz="0" w:space="0" w:color="auto"/>
            <w:left w:val="none" w:sz="0" w:space="0" w:color="auto"/>
            <w:bottom w:val="none" w:sz="0" w:space="0" w:color="auto"/>
            <w:right w:val="none" w:sz="0" w:space="0" w:color="auto"/>
          </w:divBdr>
          <w:divsChild>
            <w:div w:id="551426337">
              <w:marLeft w:val="-300"/>
              <w:marRight w:val="-300"/>
              <w:marTop w:val="0"/>
              <w:marBottom w:val="0"/>
              <w:divBdr>
                <w:top w:val="none" w:sz="0" w:space="0" w:color="auto"/>
                <w:left w:val="none" w:sz="0" w:space="0" w:color="auto"/>
                <w:bottom w:val="none" w:sz="0" w:space="0" w:color="auto"/>
                <w:right w:val="none" w:sz="0" w:space="0" w:color="auto"/>
              </w:divBdr>
              <w:divsChild>
                <w:div w:id="1637641591">
                  <w:marLeft w:val="0"/>
                  <w:marRight w:val="0"/>
                  <w:marTop w:val="0"/>
                  <w:marBottom w:val="0"/>
                  <w:divBdr>
                    <w:top w:val="none" w:sz="0" w:space="0" w:color="auto"/>
                    <w:left w:val="none" w:sz="0" w:space="0" w:color="auto"/>
                    <w:bottom w:val="none" w:sz="0" w:space="0" w:color="auto"/>
                    <w:right w:val="none" w:sz="0" w:space="0" w:color="auto"/>
                  </w:divBdr>
                  <w:divsChild>
                    <w:div w:id="635834398">
                      <w:marLeft w:val="0"/>
                      <w:marRight w:val="0"/>
                      <w:marTop w:val="0"/>
                      <w:marBottom w:val="0"/>
                      <w:divBdr>
                        <w:top w:val="none" w:sz="0" w:space="0" w:color="auto"/>
                        <w:left w:val="none" w:sz="0" w:space="0" w:color="auto"/>
                        <w:bottom w:val="none" w:sz="0" w:space="0" w:color="auto"/>
                        <w:right w:val="none" w:sz="0" w:space="0" w:color="auto"/>
                      </w:divBdr>
                      <w:divsChild>
                        <w:div w:id="223638343">
                          <w:marLeft w:val="0"/>
                          <w:marRight w:val="0"/>
                          <w:marTop w:val="0"/>
                          <w:marBottom w:val="0"/>
                          <w:divBdr>
                            <w:top w:val="none" w:sz="0" w:space="0" w:color="auto"/>
                            <w:left w:val="none" w:sz="0" w:space="0" w:color="auto"/>
                            <w:bottom w:val="none" w:sz="0" w:space="0" w:color="auto"/>
                            <w:right w:val="none" w:sz="0" w:space="0" w:color="auto"/>
                          </w:divBdr>
                          <w:divsChild>
                            <w:div w:id="52507772">
                              <w:marLeft w:val="0"/>
                              <w:marRight w:val="0"/>
                              <w:marTop w:val="0"/>
                              <w:marBottom w:val="0"/>
                              <w:divBdr>
                                <w:top w:val="none" w:sz="0" w:space="0" w:color="auto"/>
                                <w:left w:val="none" w:sz="0" w:space="0" w:color="auto"/>
                                <w:bottom w:val="none" w:sz="0" w:space="0" w:color="auto"/>
                                <w:right w:val="none" w:sz="0" w:space="0" w:color="auto"/>
                              </w:divBdr>
                              <w:divsChild>
                                <w:div w:id="596793994">
                                  <w:marLeft w:val="0"/>
                                  <w:marRight w:val="0"/>
                                  <w:marTop w:val="0"/>
                                  <w:marBottom w:val="0"/>
                                  <w:divBdr>
                                    <w:top w:val="none" w:sz="0" w:space="0" w:color="auto"/>
                                    <w:left w:val="none" w:sz="0" w:space="0" w:color="auto"/>
                                    <w:bottom w:val="single" w:sz="12" w:space="0" w:color="auto"/>
                                    <w:right w:val="none" w:sz="0" w:space="0" w:color="auto"/>
                                  </w:divBdr>
                                </w:div>
                              </w:divsChild>
                            </w:div>
                          </w:divsChild>
                        </w:div>
                      </w:divsChild>
                    </w:div>
                  </w:divsChild>
                </w:div>
              </w:divsChild>
            </w:div>
          </w:divsChild>
        </w:div>
      </w:divsChild>
    </w:div>
    <w:div w:id="1638484423">
      <w:bodyDiv w:val="1"/>
      <w:marLeft w:val="0"/>
      <w:marRight w:val="0"/>
      <w:marTop w:val="0"/>
      <w:marBottom w:val="0"/>
      <w:divBdr>
        <w:top w:val="none" w:sz="0" w:space="0" w:color="auto"/>
        <w:left w:val="none" w:sz="0" w:space="0" w:color="auto"/>
        <w:bottom w:val="none" w:sz="0" w:space="0" w:color="auto"/>
        <w:right w:val="none" w:sz="0" w:space="0" w:color="auto"/>
      </w:divBdr>
      <w:divsChild>
        <w:div w:id="1353611468">
          <w:marLeft w:val="0"/>
          <w:marRight w:val="0"/>
          <w:marTop w:val="0"/>
          <w:marBottom w:val="0"/>
          <w:divBdr>
            <w:top w:val="none" w:sz="0" w:space="0" w:color="auto"/>
            <w:left w:val="none" w:sz="0" w:space="0" w:color="auto"/>
            <w:bottom w:val="none" w:sz="0" w:space="0" w:color="auto"/>
            <w:right w:val="none" w:sz="0" w:space="0" w:color="auto"/>
          </w:divBdr>
          <w:divsChild>
            <w:div w:id="1781216278">
              <w:marLeft w:val="0"/>
              <w:marRight w:val="0"/>
              <w:marTop w:val="0"/>
              <w:marBottom w:val="0"/>
              <w:divBdr>
                <w:top w:val="none" w:sz="0" w:space="0" w:color="auto"/>
                <w:left w:val="none" w:sz="0" w:space="0" w:color="auto"/>
                <w:bottom w:val="none" w:sz="0" w:space="0" w:color="auto"/>
                <w:right w:val="none" w:sz="0" w:space="0" w:color="auto"/>
              </w:divBdr>
            </w:div>
          </w:divsChild>
        </w:div>
        <w:div w:id="1600260877">
          <w:marLeft w:val="0"/>
          <w:marRight w:val="0"/>
          <w:marTop w:val="0"/>
          <w:marBottom w:val="360"/>
          <w:divBdr>
            <w:top w:val="none" w:sz="0" w:space="0" w:color="auto"/>
            <w:left w:val="none" w:sz="0" w:space="0" w:color="auto"/>
            <w:bottom w:val="none" w:sz="0" w:space="0" w:color="auto"/>
            <w:right w:val="none" w:sz="0" w:space="0" w:color="auto"/>
          </w:divBdr>
          <w:divsChild>
            <w:div w:id="66423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legislation.gov.uk/ukpga/2006/40/contents" TargetMode="External"/><Relationship Id="rId26" Type="http://schemas.openxmlformats.org/officeDocument/2006/relationships/hyperlink" Target="https://www.legislation.gov.uk/ukpga/1996/56/section/7" TargetMode="External"/><Relationship Id="rId21" Type="http://schemas.openxmlformats.org/officeDocument/2006/relationships/hyperlink" Target="https://www.gov.uk/guidance/complete-the-school-census" TargetMode="External"/><Relationship Id="rId34"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hyperlink" Target="https://www.legislation.gov.uk/ukpga/2002/32/contents" TargetMode="External"/><Relationship Id="rId25" Type="http://schemas.openxmlformats.org/officeDocument/2006/relationships/hyperlink" Target="https://www.legislation.gov.uk/uksi/2024/208/made"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attendance@st-modwens.staffs.sch.uk"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legislation.gov.uk/uksi/2024/208/made"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image" Target="media/image10.png"/><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08DF68C1AAC12749BB79E569C86C2F51" ma:contentTypeVersion="19" ma:contentTypeDescription="Create a new document." ma:contentTypeScope="" ma:versionID="39714cc895717ee2401d1223a9b69667">
  <xsd:schema xmlns:xsd="http://www.w3.org/2001/XMLSchema" xmlns:xs="http://www.w3.org/2001/XMLSchema" xmlns:p="http://schemas.microsoft.com/office/2006/metadata/properties" xmlns:ns2="6f075cd6-fad8-43c7-84f7-4f7edeea76f6" xmlns:ns3="4dd5d28a-2751-4766-b389-b09a93cef341" targetNamespace="http://schemas.microsoft.com/office/2006/metadata/properties" ma:root="true" ma:fieldsID="6be50b30cfd799280320ecbd98162873" ns2:_="" ns3:_="">
    <xsd:import namespace="6f075cd6-fad8-43c7-84f7-4f7edeea76f6"/>
    <xsd:import namespace="4dd5d28a-2751-4766-b389-b09a93cef34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075cd6-fad8-43c7-84f7-4f7edeea76f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66bd9412-2169-4687-8801-e477e193e423}" ma:internalName="TaxCatchAll" ma:showField="CatchAllData" ma:web="6f075cd6-fad8-43c7-84f7-4f7edeea76f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dd5d28a-2751-4766-b389-b09a93cef34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a13657f4-d3ba-477d-9336-3285bdfa5b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6f075cd6-fad8-43c7-84f7-4f7edeea76f6">TWQVJQ6ZCJ73-1181347781-1159453</_dlc_DocId>
    <lcf76f155ced4ddcb4097134ff3c332f xmlns="4dd5d28a-2751-4766-b389-b09a93cef341">
      <Terms xmlns="http://schemas.microsoft.com/office/infopath/2007/PartnerControls"/>
    </lcf76f155ced4ddcb4097134ff3c332f>
    <TaxCatchAll xmlns="6f075cd6-fad8-43c7-84f7-4f7edeea76f6" xsi:nil="true"/>
    <_dlc_DocIdUrl xmlns="6f075cd6-fad8-43c7-84f7-4f7edeea76f6">
      <Url>https://8603420.sharepoint.com/sites/StaffSharedDrive/_layouts/15/DocIdRedir.aspx?ID=TWQVJQ6ZCJ73-1181347781-1159453</Url>
      <Description>TWQVJQ6ZCJ73-1181347781-1159453</Description>
    </_dlc_DocIdUrl>
  </documentManagement>
</p:properties>
</file>

<file path=customXml/itemProps1.xml><?xml version="1.0" encoding="utf-8"?>
<ds:datastoreItem xmlns:ds="http://schemas.openxmlformats.org/officeDocument/2006/customXml" ds:itemID="{1014EA4A-DACE-4E91-B823-0479AC033ACE}">
  <ds:schemaRefs>
    <ds:schemaRef ds:uri="http://schemas.microsoft.com/sharepoint/events"/>
  </ds:schemaRefs>
</ds:datastoreItem>
</file>

<file path=customXml/itemProps2.xml><?xml version="1.0" encoding="utf-8"?>
<ds:datastoreItem xmlns:ds="http://schemas.openxmlformats.org/officeDocument/2006/customXml" ds:itemID="{5BF60329-2F2E-4DBF-9078-3082D7C2E98B}">
  <ds:schemaRefs>
    <ds:schemaRef ds:uri="http://schemas.microsoft.com/sharepoint/v3/contenttype/forms"/>
  </ds:schemaRefs>
</ds:datastoreItem>
</file>

<file path=customXml/itemProps3.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customXml/itemProps4.xml><?xml version="1.0" encoding="utf-8"?>
<ds:datastoreItem xmlns:ds="http://schemas.openxmlformats.org/officeDocument/2006/customXml" ds:itemID="{7CE73A2D-AFFA-4539-9663-6688AC2F6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075cd6-fad8-43c7-84f7-4f7edeea76f6"/>
    <ds:schemaRef ds:uri="4dd5d28a-2751-4766-b389-b09a93cef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049CCB4-05E9-4506-BD56-FDCCD1A73FB6}">
  <ds:schemaRefs>
    <ds:schemaRef ds:uri="http://schemas.microsoft.com/office/2006/metadata/properties"/>
    <ds:schemaRef ds:uri="http://schemas.microsoft.com/office/infopath/2007/PartnerControls"/>
    <ds:schemaRef ds:uri="6f075cd6-fad8-43c7-84f7-4f7edeea76f6"/>
    <ds:schemaRef ds:uri="4dd5d28a-2751-4766-b389-b09a93cef34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8337</Words>
  <Characters>47524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55750</CharactersWithSpaces>
  <SharedDoc>false</SharedDoc>
  <HLinks>
    <vt:vector size="180" baseType="variant">
      <vt:variant>
        <vt:i4>4194335</vt:i4>
      </vt:variant>
      <vt:variant>
        <vt:i4>108</vt:i4>
      </vt:variant>
      <vt:variant>
        <vt:i4>0</vt:i4>
      </vt:variant>
      <vt:variant>
        <vt:i4>5</vt:i4>
      </vt:variant>
      <vt:variant>
        <vt:lpwstr>https://www.gov.uk/government/publications/working-together-to-improve-school-attendance</vt:lpwstr>
      </vt:variant>
      <vt:variant>
        <vt:lpwstr/>
      </vt:variant>
      <vt:variant>
        <vt:i4>6422642</vt:i4>
      </vt:variant>
      <vt:variant>
        <vt:i4>105</vt:i4>
      </vt:variant>
      <vt:variant>
        <vt:i4>0</vt:i4>
      </vt:variant>
      <vt:variant>
        <vt:i4>5</vt:i4>
      </vt:variant>
      <vt:variant>
        <vt:lpwstr>https://www.legislation.gov.uk/ukpga/1996/56/section/7</vt:lpwstr>
      </vt:variant>
      <vt:variant>
        <vt:lpwstr/>
      </vt:variant>
      <vt:variant>
        <vt:i4>1310736</vt:i4>
      </vt:variant>
      <vt:variant>
        <vt:i4>102</vt:i4>
      </vt:variant>
      <vt:variant>
        <vt:i4>0</vt:i4>
      </vt:variant>
      <vt:variant>
        <vt:i4>5</vt:i4>
      </vt:variant>
      <vt:variant>
        <vt:lpwstr>https://www.legislation.gov.uk/uksi/2024/208/made</vt:lpwstr>
      </vt:variant>
      <vt:variant>
        <vt:lpwstr>:~:text=11.,an%20%E2%80%9Cauthorised%20person%E2%80%9D).&amp;text=(b)regulated%20employment%20abroad.</vt:lpwstr>
      </vt:variant>
      <vt:variant>
        <vt:i4>4980797</vt:i4>
      </vt:variant>
      <vt:variant>
        <vt:i4>99</vt:i4>
      </vt:variant>
      <vt:variant>
        <vt:i4>0</vt:i4>
      </vt:variant>
      <vt:variant>
        <vt:i4>5</vt:i4>
      </vt:variant>
      <vt:variant>
        <vt:lpwstr>mailto:attendance@st-modwens.staffs.sch.uk</vt:lpwstr>
      </vt:variant>
      <vt:variant>
        <vt:lpwstr/>
      </vt:variant>
      <vt:variant>
        <vt:i4>6815779</vt:i4>
      </vt:variant>
      <vt:variant>
        <vt:i4>96</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93</vt:i4>
      </vt:variant>
      <vt:variant>
        <vt:i4>0</vt:i4>
      </vt:variant>
      <vt:variant>
        <vt:i4>5</vt:i4>
      </vt:variant>
      <vt:variant>
        <vt:lpwstr>https://www.gov.uk/government/publications/keeping-children-safe-in-education--2</vt:lpwstr>
      </vt:variant>
      <vt:variant>
        <vt:lpwstr/>
      </vt:variant>
      <vt:variant>
        <vt:i4>7536759</vt:i4>
      </vt:variant>
      <vt:variant>
        <vt:i4>90</vt:i4>
      </vt:variant>
      <vt:variant>
        <vt:i4>0</vt:i4>
      </vt:variant>
      <vt:variant>
        <vt:i4>5</vt:i4>
      </vt:variant>
      <vt:variant>
        <vt:lpwstr>https://www.gov.uk/guidance/complete-the-school-census</vt:lpwstr>
      </vt:variant>
      <vt:variant>
        <vt:lpwstr/>
      </vt:variant>
      <vt:variant>
        <vt:i4>8061036</vt:i4>
      </vt:variant>
      <vt:variant>
        <vt:i4>87</vt:i4>
      </vt:variant>
      <vt:variant>
        <vt:i4>0</vt:i4>
      </vt:variant>
      <vt:variant>
        <vt:i4>5</vt:i4>
      </vt:variant>
      <vt:variant>
        <vt:lpwstr>https://www.legislation.gov.uk/uksi/2013/757/regulation/2/made</vt:lpwstr>
      </vt:variant>
      <vt:variant>
        <vt:lpwstr/>
      </vt:variant>
      <vt:variant>
        <vt:i4>8061036</vt:i4>
      </vt:variant>
      <vt:variant>
        <vt:i4>84</vt:i4>
      </vt:variant>
      <vt:variant>
        <vt:i4>0</vt:i4>
      </vt:variant>
      <vt:variant>
        <vt:i4>5</vt:i4>
      </vt:variant>
      <vt:variant>
        <vt:lpwstr>https://www.legislation.gov.uk/uksi/2013/757/regulation/2/made</vt:lpwstr>
      </vt:variant>
      <vt:variant>
        <vt:lpwstr/>
      </vt:variant>
      <vt:variant>
        <vt:i4>3473440</vt:i4>
      </vt:variant>
      <vt:variant>
        <vt:i4>81</vt:i4>
      </vt:variant>
      <vt:variant>
        <vt:i4>0</vt:i4>
      </vt:variant>
      <vt:variant>
        <vt:i4>5</vt:i4>
      </vt:variant>
      <vt:variant>
        <vt:lpwstr>https://www.legislation.gov.uk/uksi/2006/1751/contents</vt:lpwstr>
      </vt:variant>
      <vt:variant>
        <vt:lpwstr/>
      </vt:variant>
      <vt:variant>
        <vt:i4>1638470</vt:i4>
      </vt:variant>
      <vt:variant>
        <vt:i4>78</vt:i4>
      </vt:variant>
      <vt:variant>
        <vt:i4>0</vt:i4>
      </vt:variant>
      <vt:variant>
        <vt:i4>5</vt:i4>
      </vt:variant>
      <vt:variant>
        <vt:lpwstr>https://www.legislation.gov.uk/uksi/2024/208/made</vt:lpwstr>
      </vt:variant>
      <vt:variant>
        <vt:lpwstr/>
      </vt:variant>
      <vt:variant>
        <vt:i4>3473440</vt:i4>
      </vt:variant>
      <vt:variant>
        <vt:i4>75</vt:i4>
      </vt:variant>
      <vt:variant>
        <vt:i4>0</vt:i4>
      </vt:variant>
      <vt:variant>
        <vt:i4>5</vt:i4>
      </vt:variant>
      <vt:variant>
        <vt:lpwstr>https://www.legislation.gov.uk/uksi/2006/1751/contents</vt:lpwstr>
      </vt:variant>
      <vt:variant>
        <vt:lpwstr/>
      </vt:variant>
      <vt:variant>
        <vt:i4>5374046</vt:i4>
      </vt:variant>
      <vt:variant>
        <vt:i4>72</vt:i4>
      </vt:variant>
      <vt:variant>
        <vt:i4>0</vt:i4>
      </vt:variant>
      <vt:variant>
        <vt:i4>5</vt:i4>
      </vt:variant>
      <vt:variant>
        <vt:lpwstr>https://www.legislation.gov.uk/ukpga/2006/40/contents</vt:lpwstr>
      </vt:variant>
      <vt:variant>
        <vt:lpwstr/>
      </vt:variant>
      <vt:variant>
        <vt:i4>5242973</vt:i4>
      </vt:variant>
      <vt:variant>
        <vt:i4>69</vt:i4>
      </vt:variant>
      <vt:variant>
        <vt:i4>0</vt:i4>
      </vt:variant>
      <vt:variant>
        <vt:i4>5</vt:i4>
      </vt:variant>
      <vt:variant>
        <vt:lpwstr>https://www.legislation.gov.uk/ukpga/2002/32/contents</vt:lpwstr>
      </vt:variant>
      <vt:variant>
        <vt:lpwstr/>
      </vt:variant>
      <vt:variant>
        <vt:i4>6160470</vt:i4>
      </vt:variant>
      <vt:variant>
        <vt:i4>66</vt:i4>
      </vt:variant>
      <vt:variant>
        <vt:i4>0</vt:i4>
      </vt:variant>
      <vt:variant>
        <vt:i4>5</vt:i4>
      </vt:variant>
      <vt:variant>
        <vt:lpwstr>https://www.legislation.gov.uk/ukpga/1996/56/contents</vt:lpwstr>
      </vt:variant>
      <vt:variant>
        <vt:lpwstr/>
      </vt:variant>
      <vt:variant>
        <vt:i4>983044</vt:i4>
      </vt:variant>
      <vt:variant>
        <vt:i4>63</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60</vt:i4>
      </vt:variant>
      <vt:variant>
        <vt:i4>0</vt:i4>
      </vt:variant>
      <vt:variant>
        <vt:i4>5</vt:i4>
      </vt:variant>
      <vt:variant>
        <vt:lpwstr>https://www.gov.uk/government/publications/working-together-to-improve-school-attendance</vt:lpwstr>
      </vt:variant>
      <vt:variant>
        <vt:lpwstr/>
      </vt:variant>
      <vt:variant>
        <vt:i4>4194335</vt:i4>
      </vt:variant>
      <vt:variant>
        <vt:i4>57</vt:i4>
      </vt:variant>
      <vt:variant>
        <vt:i4>0</vt:i4>
      </vt:variant>
      <vt:variant>
        <vt:i4>5</vt:i4>
      </vt:variant>
      <vt:variant>
        <vt:lpwstr>https://www.gov.uk/government/publications/working-together-to-improve-school-attendance</vt:lpwstr>
      </vt:variant>
      <vt:variant>
        <vt:lpwstr/>
      </vt:variant>
      <vt:variant>
        <vt:i4>1507386</vt:i4>
      </vt:variant>
      <vt:variant>
        <vt:i4>47</vt:i4>
      </vt:variant>
      <vt:variant>
        <vt:i4>0</vt:i4>
      </vt:variant>
      <vt:variant>
        <vt:i4>5</vt:i4>
      </vt:variant>
      <vt:variant>
        <vt:lpwstr/>
      </vt:variant>
      <vt:variant>
        <vt:lpwstr>_Toc167190573</vt:lpwstr>
      </vt:variant>
      <vt:variant>
        <vt:i4>1507386</vt:i4>
      </vt:variant>
      <vt:variant>
        <vt:i4>44</vt:i4>
      </vt:variant>
      <vt:variant>
        <vt:i4>0</vt:i4>
      </vt:variant>
      <vt:variant>
        <vt:i4>5</vt:i4>
      </vt:variant>
      <vt:variant>
        <vt:lpwstr/>
      </vt:variant>
      <vt:variant>
        <vt:lpwstr>_Toc167190572</vt:lpwstr>
      </vt:variant>
      <vt:variant>
        <vt:i4>1507386</vt:i4>
      </vt:variant>
      <vt:variant>
        <vt:i4>38</vt:i4>
      </vt:variant>
      <vt:variant>
        <vt:i4>0</vt:i4>
      </vt:variant>
      <vt:variant>
        <vt:i4>5</vt:i4>
      </vt:variant>
      <vt:variant>
        <vt:lpwstr/>
      </vt:variant>
      <vt:variant>
        <vt:lpwstr>_Toc167190571</vt:lpwstr>
      </vt:variant>
      <vt:variant>
        <vt:i4>1507386</vt:i4>
      </vt:variant>
      <vt:variant>
        <vt:i4>32</vt:i4>
      </vt:variant>
      <vt:variant>
        <vt:i4>0</vt:i4>
      </vt:variant>
      <vt:variant>
        <vt:i4>5</vt:i4>
      </vt:variant>
      <vt:variant>
        <vt:lpwstr/>
      </vt:variant>
      <vt:variant>
        <vt:lpwstr>_Toc167190570</vt:lpwstr>
      </vt:variant>
      <vt:variant>
        <vt:i4>1441850</vt:i4>
      </vt:variant>
      <vt:variant>
        <vt:i4>26</vt:i4>
      </vt:variant>
      <vt:variant>
        <vt:i4>0</vt:i4>
      </vt:variant>
      <vt:variant>
        <vt:i4>5</vt:i4>
      </vt:variant>
      <vt:variant>
        <vt:lpwstr/>
      </vt:variant>
      <vt:variant>
        <vt:lpwstr>_Toc167190569</vt:lpwstr>
      </vt:variant>
      <vt:variant>
        <vt:i4>1441850</vt:i4>
      </vt:variant>
      <vt:variant>
        <vt:i4>20</vt:i4>
      </vt:variant>
      <vt:variant>
        <vt:i4>0</vt:i4>
      </vt:variant>
      <vt:variant>
        <vt:i4>5</vt:i4>
      </vt:variant>
      <vt:variant>
        <vt:lpwstr/>
      </vt:variant>
      <vt:variant>
        <vt:lpwstr>_Toc167190568</vt:lpwstr>
      </vt:variant>
      <vt:variant>
        <vt:i4>1441850</vt:i4>
      </vt:variant>
      <vt:variant>
        <vt:i4>17</vt:i4>
      </vt:variant>
      <vt:variant>
        <vt:i4>0</vt:i4>
      </vt:variant>
      <vt:variant>
        <vt:i4>5</vt:i4>
      </vt:variant>
      <vt:variant>
        <vt:lpwstr/>
      </vt:variant>
      <vt:variant>
        <vt:lpwstr>_Toc167190567</vt:lpwstr>
      </vt:variant>
      <vt:variant>
        <vt:i4>1441850</vt:i4>
      </vt:variant>
      <vt:variant>
        <vt:i4>14</vt:i4>
      </vt:variant>
      <vt:variant>
        <vt:i4>0</vt:i4>
      </vt:variant>
      <vt:variant>
        <vt:i4>5</vt:i4>
      </vt:variant>
      <vt:variant>
        <vt:lpwstr/>
      </vt:variant>
      <vt:variant>
        <vt:lpwstr>_Toc167190566</vt:lpwstr>
      </vt:variant>
      <vt:variant>
        <vt:i4>1441850</vt:i4>
      </vt:variant>
      <vt:variant>
        <vt:i4>8</vt:i4>
      </vt:variant>
      <vt:variant>
        <vt:i4>0</vt:i4>
      </vt:variant>
      <vt:variant>
        <vt:i4>5</vt:i4>
      </vt:variant>
      <vt:variant>
        <vt:lpwstr/>
      </vt:variant>
      <vt:variant>
        <vt:lpwstr>_Toc167190565</vt:lpwstr>
      </vt:variant>
      <vt:variant>
        <vt:i4>1441850</vt:i4>
      </vt:variant>
      <vt:variant>
        <vt:i4>5</vt:i4>
      </vt:variant>
      <vt:variant>
        <vt:i4>0</vt:i4>
      </vt:variant>
      <vt:variant>
        <vt:i4>5</vt:i4>
      </vt:variant>
      <vt:variant>
        <vt:lpwstr/>
      </vt:variant>
      <vt:variant>
        <vt:lpwstr>_Toc167190564</vt:lpwstr>
      </vt:variant>
      <vt:variant>
        <vt:i4>1441850</vt:i4>
      </vt:variant>
      <vt:variant>
        <vt:i4>2</vt:i4>
      </vt:variant>
      <vt:variant>
        <vt:i4>0</vt:i4>
      </vt:variant>
      <vt:variant>
        <vt:i4>5</vt:i4>
      </vt:variant>
      <vt:variant>
        <vt:lpwstr/>
      </vt:variant>
      <vt:variant>
        <vt:lpwstr>_Toc167190563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Carol Salt</cp:lastModifiedBy>
  <cp:revision>3</cp:revision>
  <cp:lastPrinted>2025-11-10T21:03:00Z</cp:lastPrinted>
  <dcterms:created xsi:type="dcterms:W3CDTF">2025-11-10T21:03:00Z</dcterms:created>
  <dcterms:modified xsi:type="dcterms:W3CDTF">2025-11-10T21:04:00Z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0x01010008DF68C1AAC12749BB79E569C86C2F51</vt:lpwstr>
  </property>
  <property fmtid="{D5CDD505-2E9C-101B-9397-08002B2CF9AE}" pid="3" name="_dlc_DocIdItemGuid">
    <vt:lpwstr>11995d02-7dc4-4395-8dda-1e482794ae20</vt:lpwstr>
  </property>
  <property fmtid="{D5CDD505-2E9C-101B-9397-08002B2CF9AE}" pid="4" name="MediaServiceImageTags">
    <vt:lpwstr/>
  </property>
</Properties>
</file>